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190"/>
        <w:rPr>
          <w:rFonts w:ascii="Times New Roman"/>
          <w:sz w:val="82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100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535305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5353050"/>
                          <a:chExt cx="7568565" cy="535305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1657361"/>
                            <a:ext cx="2581275" cy="31337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81275" h="3133725">
                                <a:moveTo>
                                  <a:pt x="2581262" y="1809737"/>
                                </a:moveTo>
                                <a:lnTo>
                                  <a:pt x="0" y="1809737"/>
                                </a:lnTo>
                                <a:lnTo>
                                  <a:pt x="0" y="3133712"/>
                                </a:lnTo>
                                <a:lnTo>
                                  <a:pt x="2581262" y="3133712"/>
                                </a:lnTo>
                                <a:lnTo>
                                  <a:pt x="2581262" y="1809737"/>
                                </a:lnTo>
                                <a:close/>
                              </a:path>
                              <a:path w="2581275" h="3133725">
                                <a:moveTo>
                                  <a:pt x="258126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438262"/>
                                </a:lnTo>
                                <a:lnTo>
                                  <a:pt x="2581262" y="1438262"/>
                                </a:lnTo>
                                <a:lnTo>
                                  <a:pt x="25812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1657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657350">
                                <a:moveTo>
                                  <a:pt x="7568183" y="1657349"/>
                                </a:moveTo>
                                <a:lnTo>
                                  <a:pt x="0" y="16573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6573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A98D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66699" y="628726"/>
                            <a:ext cx="2038349" cy="204779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" name="Graphic 5"/>
                        <wps:cNvSpPr/>
                        <wps:spPr>
                          <a:xfrm>
                            <a:off x="2571749" y="2447924"/>
                            <a:ext cx="4800600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00600" h="9525">
                                <a:moveTo>
                                  <a:pt x="4800599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800599" y="0"/>
                                </a:lnTo>
                                <a:lnTo>
                                  <a:pt x="4800599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>
                              <a:alpha val="548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0" y="3095624"/>
                            <a:ext cx="2695575" cy="3714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371475">
                                <a:moveTo>
                                  <a:pt x="2695562" y="0"/>
                                </a:moveTo>
                                <a:lnTo>
                                  <a:pt x="268603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2686037" y="9525"/>
                                </a:lnTo>
                                <a:lnTo>
                                  <a:pt x="2686037" y="361950"/>
                                </a:lnTo>
                                <a:lnTo>
                                  <a:pt x="0" y="361950"/>
                                </a:lnTo>
                                <a:lnTo>
                                  <a:pt x="0" y="371475"/>
                                </a:lnTo>
                                <a:lnTo>
                                  <a:pt x="2686037" y="371475"/>
                                </a:lnTo>
                                <a:lnTo>
                                  <a:pt x="2695562" y="371475"/>
                                </a:lnTo>
                                <a:lnTo>
                                  <a:pt x="26955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2587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2581274" y="3457574"/>
                            <a:ext cx="114300" cy="200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300" h="200025">
                                <a:moveTo>
                                  <a:pt x="0" y="200024"/>
                                </a:moveTo>
                                <a:lnTo>
                                  <a:pt x="0" y="0"/>
                                </a:lnTo>
                                <a:lnTo>
                                  <a:pt x="114299" y="0"/>
                                </a:lnTo>
                                <a:lnTo>
                                  <a:pt x="0" y="2000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99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7177" y="3609974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0430" y="3886199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7180" y="4185439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7819" y="4457699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0" y="4791074"/>
                            <a:ext cx="2695575" cy="3714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371475">
                                <a:moveTo>
                                  <a:pt x="2695562" y="0"/>
                                </a:moveTo>
                                <a:lnTo>
                                  <a:pt x="268603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2686037" y="9525"/>
                                </a:lnTo>
                                <a:lnTo>
                                  <a:pt x="2686037" y="361950"/>
                                </a:lnTo>
                                <a:lnTo>
                                  <a:pt x="0" y="361950"/>
                                </a:lnTo>
                                <a:lnTo>
                                  <a:pt x="0" y="371475"/>
                                </a:lnTo>
                                <a:lnTo>
                                  <a:pt x="2686037" y="371475"/>
                                </a:lnTo>
                                <a:lnTo>
                                  <a:pt x="2695562" y="371475"/>
                                </a:lnTo>
                                <a:lnTo>
                                  <a:pt x="26955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2587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2581274" y="5153024"/>
                            <a:ext cx="114300" cy="200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300" h="200025">
                                <a:moveTo>
                                  <a:pt x="0" y="200024"/>
                                </a:moveTo>
                                <a:lnTo>
                                  <a:pt x="0" y="0"/>
                                </a:lnTo>
                                <a:lnTo>
                                  <a:pt x="114299" y="0"/>
                                </a:lnTo>
                                <a:lnTo>
                                  <a:pt x="0" y="2000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99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3038462" y="3038474"/>
                            <a:ext cx="219075" cy="16954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9075" h="1695450">
                                <a:moveTo>
                                  <a:pt x="47625" y="1668297"/>
                                </a:moveTo>
                                <a:lnTo>
                                  <a:pt x="27165" y="1647825"/>
                                </a:lnTo>
                                <a:lnTo>
                                  <a:pt x="20472" y="1647825"/>
                                </a:lnTo>
                                <a:lnTo>
                                  <a:pt x="0" y="1668297"/>
                                </a:lnTo>
                                <a:lnTo>
                                  <a:pt x="0" y="1671866"/>
                                </a:lnTo>
                                <a:lnTo>
                                  <a:pt x="0" y="1674990"/>
                                </a:lnTo>
                                <a:lnTo>
                                  <a:pt x="20472" y="1695450"/>
                                </a:lnTo>
                                <a:lnTo>
                                  <a:pt x="27165" y="1695450"/>
                                </a:lnTo>
                                <a:lnTo>
                                  <a:pt x="47625" y="1674990"/>
                                </a:lnTo>
                                <a:lnTo>
                                  <a:pt x="47625" y="1668297"/>
                                </a:lnTo>
                                <a:close/>
                              </a:path>
                              <a:path w="219075" h="169545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  <a:path w="219075" h="1695450">
                                <a:moveTo>
                                  <a:pt x="219075" y="982497"/>
                                </a:moveTo>
                                <a:lnTo>
                                  <a:pt x="198615" y="962025"/>
                                </a:lnTo>
                                <a:lnTo>
                                  <a:pt x="191922" y="962025"/>
                                </a:lnTo>
                                <a:lnTo>
                                  <a:pt x="171450" y="982497"/>
                                </a:lnTo>
                                <a:lnTo>
                                  <a:pt x="171450" y="986066"/>
                                </a:lnTo>
                                <a:lnTo>
                                  <a:pt x="171450" y="989190"/>
                                </a:lnTo>
                                <a:lnTo>
                                  <a:pt x="191922" y="1009650"/>
                                </a:lnTo>
                                <a:lnTo>
                                  <a:pt x="198615" y="1009650"/>
                                </a:lnTo>
                                <a:lnTo>
                                  <a:pt x="219075" y="989190"/>
                                </a:lnTo>
                                <a:lnTo>
                                  <a:pt x="219075" y="982497"/>
                                </a:lnTo>
                                <a:close/>
                              </a:path>
                              <a:path w="219075" h="1695450">
                                <a:moveTo>
                                  <a:pt x="219075" y="782472"/>
                                </a:moveTo>
                                <a:lnTo>
                                  <a:pt x="198615" y="762000"/>
                                </a:lnTo>
                                <a:lnTo>
                                  <a:pt x="191922" y="762000"/>
                                </a:lnTo>
                                <a:lnTo>
                                  <a:pt x="171450" y="782472"/>
                                </a:lnTo>
                                <a:lnTo>
                                  <a:pt x="171450" y="786041"/>
                                </a:lnTo>
                                <a:lnTo>
                                  <a:pt x="171450" y="789165"/>
                                </a:lnTo>
                                <a:lnTo>
                                  <a:pt x="191922" y="809625"/>
                                </a:lnTo>
                                <a:lnTo>
                                  <a:pt x="198615" y="809625"/>
                                </a:lnTo>
                                <a:lnTo>
                                  <a:pt x="219075" y="789165"/>
                                </a:lnTo>
                                <a:lnTo>
                                  <a:pt x="219075" y="782472"/>
                                </a:lnTo>
                                <a:close/>
                              </a:path>
                              <a:path w="219075" h="1695450">
                                <a:moveTo>
                                  <a:pt x="219075" y="430047"/>
                                </a:moveTo>
                                <a:lnTo>
                                  <a:pt x="198615" y="409575"/>
                                </a:lnTo>
                                <a:lnTo>
                                  <a:pt x="191922" y="409575"/>
                                </a:lnTo>
                                <a:lnTo>
                                  <a:pt x="171450" y="430047"/>
                                </a:lnTo>
                                <a:lnTo>
                                  <a:pt x="171450" y="433616"/>
                                </a:lnTo>
                                <a:lnTo>
                                  <a:pt x="171450" y="436740"/>
                                </a:lnTo>
                                <a:lnTo>
                                  <a:pt x="191922" y="457200"/>
                                </a:lnTo>
                                <a:lnTo>
                                  <a:pt x="198615" y="457200"/>
                                </a:lnTo>
                                <a:lnTo>
                                  <a:pt x="219075" y="436740"/>
                                </a:lnTo>
                                <a:lnTo>
                                  <a:pt x="219075" y="43004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421.5pt;mso-position-horizontal-relative:page;mso-position-vertical-relative:page;z-index:-15785472" id="docshapegroup1" coordorigin="0,0" coordsize="11919,8430">
                <v:shape style="position:absolute;left:0;top:2610;width:4065;height:4935" id="docshape2" coordorigin="0,2610" coordsize="4065,4935" path="m4065,5460l0,5460,0,7545,4065,7545,4065,5460xm4065,2610l0,2610,0,4875,4065,4875,4065,2610xe" filled="true" fillcolor="#d9d9d9" stroked="false">
                  <v:path arrowok="t"/>
                  <v:fill type="solid"/>
                </v:shape>
                <v:rect style="position:absolute;left:0;top:0;width:11919;height:2610" id="docshape3" filled="true" fillcolor="#2a98de" stroked="false">
                  <v:fill type="solid"/>
                </v:rect>
                <v:shape style="position:absolute;left:420;top:990;width:3210;height:3225" type="#_x0000_t75" id="docshape4" stroked="false">
                  <v:imagedata r:id="rId5" o:title=""/>
                </v:shape>
                <v:rect style="position:absolute;left:4050;top:3855;width:7560;height:15" id="docshape5" filled="true" fillcolor="#424242" stroked="false">
                  <v:fill opacity="35979f" type="solid"/>
                </v:rect>
                <v:shape style="position:absolute;left:0;top:4875;width:4245;height:585" id="docshape6" coordorigin="0,4875" coordsize="4245,585" path="m4245,4875l4230,4875,0,4875,0,4890,4230,4890,4230,5445,0,5445,0,5460,4230,5460,4245,5460,4245,4875xe" filled="true" fillcolor="#000000" stroked="false">
                  <v:path arrowok="t"/>
                  <v:fill opacity="16960f" type="solid"/>
                </v:shape>
                <v:shape style="position:absolute;left:4065;top:5445;width:180;height:315" id="docshape7" coordorigin="4065,5445" coordsize="180,315" path="m4065,5760l4065,5445,4245,5445,4065,5760xe" filled="true" fillcolor="#999999" stroked="false">
                  <v:path arrowok="t"/>
                  <v:fill type="solid"/>
                </v:shape>
                <v:shape style="position:absolute;left:405;top:5685;width:317;height:317" type="#_x0000_t75" id="docshape8" stroked="false">
                  <v:imagedata r:id="rId6" o:title=""/>
                </v:shape>
                <v:shape style="position:absolute;left:425;top:6120;width:275;height:317" type="#_x0000_t75" id="docshape9" stroked="false">
                  <v:imagedata r:id="rId7" o:title=""/>
                </v:shape>
                <v:shape style="position:absolute;left:405;top:6591;width:317;height:274" type="#_x0000_t75" id="docshape10" stroked="false">
                  <v:imagedata r:id="rId8" o:title=""/>
                </v:shape>
                <v:shape style="position:absolute;left:406;top:7020;width:315;height:317" type="#_x0000_t75" id="docshape11" stroked="false">
                  <v:imagedata r:id="rId9" o:title=""/>
                </v:shape>
                <v:shape style="position:absolute;left:0;top:7545;width:4245;height:585" id="docshape12" coordorigin="0,7545" coordsize="4245,585" path="m4245,7545l4230,7545,0,7545,0,7560,4230,7560,4230,8115,0,8115,0,8130,4230,8130,4245,8130,4245,7545xe" filled="true" fillcolor="#000000" stroked="false">
                  <v:path arrowok="t"/>
                  <v:fill opacity="16960f" type="solid"/>
                </v:shape>
                <v:shape style="position:absolute;left:4065;top:8115;width:180;height:315" id="docshape13" coordorigin="4065,8115" coordsize="180,315" path="m4065,8430l4065,8115,4245,8115,4065,8430xe" filled="true" fillcolor="#999999" stroked="false">
                  <v:path arrowok="t"/>
                  <v:fill type="solid"/>
                </v:shape>
                <v:shape style="position:absolute;left:4784;top:4785;width:345;height:2670" id="docshape14" coordorigin="4785,4785" coordsize="345,2670" path="m4860,7412l4859,7407,4855,7398,4853,7394,4846,7387,4842,7385,4833,7381,4828,7380,4817,7380,4812,7381,4803,7385,4799,7387,4792,7394,4790,7398,4786,7407,4785,7412,4785,7418,4785,7423,4786,7428,4790,7437,4792,7441,4799,7448,4803,7450,4812,7454,4817,7455,4828,7455,4833,7454,4842,7450,4846,7448,4853,7441,4855,7437,4859,7428,4860,7423,4860,7412xm4860,4817l4859,4812,4855,4803,4853,4799,4846,4792,4842,4790,4833,4786,4828,4785,4817,4785,4812,4786,4803,4790,4799,4792,4792,4799,4790,4803,4786,4812,4785,4817,4785,4823,4785,4828,4786,4833,4790,4842,4792,4846,4799,4853,4803,4855,4812,4859,4817,4860,4828,4860,4833,4859,4842,4855,4846,4853,4853,4846,4855,4842,4859,4833,4860,4828,4860,4817xm5130,6332l5129,6327,5125,6318,5123,6314,5116,6307,5112,6305,5103,6301,5098,6300,5087,6300,5082,6301,5073,6305,5069,6307,5062,6314,5060,6318,5056,6327,5055,6332,5055,6338,5055,6343,5056,6348,5060,6357,5062,6361,5069,6368,5073,6370,5082,6374,5087,6375,5098,6375,5103,6374,5112,6370,5116,6368,5123,6361,5125,6357,5129,6348,5130,6343,5130,6332xm5130,6017l5129,6012,5125,6003,5123,5999,5116,5992,5112,5990,5103,5986,5098,5985,5087,5985,5082,5986,5073,5990,5069,5992,5062,5999,5060,6003,5056,6012,5055,6017,5055,6023,5055,6028,5056,6033,5060,6042,5062,6046,5069,6053,5073,6055,5082,6059,5087,6060,5098,6060,5103,6059,5112,6055,5116,6053,5123,6046,5125,6042,5129,6033,5130,6028,5130,6017xm5130,5462l5129,5457,5125,5448,5123,5444,5116,5437,5112,5435,5103,5431,5098,5430,5087,5430,5082,5431,5073,5435,5069,5437,5062,5444,5060,5448,5056,5457,5055,5462,5055,5468,5055,5473,5056,5478,5060,5487,5062,5491,5069,5498,5073,5500,5082,5504,5087,5505,5098,5505,5103,5504,5112,5500,5116,5498,5123,5491,5125,5487,5129,5478,5130,5473,5130,5462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Title"/>
      </w:pPr>
      <w:r>
        <w:rPr>
          <w:color w:val="FFFFFF"/>
        </w:rPr>
        <w:t>Olivia</w:t>
      </w:r>
      <w:r>
        <w:rPr>
          <w:color w:val="FFFFFF"/>
          <w:spacing w:val="-3"/>
          <w:w w:val="150"/>
        </w:rPr>
        <w:t> </w:t>
      </w:r>
      <w:r>
        <w:rPr>
          <w:color w:val="FFFFFF"/>
          <w:spacing w:val="8"/>
        </w:rPr>
        <w:t>Martinez</w:t>
      </w:r>
    </w:p>
    <w:p>
      <w:pPr>
        <w:pStyle w:val="BodyText"/>
        <w:rPr>
          <w:b/>
          <w:sz w:val="18"/>
        </w:rPr>
      </w:pPr>
    </w:p>
    <w:p>
      <w:pPr>
        <w:pStyle w:val="BodyText"/>
        <w:rPr>
          <w:b/>
          <w:sz w:val="18"/>
        </w:rPr>
      </w:pPr>
    </w:p>
    <w:p>
      <w:pPr>
        <w:pStyle w:val="BodyText"/>
        <w:spacing w:before="176"/>
        <w:rPr>
          <w:b/>
          <w:sz w:val="18"/>
        </w:rPr>
      </w:pPr>
    </w:p>
    <w:p>
      <w:pPr>
        <w:spacing w:before="0"/>
        <w:ind w:left="4474" w:right="0" w:firstLine="0"/>
        <w:jc w:val="center"/>
        <w:rPr>
          <w:sz w:val="18"/>
        </w:rPr>
      </w:pPr>
      <w:r>
        <w:rPr>
          <w:w w:val="105"/>
          <w:sz w:val="18"/>
        </w:rPr>
        <w:t>Forensic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auditor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specializing</w:t>
      </w:r>
      <w:r>
        <w:rPr>
          <w:spacing w:val="11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fraud</w:t>
      </w:r>
      <w:r>
        <w:rPr>
          <w:spacing w:val="11"/>
          <w:w w:val="105"/>
          <w:sz w:val="18"/>
        </w:rPr>
        <w:t> </w:t>
      </w:r>
      <w:r>
        <w:rPr>
          <w:w w:val="105"/>
          <w:sz w:val="18"/>
        </w:rPr>
        <w:t>detection</w:t>
      </w:r>
      <w:r>
        <w:rPr>
          <w:spacing w:val="11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12"/>
          <w:w w:val="105"/>
          <w:sz w:val="18"/>
        </w:rPr>
        <w:t> </w:t>
      </w:r>
      <w:r>
        <w:rPr>
          <w:spacing w:val="-2"/>
          <w:w w:val="105"/>
          <w:sz w:val="18"/>
        </w:rPr>
        <w:t>prevention</w:t>
      </w:r>
    </w:p>
    <w:p>
      <w:pPr>
        <w:spacing w:before="48"/>
        <w:ind w:left="4474" w:right="0" w:firstLine="0"/>
        <w:jc w:val="center"/>
        <w:rPr>
          <w:sz w:val="18"/>
        </w:rPr>
      </w:pPr>
      <w:r>
        <w:rPr>
          <w:w w:val="105"/>
          <w:sz w:val="18"/>
        </w:rPr>
        <w:t>Over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eight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years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of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experience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investigating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financial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discrepancies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4"/>
          <w:w w:val="105"/>
          <w:sz w:val="18"/>
        </w:rPr>
        <w:t> </w:t>
      </w:r>
      <w:r>
        <w:rPr>
          <w:spacing w:val="-2"/>
          <w:w w:val="105"/>
          <w:sz w:val="18"/>
        </w:rPr>
        <w:t>fraud.</w:t>
      </w:r>
    </w:p>
    <w:p>
      <w:pPr>
        <w:spacing w:before="49"/>
        <w:ind w:left="4474" w:right="0" w:firstLine="0"/>
        <w:jc w:val="center"/>
        <w:rPr>
          <w:sz w:val="18"/>
        </w:rPr>
      </w:pPr>
      <w:r>
        <w:rPr>
          <w:w w:val="105"/>
          <w:sz w:val="18"/>
        </w:rPr>
        <w:t>CFE</w:t>
      </w:r>
      <w:r>
        <w:rPr>
          <w:spacing w:val="11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a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track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record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of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saving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clients</w:t>
      </w:r>
      <w:r>
        <w:rPr>
          <w:spacing w:val="12"/>
          <w:w w:val="105"/>
          <w:sz w:val="18"/>
        </w:rPr>
        <w:t> </w:t>
      </w:r>
      <w:r>
        <w:rPr>
          <w:spacing w:val="-2"/>
          <w:w w:val="105"/>
          <w:sz w:val="18"/>
        </w:rPr>
        <w:t>millions.</w:t>
      </w:r>
    </w:p>
    <w:p>
      <w:pPr>
        <w:pStyle w:val="BodyText"/>
        <w:rPr>
          <w:sz w:val="18"/>
        </w:rPr>
      </w:pPr>
    </w:p>
    <w:p>
      <w:pPr>
        <w:pStyle w:val="BodyText"/>
        <w:spacing w:before="170"/>
        <w:rPr>
          <w:sz w:val="18"/>
        </w:rPr>
      </w:pPr>
    </w:p>
    <w:p>
      <w:pPr>
        <w:pStyle w:val="Heading1"/>
        <w:ind w:left="4520"/>
      </w:pPr>
      <w:r>
        <w:rPr>
          <w:color w:val="2A98DE"/>
          <w:spacing w:val="-5"/>
        </w:rPr>
        <w:t>PROFESSIONAL</w:t>
      </w:r>
      <w:r>
        <w:rPr>
          <w:color w:val="2A98DE"/>
          <w:spacing w:val="-6"/>
        </w:rPr>
        <w:t> </w:t>
      </w:r>
      <w:r>
        <w:rPr>
          <w:color w:val="2A98DE"/>
          <w:spacing w:val="-2"/>
        </w:rPr>
        <w:t>EXPERIENCE</w:t>
      </w:r>
    </w:p>
    <w:p>
      <w:pPr>
        <w:pStyle w:val="BodyText"/>
        <w:spacing w:before="11"/>
        <w:rPr>
          <w:b/>
        </w:rPr>
      </w:pPr>
    </w:p>
    <w:p>
      <w:pPr>
        <w:pStyle w:val="BodyText"/>
        <w:ind w:left="5078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0</wp:posOffset>
                </wp:positionH>
                <wp:positionV relativeFrom="paragraph">
                  <wp:posOffset>105247</wp:posOffset>
                </wp:positionV>
                <wp:extent cx="2695575" cy="371475"/>
                <wp:effectExtent l="0" t="0" r="0" b="0"/>
                <wp:wrapNone/>
                <wp:docPr id="15" name="Textbox 1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5" name="Textbox 15"/>
                      <wps:cNvSpPr txBox="1"/>
                      <wps:spPr>
                        <a:xfrm>
                          <a:off x="0" y="0"/>
                          <a:ext cx="2695575" cy="371475"/>
                        </a:xfrm>
                        <a:prstGeom prst="rect">
                          <a:avLst/>
                        </a:prstGeom>
                        <a:solidFill>
                          <a:srgbClr val="F2F2F2"/>
                        </a:solidFill>
                      </wps:spPr>
                      <wps:txbx>
                        <w:txbxContent>
                          <w:p>
                            <w:pPr>
                              <w:spacing w:before="142"/>
                              <w:ind w:left="410" w:right="0" w:firstLine="0"/>
                              <w:jc w:val="left"/>
                              <w:rPr>
                                <w:b/>
                                <w:color w:val="000000"/>
                                <w:sz w:val="28"/>
                              </w:rPr>
                            </w:pPr>
                            <w:r>
                              <w:rPr>
                                <w:b/>
                                <w:color w:val="2A98DE"/>
                                <w:spacing w:val="-2"/>
                                <w:sz w:val="28"/>
                              </w:rPr>
                              <w:t>CONTACT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0pt;margin-top:8.287169pt;width:212.25pt;height:29.25pt;mso-position-horizontal-relative:page;mso-position-vertical-relative:paragraph;z-index:15730176" type="#_x0000_t202" id="docshape15" filled="true" fillcolor="#f2f2f2" stroked="false">
                <v:textbox inset="0,0,0,0">
                  <w:txbxContent>
                    <w:p>
                      <w:pPr>
                        <w:spacing w:before="142"/>
                        <w:ind w:left="410" w:right="0" w:firstLine="0"/>
                        <w:jc w:val="left"/>
                        <w:rPr>
                          <w:b/>
                          <w:color w:val="000000"/>
                          <w:sz w:val="28"/>
                        </w:rPr>
                      </w:pPr>
                      <w:r>
                        <w:rPr>
                          <w:b/>
                          <w:color w:val="2A98DE"/>
                          <w:spacing w:val="-2"/>
                          <w:sz w:val="28"/>
                        </w:rPr>
                        <w:t>CONTACT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>
          <w:w w:val="105"/>
        </w:rPr>
        <w:t>Forensic</w:t>
      </w:r>
      <w:r>
        <w:rPr>
          <w:spacing w:val="4"/>
          <w:w w:val="105"/>
        </w:rPr>
        <w:t> </w:t>
      </w:r>
      <w:r>
        <w:rPr>
          <w:w w:val="105"/>
        </w:rPr>
        <w:t>Auditor,</w:t>
      </w:r>
      <w:r>
        <w:rPr>
          <w:spacing w:val="16"/>
          <w:w w:val="105"/>
        </w:rPr>
        <w:t> </w:t>
      </w:r>
      <w:r>
        <w:rPr>
          <w:w w:val="105"/>
        </w:rPr>
        <w:t>PwC,</w:t>
      </w:r>
      <w:r>
        <w:rPr>
          <w:spacing w:val="15"/>
          <w:w w:val="105"/>
        </w:rPr>
        <w:t> </w:t>
      </w:r>
      <w:r>
        <w:rPr>
          <w:w w:val="105"/>
        </w:rPr>
        <w:t>Miami,</w:t>
      </w:r>
      <w:r>
        <w:rPr>
          <w:spacing w:val="15"/>
          <w:w w:val="105"/>
        </w:rPr>
        <w:t> </w:t>
      </w:r>
      <w:r>
        <w:rPr>
          <w:spacing w:val="-7"/>
          <w:w w:val="105"/>
        </w:rPr>
        <w:t>FL</w:t>
      </w:r>
    </w:p>
    <w:p>
      <w:pPr>
        <w:pStyle w:val="BodyText"/>
        <w:spacing w:before="56"/>
        <w:ind w:left="5078"/>
      </w:pPr>
      <w:r>
        <w:rPr>
          <w:w w:val="105"/>
        </w:rPr>
        <w:t>January</w:t>
      </w:r>
      <w:r>
        <w:rPr>
          <w:spacing w:val="7"/>
          <w:w w:val="105"/>
        </w:rPr>
        <w:t> </w:t>
      </w:r>
      <w:r>
        <w:rPr>
          <w:w w:val="105"/>
        </w:rPr>
        <w:t>2015</w:t>
      </w:r>
      <w:r>
        <w:rPr>
          <w:spacing w:val="64"/>
          <w:w w:val="150"/>
        </w:rPr>
        <w:t> </w:t>
      </w:r>
      <w:r>
        <w:rPr>
          <w:w w:val="105"/>
        </w:rPr>
        <w:t>–</w:t>
      </w:r>
      <w:r>
        <w:rPr>
          <w:spacing w:val="65"/>
          <w:w w:val="150"/>
        </w:rPr>
        <w:t> </w:t>
      </w:r>
      <w:r>
        <w:rPr>
          <w:spacing w:val="-2"/>
          <w:w w:val="105"/>
        </w:rPr>
        <w:t>Present</w:t>
      </w:r>
    </w:p>
    <w:p>
      <w:pPr>
        <w:pStyle w:val="BodyText"/>
        <w:spacing w:before="37"/>
      </w:pPr>
    </w:p>
    <w:p>
      <w:pPr>
        <w:pStyle w:val="BodyText"/>
        <w:spacing w:line="292" w:lineRule="auto"/>
        <w:ind w:left="5357" w:right="97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0</wp:posOffset>
                </wp:positionH>
                <wp:positionV relativeFrom="paragraph">
                  <wp:posOffset>67176</wp:posOffset>
                </wp:positionV>
                <wp:extent cx="2695575" cy="2886075"/>
                <wp:effectExtent l="0" t="0" r="0" b="0"/>
                <wp:wrapNone/>
                <wp:docPr id="16" name="Group 1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6" name="Group 16"/>
                      <wpg:cNvGrpSpPr/>
                      <wpg:grpSpPr>
                        <a:xfrm>
                          <a:off x="0" y="0"/>
                          <a:ext cx="2695575" cy="2886075"/>
                          <a:chExt cx="2695575" cy="2886075"/>
                        </a:xfrm>
                      </wpg:grpSpPr>
                      <wps:wsp>
                        <wps:cNvPr id="17" name="Textbox 17"/>
                        <wps:cNvSpPr txBox="1"/>
                        <wps:spPr>
                          <a:xfrm>
                            <a:off x="0" y="2514599"/>
                            <a:ext cx="2695575" cy="371475"/>
                          </a:xfrm>
                          <a:prstGeom prst="rect">
                            <a:avLst/>
                          </a:prstGeom>
                          <a:solidFill>
                            <a:srgbClr val="F2F2F2"/>
                          </a:solidFill>
                        </wps:spPr>
                        <wps:txbx>
                          <w:txbxContent>
                            <w:p>
                              <w:pPr>
                                <w:spacing w:before="127"/>
                                <w:ind w:left="410" w:right="0" w:firstLine="0"/>
                                <w:jc w:val="left"/>
                                <w:rPr>
                                  <w:b/>
                                  <w:color w:val="000000"/>
                                  <w:sz w:val="28"/>
                                </w:rPr>
                              </w:pPr>
                              <w:r>
                                <w:rPr>
                                  <w:b/>
                                  <w:color w:val="2A98DE"/>
                                  <w:spacing w:val="-6"/>
                                  <w:sz w:val="28"/>
                                </w:rPr>
                                <w:t>KEY</w:t>
                              </w:r>
                              <w:r>
                                <w:rPr>
                                  <w:b/>
                                  <w:color w:val="2A98DE"/>
                                  <w:spacing w:val="-10"/>
                                  <w:sz w:val="28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2A98DE"/>
                                  <w:spacing w:val="-2"/>
                                  <w:sz w:val="28"/>
                                </w:rPr>
                                <w:t>SKILLS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8" name="Textbox 18"/>
                        <wps:cNvSpPr txBox="1"/>
                        <wps:spPr>
                          <a:xfrm>
                            <a:off x="0" y="1695449"/>
                            <a:ext cx="2581275" cy="819150"/>
                          </a:xfrm>
                          <a:prstGeom prst="rect">
                            <a:avLst/>
                          </a:prstGeom>
                          <a:solidFill>
                            <a:srgbClr val="D9D9D9"/>
                          </a:solidFill>
                        </wps:spPr>
                        <wps:txbx>
                          <w:txbxContent>
                            <w:p>
                              <w:pPr>
                                <w:spacing w:line="240" w:lineRule="auto" w:before="10"/>
                                <w:rPr>
                                  <w:color w:val="000000"/>
                                  <w:sz w:val="16"/>
                                </w:rPr>
                              </w:pPr>
                            </w:p>
                            <w:p>
                              <w:pPr>
                                <w:spacing w:line="292" w:lineRule="auto" w:before="1"/>
                                <w:ind w:left="410" w:right="1137" w:firstLine="0"/>
                                <w:jc w:val="left"/>
                                <w:rPr>
                                  <w:color w:val="000000"/>
                                  <w:sz w:val="16"/>
                                </w:rPr>
                              </w:pP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Bachelor of Science in Forensic </w:t>
                              </w:r>
                              <w:r>
                                <w:rPr>
                                  <w:color w:val="000000"/>
                                  <w:spacing w:val="-2"/>
                                  <w:w w:val="105"/>
                                  <w:sz w:val="16"/>
                                </w:rPr>
                                <w:t>Accounting</w:t>
                              </w:r>
                            </w:p>
                            <w:p>
                              <w:pPr>
                                <w:spacing w:line="292" w:lineRule="auto" w:before="1"/>
                                <w:ind w:left="410" w:right="1137" w:firstLine="0"/>
                                <w:jc w:val="left"/>
                                <w:rPr>
                                  <w:color w:val="000000"/>
                                  <w:sz w:val="16"/>
                                </w:rPr>
                              </w:pP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Florida International University March 2016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9" name="Textbox 19"/>
                        <wps:cNvSpPr txBox="1"/>
                        <wps:spPr>
                          <a:xfrm>
                            <a:off x="0" y="1323974"/>
                            <a:ext cx="2695575" cy="371475"/>
                          </a:xfrm>
                          <a:prstGeom prst="rect">
                            <a:avLst/>
                          </a:prstGeom>
                          <a:solidFill>
                            <a:srgbClr val="F2F2F2"/>
                          </a:solidFill>
                        </wps:spPr>
                        <wps:txbx>
                          <w:txbxContent>
                            <w:p>
                              <w:pPr>
                                <w:spacing w:before="142"/>
                                <w:ind w:left="410" w:right="0" w:firstLine="0"/>
                                <w:jc w:val="left"/>
                                <w:rPr>
                                  <w:b/>
                                  <w:color w:val="000000"/>
                                  <w:sz w:val="28"/>
                                </w:rPr>
                              </w:pPr>
                              <w:r>
                                <w:rPr>
                                  <w:b/>
                                  <w:color w:val="2A98DE"/>
                                  <w:spacing w:val="-2"/>
                                  <w:sz w:val="28"/>
                                </w:rPr>
                                <w:t>EDUCATION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0" name="Textbox 20"/>
                        <wps:cNvSpPr txBox="1"/>
                        <wps:spPr>
                          <a:xfrm>
                            <a:off x="0" y="0"/>
                            <a:ext cx="2581275" cy="13239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44"/>
                                <w:rPr>
                                  <w:sz w:val="18"/>
                                </w:rPr>
                              </w:pPr>
                            </w:p>
                            <w:p>
                              <w:pPr>
                                <w:spacing w:before="0"/>
                                <w:ind w:left="93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w w:val="105"/>
                                  <w:sz w:val="18"/>
                                </w:rPr>
                                <w:t>(789)</w:t>
                              </w:r>
                              <w:r>
                                <w:rPr>
                                  <w:spacing w:val="13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012-</w:t>
                              </w:r>
                              <w:r>
                                <w:rPr>
                                  <w:spacing w:val="-4"/>
                                  <w:w w:val="105"/>
                                  <w:sz w:val="18"/>
                                </w:rPr>
                                <w:t>3456</w:t>
                              </w:r>
                            </w:p>
                            <w:p>
                              <w:pPr>
                                <w:spacing w:line="240" w:lineRule="auto" w:before="36"/>
                                <w:rPr>
                                  <w:sz w:val="18"/>
                                </w:rPr>
                              </w:pPr>
                            </w:p>
                            <w:p>
                              <w:pPr>
                                <w:spacing w:line="513" w:lineRule="auto" w:before="0"/>
                                <w:ind w:left="930" w:right="1137" w:firstLine="0"/>
                                <w:jc w:val="left"/>
                                <w:rPr>
                                  <w:sz w:val="18"/>
                                </w:rPr>
                              </w:pPr>
                              <w:hyperlink r:id="rId10">
                                <w:r>
                                  <w:rPr>
                                    <w:spacing w:val="-2"/>
                                    <w:sz w:val="18"/>
                                  </w:rPr>
                                  <w:t>email@example.com</w:t>
                                </w:r>
                              </w:hyperlink>
                              <w:r>
                                <w:rPr>
                                  <w:spacing w:val="-2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z w:val="18"/>
                                </w:rPr>
                                <w:t>LinkedIn | Portfolio Miami, FL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5.28952pt;width:212.25pt;height:227.25pt;mso-position-horizontal-relative:page;mso-position-vertical-relative:paragraph;z-index:15729664" id="docshapegroup16" coordorigin="0,106" coordsize="4245,4545">
                <v:shape style="position:absolute;left:0;top:4065;width:4245;height:585" type="#_x0000_t202" id="docshape17" filled="true" fillcolor="#f2f2f2" stroked="false">
                  <v:textbox inset="0,0,0,0">
                    <w:txbxContent>
                      <w:p>
                        <w:pPr>
                          <w:spacing w:before="127"/>
                          <w:ind w:left="410" w:right="0" w:firstLine="0"/>
                          <w:jc w:val="left"/>
                          <w:rPr>
                            <w:b/>
                            <w:color w:val="000000"/>
                            <w:sz w:val="28"/>
                          </w:rPr>
                        </w:pPr>
                        <w:r>
                          <w:rPr>
                            <w:b/>
                            <w:color w:val="2A98DE"/>
                            <w:spacing w:val="-6"/>
                            <w:sz w:val="28"/>
                          </w:rPr>
                          <w:t>KEY</w:t>
                        </w:r>
                        <w:r>
                          <w:rPr>
                            <w:b/>
                            <w:color w:val="2A98DE"/>
                            <w:spacing w:val="-10"/>
                            <w:sz w:val="28"/>
                          </w:rPr>
                          <w:t> </w:t>
                        </w:r>
                        <w:r>
                          <w:rPr>
                            <w:b/>
                            <w:color w:val="2A98DE"/>
                            <w:spacing w:val="-2"/>
                            <w:sz w:val="28"/>
                          </w:rPr>
                          <w:t>SKILLS</w:t>
                        </w:r>
                      </w:p>
                    </w:txbxContent>
                  </v:textbox>
                  <v:fill type="solid"/>
                  <w10:wrap type="none"/>
                </v:shape>
                <v:shape style="position:absolute;left:0;top:2775;width:4065;height:1290" type="#_x0000_t202" id="docshape18" filled="true" fillcolor="#d9d9d9" stroked="false">
                  <v:textbox inset="0,0,0,0">
                    <w:txbxContent>
                      <w:p>
                        <w:pPr>
                          <w:spacing w:line="240" w:lineRule="auto" w:before="10"/>
                          <w:rPr>
                            <w:color w:val="000000"/>
                            <w:sz w:val="16"/>
                          </w:rPr>
                        </w:pPr>
                      </w:p>
                      <w:p>
                        <w:pPr>
                          <w:spacing w:line="292" w:lineRule="auto" w:before="1"/>
                          <w:ind w:left="410" w:right="1137" w:firstLine="0"/>
                          <w:jc w:val="left"/>
                          <w:rPr>
                            <w:color w:val="000000"/>
                            <w:sz w:val="16"/>
                          </w:rPr>
                        </w:pP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Bachelor of Science in Forensic </w:t>
                        </w:r>
                        <w:r>
                          <w:rPr>
                            <w:color w:val="000000"/>
                            <w:spacing w:val="-2"/>
                            <w:w w:val="105"/>
                            <w:sz w:val="16"/>
                          </w:rPr>
                          <w:t>Accounting</w:t>
                        </w:r>
                      </w:p>
                      <w:p>
                        <w:pPr>
                          <w:spacing w:line="292" w:lineRule="auto" w:before="1"/>
                          <w:ind w:left="410" w:right="1137" w:firstLine="0"/>
                          <w:jc w:val="left"/>
                          <w:rPr>
                            <w:color w:val="000000"/>
                            <w:sz w:val="16"/>
                          </w:rPr>
                        </w:pP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Florida International University March 2016</w:t>
                        </w:r>
                      </w:p>
                    </w:txbxContent>
                  </v:textbox>
                  <v:fill type="solid"/>
                  <w10:wrap type="none"/>
                </v:shape>
                <v:shape style="position:absolute;left:0;top:2190;width:4245;height:585" type="#_x0000_t202" id="docshape19" filled="true" fillcolor="#f2f2f2" stroked="false">
                  <v:textbox inset="0,0,0,0">
                    <w:txbxContent>
                      <w:p>
                        <w:pPr>
                          <w:spacing w:before="142"/>
                          <w:ind w:left="410" w:right="0" w:firstLine="0"/>
                          <w:jc w:val="left"/>
                          <w:rPr>
                            <w:b/>
                            <w:color w:val="000000"/>
                            <w:sz w:val="28"/>
                          </w:rPr>
                        </w:pPr>
                        <w:r>
                          <w:rPr>
                            <w:b/>
                            <w:color w:val="2A98DE"/>
                            <w:spacing w:val="-2"/>
                            <w:sz w:val="28"/>
                          </w:rPr>
                          <w:t>EDUCATION</w:t>
                        </w:r>
                      </w:p>
                    </w:txbxContent>
                  </v:textbox>
                  <v:fill type="solid"/>
                  <w10:wrap type="none"/>
                </v:shape>
                <v:shape style="position:absolute;left:0;top:105;width:4065;height:2085" type="#_x0000_t202" id="docshape20" filled="false" stroked="false">
                  <v:textbox inset="0,0,0,0">
                    <w:txbxContent>
                      <w:p>
                        <w:pPr>
                          <w:spacing w:line="240" w:lineRule="auto" w:before="44"/>
                          <w:rPr>
                            <w:sz w:val="18"/>
                          </w:rPr>
                        </w:pPr>
                      </w:p>
                      <w:p>
                        <w:pPr>
                          <w:spacing w:before="0"/>
                          <w:ind w:left="930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(789)</w:t>
                        </w:r>
                        <w:r>
                          <w:rPr>
                            <w:spacing w:val="13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012-</w:t>
                        </w:r>
                        <w:r>
                          <w:rPr>
                            <w:spacing w:val="-4"/>
                            <w:w w:val="105"/>
                            <w:sz w:val="18"/>
                          </w:rPr>
                          <w:t>3456</w:t>
                        </w:r>
                      </w:p>
                      <w:p>
                        <w:pPr>
                          <w:spacing w:line="240" w:lineRule="auto" w:before="36"/>
                          <w:rPr>
                            <w:sz w:val="18"/>
                          </w:rPr>
                        </w:pPr>
                      </w:p>
                      <w:p>
                        <w:pPr>
                          <w:spacing w:line="513" w:lineRule="auto" w:before="0"/>
                          <w:ind w:left="930" w:right="1137" w:firstLine="0"/>
                          <w:jc w:val="left"/>
                          <w:rPr>
                            <w:sz w:val="18"/>
                          </w:rPr>
                        </w:pPr>
                        <w:hyperlink r:id="rId10">
                          <w:r>
                            <w:rPr>
                              <w:spacing w:val="-2"/>
                              <w:sz w:val="18"/>
                            </w:rPr>
                            <w:t>email@example.com</w:t>
                          </w:r>
                        </w:hyperlink>
                        <w:r>
                          <w:rPr>
                            <w:spacing w:val="-2"/>
                            <w:sz w:val="18"/>
                          </w:rPr>
                          <w:t> </w:t>
                        </w:r>
                        <w:r>
                          <w:rPr>
                            <w:sz w:val="18"/>
                          </w:rPr>
                          <w:t>LinkedIn | Portfolio Miami, FL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w w:val="105"/>
        </w:rPr>
        <w:t>Investigated</w:t>
      </w:r>
      <w:r>
        <w:rPr>
          <w:spacing w:val="40"/>
          <w:w w:val="105"/>
        </w:rPr>
        <w:t> </w:t>
      </w:r>
      <w:r>
        <w:rPr>
          <w:w w:val="105"/>
        </w:rPr>
        <w:t>financial</w:t>
      </w:r>
      <w:r>
        <w:rPr>
          <w:spacing w:val="40"/>
          <w:w w:val="105"/>
        </w:rPr>
        <w:t> </w:t>
      </w:r>
      <w:r>
        <w:rPr>
          <w:w w:val="105"/>
        </w:rPr>
        <w:t>discrepancies,</w:t>
      </w:r>
      <w:r>
        <w:rPr>
          <w:spacing w:val="40"/>
          <w:w w:val="105"/>
        </w:rPr>
        <w:t> </w:t>
      </w:r>
      <w:r>
        <w:rPr>
          <w:w w:val="105"/>
        </w:rPr>
        <w:t>recovering</w:t>
      </w:r>
      <w:r>
        <w:rPr>
          <w:spacing w:val="40"/>
          <w:w w:val="105"/>
        </w:rPr>
        <w:t> </w:t>
      </w:r>
      <w:r>
        <w:rPr>
          <w:w w:val="105"/>
        </w:rPr>
        <w:t>$3</w:t>
      </w:r>
      <w:r>
        <w:rPr>
          <w:spacing w:val="40"/>
          <w:w w:val="105"/>
        </w:rPr>
        <w:t> </w:t>
      </w:r>
      <w:r>
        <w:rPr>
          <w:w w:val="105"/>
        </w:rPr>
        <w:t>million</w:t>
      </w:r>
      <w:r>
        <w:rPr>
          <w:spacing w:val="40"/>
          <w:w w:val="105"/>
        </w:rPr>
        <w:t> </w:t>
      </w:r>
      <w:r>
        <w:rPr>
          <w:w w:val="105"/>
        </w:rPr>
        <w:t>in</w:t>
      </w:r>
      <w:r>
        <w:rPr>
          <w:spacing w:val="40"/>
          <w:w w:val="105"/>
        </w:rPr>
        <w:t> </w:t>
      </w:r>
      <w:r>
        <w:rPr>
          <w:w w:val="105"/>
        </w:rPr>
        <w:t>misallocated </w:t>
      </w:r>
      <w:r>
        <w:rPr>
          <w:spacing w:val="-4"/>
          <w:w w:val="105"/>
        </w:rPr>
        <w:t>funds</w:t>
      </w:r>
    </w:p>
    <w:p>
      <w:pPr>
        <w:pStyle w:val="BodyText"/>
        <w:spacing w:line="410" w:lineRule="auto" w:before="106"/>
        <w:ind w:left="5357" w:right="1683"/>
      </w:pPr>
      <w:r>
        <w:rPr>
          <w:w w:val="105"/>
        </w:rPr>
        <w:t>Identified fraud in over 10 cases, improving client trust</w:t>
      </w:r>
      <w:r>
        <w:rPr>
          <w:spacing w:val="40"/>
          <w:w w:val="105"/>
        </w:rPr>
        <w:t> </w:t>
      </w:r>
      <w:r>
        <w:rPr>
          <w:w w:val="105"/>
        </w:rPr>
        <w:t>Create</w:t>
      </w:r>
      <w:r>
        <w:rPr>
          <w:spacing w:val="40"/>
          <w:w w:val="105"/>
        </w:rPr>
        <w:t> </w:t>
      </w:r>
      <w:r>
        <w:rPr>
          <w:w w:val="105"/>
        </w:rPr>
        <w:t>forensic</w:t>
      </w:r>
      <w:r>
        <w:rPr>
          <w:spacing w:val="40"/>
          <w:w w:val="105"/>
        </w:rPr>
        <w:t> </w:t>
      </w:r>
      <w:r>
        <w:rPr>
          <w:w w:val="105"/>
        </w:rPr>
        <w:t>accounting</w:t>
      </w:r>
      <w:r>
        <w:rPr>
          <w:spacing w:val="40"/>
          <w:w w:val="105"/>
        </w:rPr>
        <w:t> </w:t>
      </w:r>
      <w:r>
        <w:rPr>
          <w:w w:val="105"/>
        </w:rPr>
        <w:t>models</w:t>
      </w:r>
      <w:r>
        <w:rPr>
          <w:spacing w:val="40"/>
          <w:w w:val="105"/>
        </w:rPr>
        <w:t> </w:t>
      </w:r>
      <w:r>
        <w:rPr>
          <w:w w:val="105"/>
        </w:rPr>
        <w:t>for</w:t>
      </w:r>
      <w:r>
        <w:rPr>
          <w:spacing w:val="40"/>
          <w:w w:val="105"/>
        </w:rPr>
        <w:t> </w:t>
      </w:r>
      <w:r>
        <w:rPr>
          <w:w w:val="105"/>
        </w:rPr>
        <w:t>risk</w:t>
      </w:r>
      <w:r>
        <w:rPr>
          <w:spacing w:val="40"/>
          <w:w w:val="105"/>
        </w:rPr>
        <w:t> </w:t>
      </w:r>
      <w:r>
        <w:rPr>
          <w:w w:val="105"/>
        </w:rPr>
        <w:t>detection</w:t>
      </w:r>
    </w:p>
    <w:p>
      <w:pPr>
        <w:pStyle w:val="Heading1"/>
        <w:spacing w:before="234"/>
        <w:ind w:left="4474" w:right="4655"/>
        <w:jc w:val="center"/>
      </w:pPr>
      <w:r>
        <w:rPr>
          <w:color w:val="2A98DE"/>
          <w:spacing w:val="-2"/>
        </w:rPr>
        <w:t>CERTIFICATIONS</w:t>
      </w:r>
    </w:p>
    <w:p>
      <w:pPr>
        <w:pStyle w:val="BodyText"/>
        <w:spacing w:before="26"/>
        <w:rPr>
          <w:b/>
        </w:rPr>
      </w:pPr>
    </w:p>
    <w:p>
      <w:pPr>
        <w:pStyle w:val="BodyText"/>
        <w:ind w:left="1068"/>
        <w:jc w:val="center"/>
      </w:pPr>
      <w:r>
        <w:rPr>
          <w:w w:val="105"/>
        </w:rPr>
        <w:t>Certified</w:t>
      </w:r>
      <w:r>
        <w:rPr>
          <w:spacing w:val="19"/>
          <w:w w:val="105"/>
        </w:rPr>
        <w:t> </w:t>
      </w:r>
      <w:r>
        <w:rPr>
          <w:w w:val="105"/>
        </w:rPr>
        <w:t>Fraud</w:t>
      </w:r>
      <w:r>
        <w:rPr>
          <w:spacing w:val="19"/>
          <w:w w:val="105"/>
        </w:rPr>
        <w:t> </w:t>
      </w:r>
      <w:r>
        <w:rPr>
          <w:w w:val="105"/>
        </w:rPr>
        <w:t>Examiner</w:t>
      </w:r>
      <w:r>
        <w:rPr>
          <w:spacing w:val="19"/>
          <w:w w:val="105"/>
        </w:rPr>
        <w:t> </w:t>
      </w:r>
      <w:r>
        <w:rPr>
          <w:spacing w:val="-2"/>
          <w:w w:val="105"/>
        </w:rPr>
        <w:t>(CFE)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20"/>
      </w:pPr>
    </w:p>
    <w:p>
      <w:pPr>
        <w:pStyle w:val="BodyText"/>
        <w:spacing w:line="417" w:lineRule="auto" w:before="1"/>
        <w:ind w:left="707" w:right="9290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0496">
                <wp:simplePos x="0" y="0"/>
                <wp:positionH relativeFrom="page">
                  <wp:posOffset>0</wp:posOffset>
                </wp:positionH>
                <wp:positionV relativeFrom="paragraph">
                  <wp:posOffset>-485191</wp:posOffset>
                </wp:positionV>
                <wp:extent cx="2695575" cy="4724400"/>
                <wp:effectExtent l="0" t="0" r="0" b="0"/>
                <wp:wrapNone/>
                <wp:docPr id="21" name="Group 2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1" name="Group 21"/>
                      <wpg:cNvGrpSpPr/>
                      <wpg:grpSpPr>
                        <a:xfrm>
                          <a:off x="0" y="0"/>
                          <a:ext cx="2695575" cy="4724400"/>
                          <a:chExt cx="2695575" cy="4724400"/>
                        </a:xfrm>
                      </wpg:grpSpPr>
                      <wps:wsp>
                        <wps:cNvPr id="22" name="Graphic 22"/>
                        <wps:cNvSpPr/>
                        <wps:spPr>
                          <a:xfrm>
                            <a:off x="0" y="371474"/>
                            <a:ext cx="2581275" cy="43529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81275" h="4352925">
                                <a:moveTo>
                                  <a:pt x="0" y="4352924"/>
                                </a:moveTo>
                                <a:lnTo>
                                  <a:pt x="2581274" y="4352924"/>
                                </a:lnTo>
                                <a:lnTo>
                                  <a:pt x="258127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43529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" name="Graphic 23"/>
                        <wps:cNvSpPr/>
                        <wps:spPr>
                          <a:xfrm>
                            <a:off x="0" y="0"/>
                            <a:ext cx="2695575" cy="3714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371475">
                                <a:moveTo>
                                  <a:pt x="2695562" y="0"/>
                                </a:moveTo>
                                <a:lnTo>
                                  <a:pt x="268603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2686037" y="9525"/>
                                </a:lnTo>
                                <a:lnTo>
                                  <a:pt x="2686037" y="361950"/>
                                </a:lnTo>
                                <a:lnTo>
                                  <a:pt x="0" y="361950"/>
                                </a:lnTo>
                                <a:lnTo>
                                  <a:pt x="0" y="371475"/>
                                </a:lnTo>
                                <a:lnTo>
                                  <a:pt x="2686037" y="371475"/>
                                </a:lnTo>
                                <a:lnTo>
                                  <a:pt x="2695562" y="371475"/>
                                </a:lnTo>
                                <a:lnTo>
                                  <a:pt x="26955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2587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" name="Graphic 24"/>
                        <wps:cNvSpPr/>
                        <wps:spPr>
                          <a:xfrm>
                            <a:off x="2581274" y="361949"/>
                            <a:ext cx="114300" cy="200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300" h="200025">
                                <a:moveTo>
                                  <a:pt x="0" y="200024"/>
                                </a:moveTo>
                                <a:lnTo>
                                  <a:pt x="0" y="0"/>
                                </a:lnTo>
                                <a:lnTo>
                                  <a:pt x="114299" y="0"/>
                                </a:lnTo>
                                <a:lnTo>
                                  <a:pt x="0" y="2000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99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" name="Graphic 25"/>
                        <wps:cNvSpPr/>
                        <wps:spPr>
                          <a:xfrm>
                            <a:off x="257162" y="533400"/>
                            <a:ext cx="47625" cy="866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866775">
                                <a:moveTo>
                                  <a:pt x="47625" y="839622"/>
                                </a:moveTo>
                                <a:lnTo>
                                  <a:pt x="27165" y="819150"/>
                                </a:lnTo>
                                <a:lnTo>
                                  <a:pt x="20472" y="819150"/>
                                </a:lnTo>
                                <a:lnTo>
                                  <a:pt x="0" y="839622"/>
                                </a:lnTo>
                                <a:lnTo>
                                  <a:pt x="0" y="843191"/>
                                </a:lnTo>
                                <a:lnTo>
                                  <a:pt x="0" y="846315"/>
                                </a:lnTo>
                                <a:lnTo>
                                  <a:pt x="20472" y="866775"/>
                                </a:lnTo>
                                <a:lnTo>
                                  <a:pt x="27165" y="866775"/>
                                </a:lnTo>
                                <a:lnTo>
                                  <a:pt x="47625" y="846315"/>
                                </a:lnTo>
                                <a:lnTo>
                                  <a:pt x="47625" y="839622"/>
                                </a:lnTo>
                                <a:close/>
                              </a:path>
                              <a:path w="47625" h="866775">
                                <a:moveTo>
                                  <a:pt x="47625" y="630072"/>
                                </a:moveTo>
                                <a:lnTo>
                                  <a:pt x="27165" y="609600"/>
                                </a:lnTo>
                                <a:lnTo>
                                  <a:pt x="20472" y="609600"/>
                                </a:lnTo>
                                <a:lnTo>
                                  <a:pt x="0" y="630072"/>
                                </a:lnTo>
                                <a:lnTo>
                                  <a:pt x="0" y="633641"/>
                                </a:lnTo>
                                <a:lnTo>
                                  <a:pt x="0" y="636765"/>
                                </a:lnTo>
                                <a:lnTo>
                                  <a:pt x="20472" y="657225"/>
                                </a:lnTo>
                                <a:lnTo>
                                  <a:pt x="27165" y="657225"/>
                                </a:lnTo>
                                <a:lnTo>
                                  <a:pt x="47625" y="636765"/>
                                </a:lnTo>
                                <a:lnTo>
                                  <a:pt x="47625" y="630072"/>
                                </a:lnTo>
                                <a:close/>
                              </a:path>
                              <a:path w="47625" h="866775">
                                <a:moveTo>
                                  <a:pt x="47625" y="430047"/>
                                </a:moveTo>
                                <a:lnTo>
                                  <a:pt x="27165" y="409575"/>
                                </a:lnTo>
                                <a:lnTo>
                                  <a:pt x="20472" y="409575"/>
                                </a:lnTo>
                                <a:lnTo>
                                  <a:pt x="0" y="430047"/>
                                </a:lnTo>
                                <a:lnTo>
                                  <a:pt x="0" y="433616"/>
                                </a:lnTo>
                                <a:lnTo>
                                  <a:pt x="0" y="436740"/>
                                </a:lnTo>
                                <a:lnTo>
                                  <a:pt x="20472" y="457200"/>
                                </a:lnTo>
                                <a:lnTo>
                                  <a:pt x="27165" y="457200"/>
                                </a:lnTo>
                                <a:lnTo>
                                  <a:pt x="47625" y="436740"/>
                                </a:lnTo>
                                <a:lnTo>
                                  <a:pt x="47625" y="430047"/>
                                </a:lnTo>
                                <a:close/>
                              </a:path>
                              <a:path w="47625" h="866775">
                                <a:moveTo>
                                  <a:pt x="47625" y="230022"/>
                                </a:moveTo>
                                <a:lnTo>
                                  <a:pt x="27165" y="209550"/>
                                </a:lnTo>
                                <a:lnTo>
                                  <a:pt x="20472" y="209550"/>
                                </a:lnTo>
                                <a:lnTo>
                                  <a:pt x="0" y="230022"/>
                                </a:lnTo>
                                <a:lnTo>
                                  <a:pt x="0" y="233591"/>
                                </a:lnTo>
                                <a:lnTo>
                                  <a:pt x="0" y="236715"/>
                                </a:lnTo>
                                <a:lnTo>
                                  <a:pt x="20472" y="257175"/>
                                </a:lnTo>
                                <a:lnTo>
                                  <a:pt x="27165" y="257175"/>
                                </a:lnTo>
                                <a:lnTo>
                                  <a:pt x="47625" y="236715"/>
                                </a:lnTo>
                                <a:lnTo>
                                  <a:pt x="47625" y="230022"/>
                                </a:lnTo>
                                <a:close/>
                              </a:path>
                              <a:path w="47625" h="86677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-38.204041pt;width:212.25pt;height:372pt;mso-position-horizontal-relative:page;mso-position-vertical-relative:paragraph;z-index:-15785984" id="docshapegroup21" coordorigin="0,-764" coordsize="4245,7440">
                <v:rect style="position:absolute;left:0;top:-180;width:4065;height:6855" id="docshape22" filled="true" fillcolor="#d9d9d9" stroked="false">
                  <v:fill type="solid"/>
                </v:rect>
                <v:shape style="position:absolute;left:0;top:-765;width:4245;height:585" id="docshape23" coordorigin="0,-764" coordsize="4245,585" path="m4245,-764l4230,-764,0,-764,0,-749,4230,-749,4230,-194,0,-194,0,-179,4230,-179,4245,-179,4245,-764xe" filled="true" fillcolor="#000000" stroked="false">
                  <v:path arrowok="t"/>
                  <v:fill opacity="16960f" type="solid"/>
                </v:shape>
                <v:shape style="position:absolute;left:4065;top:-195;width:180;height:315" id="docshape24" coordorigin="4065,-194" coordsize="180,315" path="m4065,121l4065,-194,4245,-194,4065,121xe" filled="true" fillcolor="#999999" stroked="false">
                  <v:path arrowok="t"/>
                  <v:fill type="solid"/>
                </v:shape>
                <v:shape style="position:absolute;left:404;top:75;width:75;height:1365" id="docshape25" coordorigin="405,76" coordsize="75,1365" path="m480,1398l479,1393,475,1384,473,1380,466,1373,462,1371,453,1367,448,1366,437,1366,432,1367,423,1371,419,1373,412,1380,410,1384,406,1393,405,1398,405,1404,405,1409,406,1413,410,1423,412,1427,419,1434,423,1436,432,1440,437,1441,448,1441,453,1440,462,1436,466,1434,473,1427,475,1423,479,1413,480,1409,480,1398xm480,1068l479,1063,475,1054,473,1050,466,1043,462,1041,453,1037,448,1036,437,1036,432,1037,423,1041,419,1043,412,1050,410,1054,406,1063,405,1068,405,1074,405,1079,406,1083,410,1093,412,1097,419,1104,423,1106,432,1110,437,1111,448,1111,453,1110,462,1106,466,1104,473,1097,475,1093,479,1083,480,1079,480,1068xm480,753l479,748,475,739,473,735,466,728,462,726,453,722,448,721,437,721,432,722,423,726,419,728,412,735,410,739,406,748,405,753,405,759,405,764,406,768,410,778,412,782,419,789,423,791,432,795,437,796,448,796,453,795,462,791,466,789,473,782,475,778,479,768,480,764,480,753xm480,438l479,433,475,424,473,420,466,413,462,411,453,407,448,406,437,406,432,407,423,411,419,413,412,420,410,424,406,433,405,438,405,444,405,449,406,453,410,463,412,467,419,474,423,476,432,480,437,481,448,481,453,480,462,476,466,474,473,467,475,463,479,453,480,449,480,438xm480,108l479,103,475,94,473,90,466,83,462,81,453,77,448,76,437,76,432,77,423,81,419,83,412,90,410,94,406,103,405,108,405,114,405,119,406,123,410,133,412,137,419,144,423,146,432,150,437,151,448,151,453,150,462,146,466,144,473,137,475,133,479,123,480,119,480,108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w w:val="105"/>
        </w:rPr>
        <w:t>Fraud detection</w:t>
      </w:r>
      <w:r>
        <w:rPr>
          <w:spacing w:val="80"/>
          <w:w w:val="105"/>
        </w:rPr>
        <w:t> </w:t>
      </w:r>
      <w:r>
        <w:rPr>
          <w:w w:val="105"/>
        </w:rPr>
        <w:t>Data analysis Forensic </w:t>
      </w:r>
      <w:r>
        <w:rPr>
          <w:w w:val="105"/>
        </w:rPr>
        <w:t>accounting Risk mitigation</w:t>
      </w:r>
    </w:p>
    <w:p>
      <w:pPr>
        <w:pStyle w:val="BodyText"/>
        <w:spacing w:before="9"/>
        <w:ind w:left="707"/>
      </w:pPr>
      <w:r>
        <w:rPr>
          <w:w w:val="105"/>
        </w:rPr>
        <w:t>Investigative</w:t>
      </w:r>
      <w:r>
        <w:rPr>
          <w:spacing w:val="41"/>
          <w:w w:val="105"/>
        </w:rPr>
        <w:t> </w:t>
      </w:r>
      <w:r>
        <w:rPr>
          <w:spacing w:val="-2"/>
          <w:w w:val="105"/>
        </w:rPr>
        <w:t>auditing</w:t>
      </w:r>
    </w:p>
    <w:sectPr>
      <w:type w:val="continuous"/>
      <w:pgSz w:w="11920" w:h="16860"/>
      <w:pgMar w:top="0" w:bottom="0" w:left="0" w:right="3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410"/>
      <w:outlineLvl w:val="1"/>
    </w:pPr>
    <w:rPr>
      <w:rFonts w:ascii="Arial" w:hAnsi="Arial" w:eastAsia="Arial" w:cs="Arial"/>
      <w:b/>
      <w:bCs/>
      <w:sz w:val="28"/>
      <w:szCs w:val="28"/>
      <w:lang w:val="en-US" w:eastAsia="en-US" w:bidi="ar-SA"/>
    </w:rPr>
  </w:style>
  <w:style w:styleId="Title" w:type="paragraph">
    <w:name w:val="Title"/>
    <w:basedOn w:val="Normal"/>
    <w:uiPriority w:val="1"/>
    <w:qFormat/>
    <w:pPr>
      <w:ind w:left="4737"/>
    </w:pPr>
    <w:rPr>
      <w:rFonts w:ascii="Arial" w:hAnsi="Arial" w:eastAsia="Arial" w:cs="Arial"/>
      <w:b/>
      <w:bCs/>
      <w:sz w:val="82"/>
      <w:szCs w:val="8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hyperlink" Target="mailto:email@example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2025-02-11T10:19:10Z</dcterms:created>
  <dcterms:modified xsi:type="dcterms:W3CDTF">2025-02-11T10:19:10Z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2025-02-11T00:00:00Z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2025-02-11T00:00:00Z</vt:filetime>
  </property>
  <property fmtid="{D5CDD505-2E9C-101B-9397-08002B2CF9AE}" pid="5" name="Producer">
    <vt:lpwstr>Skia/PDF m121</vt:lpwstr>
  </property>
</Properties>
</file>