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5511" w:val="left" w:leader="none"/>
        </w:tabs>
        <w:spacing w:line="1538" w:lineRule="exact" w:before="78"/>
        <w:ind w:left="950" w:right="0" w:firstLine="0"/>
        <w:jc w:val="left"/>
        <w:rPr>
          <w:rFonts w:ascii="Bell Centennial Std NameAndNum"/>
          <w:sz w:val="82"/>
        </w:rPr>
      </w:pPr>
      <w:r>
        <w:rPr>
          <w:b/>
          <w:spacing w:val="-5"/>
          <w:position w:val="-43"/>
          <w:sz w:val="139"/>
        </w:rPr>
        <w:t>EC</w:t>
      </w:r>
      <w:r>
        <w:rPr>
          <w:b/>
          <w:position w:val="-43"/>
          <w:sz w:val="139"/>
        </w:rPr>
        <w:tab/>
      </w:r>
      <w:r>
        <w:rPr>
          <w:b/>
          <w:spacing w:val="-7"/>
          <w:sz w:val="82"/>
        </w:rPr>
        <w:t>Emma</w:t>
      </w:r>
      <w:r>
        <w:rPr>
          <w:b/>
          <w:spacing w:val="-50"/>
          <w:sz w:val="82"/>
        </w:rPr>
        <w:t> </w:t>
      </w:r>
      <w:r>
        <w:rPr>
          <w:rFonts w:ascii="Bell Centennial Std NameAndNum"/>
          <w:spacing w:val="-2"/>
          <w:sz w:val="82"/>
        </w:rPr>
        <w:t>Clark</w:t>
      </w:r>
    </w:p>
    <w:p>
      <w:pPr>
        <w:pStyle w:val="Heading1"/>
        <w:spacing w:line="273" w:lineRule="exact"/>
        <w:ind w:left="0" w:right="722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before="6"/>
        <w:rPr>
          <w:b/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pStyle w:val="BodyText"/>
        <w:rPr>
          <w:b/>
          <w:sz w:val="29"/>
        </w:rPr>
      </w:pPr>
    </w:p>
    <w:p>
      <w:pPr>
        <w:pStyle w:val="BodyText"/>
        <w:spacing w:before="145"/>
        <w:rPr>
          <w:b/>
          <w:sz w:val="29"/>
        </w:rPr>
      </w:pPr>
    </w:p>
    <w:p>
      <w:pPr>
        <w:spacing w:before="0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261" w:lineRule="auto" w:before="75"/>
        <w:ind w:left="104" w:right="247"/>
      </w:pPr>
      <w:r>
        <w:rPr/>
        <w:br w:type="column"/>
      </w:r>
      <w:r>
        <w:rPr>
          <w:color w:val="454545"/>
          <w:w w:val="105"/>
        </w:rPr>
        <w:t>A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detail-oriented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bookkeeper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strong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foundation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ﬁnancial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reporting, account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reconciliation,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payroll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processing.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accuracy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 ﬁnancial records and supporting small business owners with essential bookkeeping tasks.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spacing w:after="0"/>
        <w:sectPr>
          <w:type w:val="continuous"/>
          <w:pgSz w:w="11920" w:h="16860"/>
          <w:pgMar w:top="1140" w:bottom="280" w:left="360" w:right="420"/>
          <w:cols w:num="2" w:equalWidth="0">
            <w:col w:w="2402" w:space="1783"/>
            <w:col w:w="6955"/>
          </w:cols>
        </w:sectPr>
      </w:pPr>
    </w:p>
    <w:p>
      <w:pPr>
        <w:pStyle w:val="BodyText"/>
        <w:spacing w:before="4"/>
        <w:rPr>
          <w:b/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pStyle w:val="BodyText"/>
        <w:spacing w:before="32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533525"/>
                            <a:ext cx="4768215" cy="9171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171305">
                                <a:moveTo>
                                  <a:pt x="0" y="9171050"/>
                                </a:moveTo>
                                <a:lnTo>
                                  <a:pt x="4767833" y="91710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71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710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105650">
                                <a:moveTo>
                                  <a:pt x="47625" y="7078485"/>
                                </a:moveTo>
                                <a:lnTo>
                                  <a:pt x="27165" y="7058012"/>
                                </a:lnTo>
                                <a:lnTo>
                                  <a:pt x="20472" y="7058012"/>
                                </a:lnTo>
                                <a:lnTo>
                                  <a:pt x="0" y="7078485"/>
                                </a:lnTo>
                                <a:lnTo>
                                  <a:pt x="0" y="7082053"/>
                                </a:lnTo>
                                <a:lnTo>
                                  <a:pt x="0" y="7085177"/>
                                </a:lnTo>
                                <a:lnTo>
                                  <a:pt x="20472" y="7105637"/>
                                </a:lnTo>
                                <a:lnTo>
                                  <a:pt x="27165" y="7105637"/>
                                </a:lnTo>
                                <a:lnTo>
                                  <a:pt x="47625" y="7085177"/>
                                </a:lnTo>
                                <a:lnTo>
                                  <a:pt x="47625" y="7078485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874523"/>
                                </a:moveTo>
                                <a:lnTo>
                                  <a:pt x="31102" y="6857987"/>
                                </a:lnTo>
                                <a:lnTo>
                                  <a:pt x="16535" y="6857987"/>
                                </a:lnTo>
                                <a:lnTo>
                                  <a:pt x="0" y="6874523"/>
                                </a:lnTo>
                                <a:lnTo>
                                  <a:pt x="0" y="6877037"/>
                                </a:lnTo>
                                <a:lnTo>
                                  <a:pt x="0" y="6879564"/>
                                </a:lnTo>
                                <a:lnTo>
                                  <a:pt x="16535" y="6896087"/>
                                </a:lnTo>
                                <a:lnTo>
                                  <a:pt x="31102" y="6896087"/>
                                </a:lnTo>
                                <a:lnTo>
                                  <a:pt x="47625" y="6879564"/>
                                </a:lnTo>
                                <a:lnTo>
                                  <a:pt x="47625" y="6874523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668910"/>
                                </a:moveTo>
                                <a:lnTo>
                                  <a:pt x="27165" y="6648437"/>
                                </a:lnTo>
                                <a:lnTo>
                                  <a:pt x="20472" y="6648437"/>
                                </a:lnTo>
                                <a:lnTo>
                                  <a:pt x="0" y="6668910"/>
                                </a:lnTo>
                                <a:lnTo>
                                  <a:pt x="0" y="6672478"/>
                                </a:lnTo>
                                <a:lnTo>
                                  <a:pt x="0" y="6675602"/>
                                </a:lnTo>
                                <a:lnTo>
                                  <a:pt x="20472" y="6696062"/>
                                </a:lnTo>
                                <a:lnTo>
                                  <a:pt x="27165" y="6696062"/>
                                </a:lnTo>
                                <a:lnTo>
                                  <a:pt x="47625" y="6675602"/>
                                </a:lnTo>
                                <a:lnTo>
                                  <a:pt x="47625" y="6668910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468885"/>
                                </a:moveTo>
                                <a:lnTo>
                                  <a:pt x="27165" y="6448412"/>
                                </a:lnTo>
                                <a:lnTo>
                                  <a:pt x="20472" y="6448412"/>
                                </a:lnTo>
                                <a:lnTo>
                                  <a:pt x="0" y="6468885"/>
                                </a:lnTo>
                                <a:lnTo>
                                  <a:pt x="0" y="6472453"/>
                                </a:lnTo>
                                <a:lnTo>
                                  <a:pt x="0" y="6475577"/>
                                </a:lnTo>
                                <a:lnTo>
                                  <a:pt x="20472" y="6496037"/>
                                </a:lnTo>
                                <a:lnTo>
                                  <a:pt x="27165" y="6496037"/>
                                </a:lnTo>
                                <a:lnTo>
                                  <a:pt x="47625" y="6475577"/>
                                </a:lnTo>
                                <a:lnTo>
                                  <a:pt x="47625" y="6468885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268859"/>
                                </a:moveTo>
                                <a:lnTo>
                                  <a:pt x="27165" y="6248387"/>
                                </a:lnTo>
                                <a:lnTo>
                                  <a:pt x="20472" y="6248387"/>
                                </a:lnTo>
                                <a:lnTo>
                                  <a:pt x="0" y="6268859"/>
                                </a:lnTo>
                                <a:lnTo>
                                  <a:pt x="0" y="6272428"/>
                                </a:lnTo>
                                <a:lnTo>
                                  <a:pt x="0" y="6275552"/>
                                </a:lnTo>
                                <a:lnTo>
                                  <a:pt x="20472" y="6296012"/>
                                </a:lnTo>
                                <a:lnTo>
                                  <a:pt x="27165" y="6296012"/>
                                </a:lnTo>
                                <a:lnTo>
                                  <a:pt x="47625" y="6275552"/>
                                </a:lnTo>
                                <a:lnTo>
                                  <a:pt x="47625" y="6268859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1056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533525"/>
                                </a:lnTo>
                                <a:lnTo>
                                  <a:pt x="7082409" y="15335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5049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933824"/>
                            <a:ext cx="4762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743200">
                                <a:moveTo>
                                  <a:pt x="47625" y="2716047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47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4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52749" y="756284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2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2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10;top:2415;width:7509;height:14443" id="docshape2" filled="true" fillcolor="#f5f5f5" stroked="false">
                  <v:fill type="solid"/>
                </v:rect>
                <v:rect style="position:absolute;left:0;top:2550;width:4410;height:14308" id="docshape3" filled="true" fillcolor="#7d7d7d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635;width:525;height:525" id="docshape6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7" stroked="false">
                  <v:imagedata r:id="rId5" o:title=""/>
                </v:shape>
                <v:shape style="position:absolute;left:765;top:5235;width:525;height:525" id="docshape8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9" stroked="false">
                  <v:imagedata r:id="rId6" o:title=""/>
                </v:shape>
                <v:shape style="position:absolute;left:765;top:5835;width:525;height:510" id="docshape10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1" stroked="false">
                  <v:imagedata r:id="rId7" o:title=""/>
                </v:shape>
                <v:shape style="position:absolute;left:765;top:6420;width:525;height:525" id="docshape12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3" stroked="false">
                  <v:imagedata r:id="rId8" o:title=""/>
                </v:shape>
                <v:shape style="position:absolute;left:764;top:0;width:11154;height:11190" id="docshape14" coordorigin="765,0" coordsize="11154,11190" path="m840,11147l839,11142,835,11133,833,11129,826,11122,822,11120,813,11116,808,11115,797,11115,792,11116,783,11120,779,11122,772,11129,770,11133,766,11142,765,11147,765,11153,765,11158,766,11163,770,11172,772,11176,779,11183,783,11185,792,11189,797,11190,808,11190,813,11189,822,11185,826,11183,833,11176,835,11172,839,11163,840,11158,840,11147xm840,10826l839,10822,836,10815,834,10812,828,10806,825,10804,818,10801,814,10800,791,10800,787,10801,780,10804,777,10806,771,10812,769,10815,766,10822,765,10826,765,10830,765,10834,766,10838,769,10845,771,10848,777,10854,780,10856,787,10859,791,10860,814,10860,818,10859,825,10856,828,10854,834,10848,836,10845,839,10838,840,10834,840,10826xm840,10502l839,10497,835,10488,833,10484,826,10477,822,10475,813,10471,808,10470,797,10470,792,10471,783,10475,779,10477,772,10484,770,10488,766,10497,765,10502,765,10508,765,10513,766,10518,770,10527,772,10531,779,10538,783,10540,792,10544,797,10545,808,10545,813,10544,822,10540,826,10538,833,10531,835,10527,839,10518,840,10513,840,10502xm840,10187l839,10182,835,10173,833,10169,826,10162,822,10160,813,10156,808,10155,797,10155,792,10156,783,10160,779,10162,772,10169,770,10173,766,10182,765,10187,765,10193,765,10198,766,10203,770,10212,772,10216,779,10223,783,10225,792,10229,797,10230,808,10230,813,10229,822,10225,826,10223,833,10216,835,10212,839,10203,840,10198,840,10187xm840,9872l839,9867,835,9858,833,9854,826,9847,822,9845,813,9841,808,9840,797,9840,792,9841,783,9845,779,9847,772,9854,770,9858,766,9867,765,9872,765,9878,765,9883,766,9888,770,9897,772,9901,779,9908,783,9910,792,9914,797,9915,808,9915,813,9914,822,9910,826,9908,833,9901,835,9897,839,9888,840,9883,840,9872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415,11918,2415,11918,0xe" filled="true" fillcolor="#ffffff" stroked="false">
                  <v:path arrowok="t"/>
                  <v:fill type="solid"/>
                </v:shape>
                <v:rect style="position:absolute;left:4800;top:2370;width:6750;height:45" id="docshape15" filled="true" fillcolor="#be9000" stroked="false">
                  <v:fill type="solid"/>
                </v:rect>
                <v:shape style="position:absolute;left:4964;top:6195;width:75;height:4320" id="docshape16" coordorigin="4965,6195" coordsize="75,4320" path="m5040,10472l5039,10467,5035,10458,5033,10454,5026,10447,5022,10445,5013,10441,5008,10440,4997,10440,4992,10441,4983,10445,4979,10447,4972,10454,4970,10458,4966,10467,4965,10472,4965,10478,4965,10483,4966,10488,4970,10497,4972,10501,4979,10508,4983,10510,4992,10514,4997,10515,5008,10515,5013,10514,5022,10510,5026,10508,5033,10501,5035,10497,5039,10488,5040,10483,5040,10472xm5040,9932l5039,9927,5035,9918,5033,9914,5026,9907,5022,9905,5013,9901,5008,9900,4997,9900,4992,9901,4983,9905,4979,9907,4972,9914,4970,9918,4966,9927,4965,9932,4965,9938,4965,9943,4966,9948,4970,9957,4972,9961,4979,9968,4983,9970,4992,9974,4997,9975,5008,9975,5013,9974,5022,9970,5026,9968,5033,9961,5035,9957,5039,9948,5040,9943,5040,9932xm5040,9377l5039,9372,5035,9363,5033,9359,5026,9352,5022,9350,5013,9346,5008,9345,4997,9345,4992,9346,4983,9350,4979,9352,4972,9359,4970,9363,4966,9372,4965,9377,4965,9383,4965,9388,4966,9393,4970,9402,4972,9406,4979,9413,4983,9415,4992,9419,4997,9420,5008,9420,5013,9419,5022,9415,5026,9413,5033,9406,5035,9402,5039,9393,5040,9388,5040,9377xm5040,7862l5039,7857,5035,7848,5033,7844,5026,7837,5022,7835,5013,7831,5008,7830,4997,7830,4992,7831,4983,7835,4979,7837,4972,7844,4970,7848,4966,7857,4965,7862,4965,7868,4965,7873,4966,7878,4970,7887,4972,7891,4979,7898,4983,7900,4992,7904,4997,7905,5008,7905,5013,7904,5022,7900,5026,7898,5033,7891,5035,7887,5039,7878,5040,7873,5040,7862xm5040,7322l5039,7317,5035,7308,5033,7304,5026,7297,5022,7295,5013,7291,5008,7290,4997,7290,4992,7291,4983,7295,4979,7297,4972,7304,4970,7308,4966,7317,4965,7322,4965,7328,4965,7333,4966,7338,4970,7347,4972,7351,4979,7358,4983,7360,4992,7364,4997,7365,5008,7365,5013,7364,5022,7360,5026,7358,5033,7351,5035,7347,5039,7338,5040,7333,5040,7322xm5040,6782l5039,6777,5035,6768,5033,6764,5026,6757,5022,6755,5013,6751,5008,6750,4997,6750,4992,6751,4983,6755,4979,6757,4972,6764,4970,6768,4966,6777,4965,6782,4965,6788,4965,6793,4966,6798,4970,6807,4972,6811,4979,6818,4983,6820,4992,6824,4997,6825,5008,6825,5013,6824,5022,6820,5026,6818,5033,6811,5035,6807,5039,6798,5040,6793,5040,6782xm5040,6227l5039,6222,5035,6213,5033,6209,5026,6202,5022,6200,5013,6196,5008,6195,4997,6195,4992,6196,4983,6200,4979,6202,4972,6209,4970,6213,4966,6222,4965,6227,4965,6233,4965,6238,4966,6243,4970,6252,4972,6256,4979,6263,4983,6265,4992,6269,4997,6270,5008,6270,5013,6269,5022,6265,5026,6263,5033,6256,5035,6252,5039,6243,5040,6238,5040,6227xe" filled="true" fillcolor="#454545" stroked="false">
                  <v:path arrowok="t"/>
                  <v:fill type="solid"/>
                </v:shape>
                <v:shape style="position:absolute;left:4650;top:11910;width:75;height:75" id="docshape17" coordorigin="4650,11910" coordsize="75,75" path="m4693,11985l4682,11985,4677,11984,4650,11953,4650,11948,4650,11942,4682,11910,4693,11910,4725,11942,4725,11953,4698,11984,4693,11985xe" filled="true" fillcolor="#545353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86" w:lineRule="auto" w:before="1"/>
        <w:ind w:left="1090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Philadelphia, PA</w:t>
      </w:r>
    </w:p>
    <w:p>
      <w:pPr>
        <w:pStyle w:val="Heading1"/>
        <w:spacing w:before="13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64"/>
        <w:ind w:left="699" w:right="3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(A.S.)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</w:t>
      </w:r>
      <w:r>
        <w:rPr>
          <w:b/>
          <w:color w:val="FFFFFF"/>
          <w:spacing w:val="-2"/>
          <w:w w:val="105"/>
          <w:sz w:val="18"/>
        </w:rPr>
        <w:t>Accounting</w:t>
      </w:r>
    </w:p>
    <w:p>
      <w:pPr>
        <w:spacing w:line="261" w:lineRule="auto" w:before="29"/>
        <w:ind w:left="699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Philadelphia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Community </w:t>
      </w:r>
      <w:r>
        <w:rPr>
          <w:b/>
          <w:color w:val="FFFFFF"/>
          <w:spacing w:val="-2"/>
          <w:w w:val="105"/>
          <w:sz w:val="18"/>
        </w:rPr>
        <w:t>College,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Philadelphia,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PA</w:t>
      </w:r>
    </w:p>
    <w:p>
      <w:pPr>
        <w:pStyle w:val="BodyText"/>
        <w:spacing w:before="154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249"/>
        <w:ind w:left="699" w:right="188"/>
      </w:pPr>
      <w:r>
        <w:rPr>
          <w:color w:val="FFFFFF"/>
          <w:w w:val="105"/>
        </w:rPr>
        <w:t>Account reconciliation </w:t>
      </w:r>
      <w:r>
        <w:rPr>
          <w:color w:val="FFFFFF"/>
          <w:spacing w:val="-2"/>
          <w:w w:val="105"/>
        </w:rPr>
        <w:t>Accounts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payable/receivable </w:t>
      </w:r>
      <w:r>
        <w:rPr>
          <w:color w:val="FFFFFF"/>
          <w:w w:val="105"/>
        </w:rPr>
        <w:t>Financial reporting</w:t>
      </w:r>
    </w:p>
    <w:p>
      <w:pPr>
        <w:pStyle w:val="BodyText"/>
        <w:spacing w:line="364" w:lineRule="auto" w:before="17"/>
        <w:ind w:left="699" w:right="188"/>
      </w:pPr>
      <w:r>
        <w:rPr>
          <w:color w:val="FFFFFF"/>
          <w:spacing w:val="-2"/>
          <w:w w:val="105"/>
        </w:rPr>
        <w:t>Payroll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processing QuickBooks</w:t>
      </w:r>
    </w:p>
    <w:p>
      <w:pPr>
        <w:spacing w:line="261" w:lineRule="auto" w:before="75"/>
        <w:ind w:left="104" w:right="247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pacing w:val="-2"/>
          <w:w w:val="105"/>
          <w:sz w:val="18"/>
        </w:rPr>
        <w:t>ASSISTANT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BOOKKEEPER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WILSON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ACCOUNTING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SERVICES, </w:t>
      </w:r>
      <w:r>
        <w:rPr>
          <w:b/>
          <w:color w:val="545353"/>
          <w:w w:val="105"/>
          <w:sz w:val="18"/>
        </w:rPr>
        <w:t>PHILADELPHIA, PA</w:t>
      </w:r>
    </w:p>
    <w:p>
      <w:pPr>
        <w:pStyle w:val="BodyText"/>
        <w:spacing w:line="206" w:lineRule="exact"/>
        <w:ind w:left="104"/>
      </w:pPr>
      <w:r>
        <w:rPr>
          <w:color w:val="545353"/>
          <w:w w:val="105"/>
        </w:rPr>
        <w:t>JUNE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2023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 w:right="247"/>
      </w:pPr>
      <w:r>
        <w:rPr>
          <w:color w:val="454545"/>
          <w:w w:val="105"/>
        </w:rPr>
        <w:t>Assist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accurate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ﬁnancial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records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six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small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business accounts, including income and expense tracking</w:t>
      </w:r>
    </w:p>
    <w:p>
      <w:pPr>
        <w:pStyle w:val="BodyText"/>
        <w:spacing w:line="261" w:lineRule="auto" w:before="103"/>
        <w:ind w:left="718" w:right="51"/>
      </w:pPr>
      <w:r>
        <w:rPr>
          <w:color w:val="454545"/>
          <w:w w:val="105"/>
        </w:rPr>
        <w:t>Prepare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monthly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ﬁnancial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reports,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timely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accurate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data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 client review</w:t>
      </w:r>
    </w:p>
    <w:p>
      <w:pPr>
        <w:pStyle w:val="BodyText"/>
        <w:spacing w:line="261" w:lineRule="auto" w:before="89"/>
        <w:ind w:left="718" w:right="51"/>
      </w:pPr>
      <w:r>
        <w:rPr>
          <w:color w:val="454545"/>
          <w:spacing w:val="-2"/>
          <w:w w:val="105"/>
        </w:rPr>
        <w:t>Perform account reconciliations to resolve discrepancies in ﬁnancial statements</w:t>
      </w:r>
    </w:p>
    <w:p>
      <w:pPr>
        <w:pStyle w:val="BodyText"/>
        <w:spacing w:line="261" w:lineRule="auto" w:before="89"/>
        <w:ind w:left="718" w:right="247"/>
      </w:pPr>
      <w:r>
        <w:rPr>
          <w:color w:val="454545"/>
          <w:spacing w:val="-2"/>
          <w:w w:val="105"/>
        </w:rPr>
        <w:t>Support payroll processing and handle accounts payable and receivable functions</w:t>
      </w:r>
    </w:p>
    <w:p>
      <w:pPr>
        <w:pStyle w:val="BodyText"/>
        <w:spacing w:before="182"/>
      </w:pPr>
    </w:p>
    <w:p>
      <w:pPr>
        <w:spacing w:before="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INTERN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z w:val="18"/>
        </w:rPr>
        <w:t>COMMUNITY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BOOKKEEPING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z w:val="18"/>
        </w:rPr>
        <w:t>SOLUTIONS,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z w:val="18"/>
        </w:rPr>
        <w:t>PHILADELPHIA,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-5"/>
          <w:sz w:val="18"/>
        </w:rPr>
        <w:t>PA</w:t>
      </w:r>
    </w:p>
    <w:p>
      <w:pPr>
        <w:pStyle w:val="BodyText"/>
        <w:spacing w:before="33"/>
        <w:ind w:left="104"/>
      </w:pPr>
      <w:r>
        <w:rPr>
          <w:color w:val="545353"/>
        </w:rPr>
        <w:t>FEBRUARY</w:t>
      </w:r>
      <w:r>
        <w:rPr>
          <w:color w:val="545353"/>
          <w:spacing w:val="4"/>
        </w:rPr>
        <w:t> </w:t>
      </w:r>
      <w:r>
        <w:rPr>
          <w:color w:val="545353"/>
        </w:rPr>
        <w:t>2023</w:t>
      </w:r>
      <w:r>
        <w:rPr>
          <w:color w:val="545353"/>
          <w:spacing w:val="8"/>
        </w:rPr>
        <w:t> </w:t>
      </w:r>
      <w:r>
        <w:rPr>
          <w:color w:val="545353"/>
        </w:rPr>
        <w:t>-</w:t>
      </w:r>
      <w:r>
        <w:rPr>
          <w:color w:val="545353"/>
          <w:spacing w:val="8"/>
        </w:rPr>
        <w:t> </w:t>
      </w:r>
      <w:r>
        <w:rPr>
          <w:color w:val="545353"/>
        </w:rPr>
        <w:t>MAY</w:t>
      </w:r>
      <w:r>
        <w:rPr>
          <w:color w:val="545353"/>
          <w:spacing w:val="4"/>
        </w:rPr>
        <w:t> </w:t>
      </w:r>
      <w:r>
        <w:rPr>
          <w:color w:val="545353"/>
          <w:spacing w:val="-4"/>
        </w:rPr>
        <w:t>2023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718" w:right="247"/>
      </w:pPr>
      <w:r>
        <w:rPr>
          <w:color w:val="454545"/>
          <w:spacing w:val="-2"/>
          <w:w w:val="105"/>
        </w:rPr>
        <w:t>Processed ﬁnancial transactions and assisted with preparing balance </w:t>
      </w:r>
      <w:r>
        <w:rPr>
          <w:color w:val="454545"/>
          <w:w w:val="105"/>
        </w:rPr>
        <w:t>sheets and cash ﬂow reports</w:t>
      </w:r>
    </w:p>
    <w:p>
      <w:pPr>
        <w:pStyle w:val="BodyText"/>
        <w:spacing w:line="261" w:lineRule="auto" w:before="75"/>
        <w:ind w:left="718" w:right="247"/>
      </w:pPr>
      <w:r>
        <w:rPr>
          <w:color w:val="454545"/>
          <w:w w:val="105"/>
        </w:rPr>
        <w:t>Assisted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tax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preparation,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compliance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local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federal </w:t>
      </w:r>
      <w:r>
        <w:rPr>
          <w:color w:val="454545"/>
          <w:spacing w:val="-2"/>
          <w:w w:val="105"/>
        </w:rPr>
        <w:t>regulations</w:t>
      </w:r>
    </w:p>
    <w:p>
      <w:pPr>
        <w:pStyle w:val="BodyText"/>
        <w:spacing w:line="261" w:lineRule="auto" w:before="88"/>
        <w:ind w:left="718"/>
      </w:pPr>
      <w:r>
        <w:rPr>
          <w:color w:val="454545"/>
          <w:spacing w:val="-2"/>
          <w:w w:val="105"/>
        </w:rPr>
        <w:t>Provided administrative support by organizing invoices, receipts, and other </w:t>
      </w:r>
      <w:r>
        <w:rPr>
          <w:color w:val="454545"/>
          <w:w w:val="105"/>
        </w:rPr>
        <w:t>ﬁnancial documents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</w:pPr>
      <w:r>
        <w:rPr/>
        <w:t>C</w:t>
      </w:r>
      <w:r>
        <w:rPr>
          <w:spacing w:val="-41"/>
        </w:rPr>
        <w:t> </w:t>
      </w:r>
      <w:r>
        <w:rPr/>
        <w:t>E</w:t>
      </w:r>
      <w:r>
        <w:rPr>
          <w:spacing w:val="-40"/>
        </w:rPr>
        <w:t> </w:t>
      </w:r>
      <w:r>
        <w:rPr>
          <w:spacing w:val="17"/>
        </w:rPr>
        <w:t>RT</w:t>
      </w:r>
      <w:r>
        <w:rPr>
          <w:spacing w:val="-40"/>
        </w:rPr>
        <w:t> </w:t>
      </w:r>
      <w:r>
        <w:rPr>
          <w:spacing w:val="19"/>
        </w:rPr>
        <w:t>IF</w:t>
      </w:r>
      <w:r>
        <w:rPr>
          <w:spacing w:val="-40"/>
        </w:rPr>
        <w:t> </w:t>
      </w:r>
      <w:r>
        <w:rPr>
          <w:spacing w:val="19"/>
        </w:rPr>
        <w:t>IC</w:t>
      </w:r>
      <w:r>
        <w:rPr>
          <w:spacing w:val="-32"/>
        </w:rPr>
        <w:t> </w:t>
      </w:r>
      <w:r>
        <w:rPr/>
        <w:t>AT</w:t>
      </w:r>
      <w:r>
        <w:rPr>
          <w:spacing w:val="-40"/>
        </w:rPr>
        <w:t> </w:t>
      </w:r>
      <w:r>
        <w:rPr>
          <w:spacing w:val="19"/>
        </w:rPr>
        <w:t>IO</w:t>
      </w:r>
      <w:r>
        <w:rPr>
          <w:spacing w:val="-40"/>
        </w:rPr>
        <w:t> </w:t>
      </w:r>
      <w:r>
        <w:rPr>
          <w:spacing w:val="-12"/>
        </w:rPr>
        <w:t>N</w:t>
      </w:r>
    </w:p>
    <w:p>
      <w:pPr>
        <w:spacing w:line="261" w:lineRule="auto" w:before="265"/>
        <w:ind w:left="402" w:right="51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BOOKKEEPING CERTIFICATE | PHILADELPHIA BUSINESS ACADEMY | </w:t>
      </w:r>
      <w:r>
        <w:rPr>
          <w:b/>
          <w:color w:val="545353"/>
          <w:w w:val="105"/>
          <w:sz w:val="18"/>
        </w:rPr>
        <w:t>MAY 2023</w:t>
      </w:r>
    </w:p>
    <w:sectPr>
      <w:type w:val="continuous"/>
      <w:pgSz w:w="11920" w:h="16860"/>
      <w:pgMar w:top="1140" w:bottom="280" w:left="360" w:right="420"/>
      <w:cols w:num="2" w:equalWidth="0">
        <w:col w:w="3354" w:space="831"/>
        <w:col w:w="69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Bell Centennial Std NameAndNum">
    <w:altName w:val="Bell Centennial Std NameAndNum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2025-02-12T13:53:10Z</dcterms:created>
  <dcterms:modified xsi:type="dcterms:W3CDTF">2025-02-12T13:53:10Z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2025-02-12T00:00:00Z</vt:filetime>
  </property>
  <property fmtid="{D5CDD505-2E9C-101B-9397-08002B2CF9AE}" pid="5" name="Producer">
    <vt:lpwstr>Skia/PDF m121</vt:lpwstr>
  </property>
</Properties>
</file>