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08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Raheem</w:t>
      </w:r>
      <w:r>
        <w:rPr>
          <w:b/>
          <w:color w:val="FFFFFF"/>
          <w:spacing w:val="-17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Richardson</w:t>
      </w:r>
    </w:p>
    <w:p>
      <w:pPr>
        <w:pStyle w:val="BodyText"/>
        <w:spacing w:line="273" w:lineRule="auto" w:before="141"/>
        <w:ind w:left="453" w:right="1012"/>
        <w:jc w:val="both"/>
      </w:pPr>
      <w:r>
        <w:rPr>
          <w:color w:val="FFFFFF"/>
          <w:w w:val="105"/>
        </w:rPr>
        <w:t>Social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media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strategist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nearly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two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marketing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creation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e-commerce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nonproﬁt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sectors. Known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crafting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impactful,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mission-driven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resonates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target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audiences,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ampliﬁes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visibility,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boosts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online </w:t>
      </w:r>
      <w:r>
        <w:rPr>
          <w:color w:val="FFFFFF"/>
          <w:spacing w:val="-2"/>
          <w:w w:val="105"/>
        </w:rPr>
        <w:t>sales.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1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20"/>
        </w:sectPr>
      </w:pPr>
    </w:p>
    <w:p>
      <w:pPr>
        <w:pStyle w:val="Heading1"/>
        <w:spacing w:before="252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1453" w:firstLine="0"/>
        <w:jc w:val="left"/>
        <w:rPr>
          <w:sz w:val="18"/>
        </w:rPr>
      </w:pPr>
      <w:r>
        <w:rPr>
          <w:sz w:val="18"/>
        </w:rPr>
        <w:t>SOCIAL MEDIA INTERN </w:t>
      </w:r>
      <w:r>
        <w:rPr>
          <w:position w:val="2"/>
          <w:sz w:val="18"/>
        </w:rPr>
        <w:t>| </w:t>
      </w:r>
      <w:r>
        <w:rPr>
          <w:sz w:val="18"/>
        </w:rPr>
        <w:t>PAJAMA PROGRAM, NEW YORK, NY JUNE 2023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20"/>
          <w:cols w:num="2" w:equalWidth="0">
            <w:col w:w="2279" w:space="1460"/>
            <w:col w:w="7541"/>
          </w:cols>
        </w:sectPr>
      </w:pPr>
    </w:p>
    <w:p>
      <w:pPr>
        <w:pStyle w:val="BodyText"/>
        <w:spacing w:before="86"/>
        <w:ind w:left="0"/>
        <w:rPr>
          <w:sz w:val="18"/>
        </w:rPr>
      </w:pPr>
    </w:p>
    <w:p>
      <w:pPr>
        <w:spacing w:line="643" w:lineRule="auto" w:before="0"/>
        <w:ind w:left="918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youremail@example.com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LinkedIn | Portfolio</w:t>
      </w:r>
    </w:p>
    <w:p>
      <w:pPr>
        <w:spacing w:line="178" w:lineRule="exact"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New</w:t>
      </w:r>
      <w:r>
        <w:rPr>
          <w:color w:val="424242"/>
          <w:spacing w:val="-10"/>
          <w:w w:val="105"/>
          <w:sz w:val="18"/>
        </w:rPr>
        <w:t> </w:t>
      </w:r>
      <w:r>
        <w:rPr>
          <w:color w:val="424242"/>
          <w:w w:val="105"/>
          <w:sz w:val="18"/>
        </w:rPr>
        <w:t>York,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w w:val="105"/>
          <w:sz w:val="18"/>
        </w:rPr>
        <w:t>NY,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12345</w:t>
      </w:r>
    </w:p>
    <w:p>
      <w:pPr>
        <w:pStyle w:val="BodyText"/>
        <w:spacing w:before="191"/>
        <w:ind w:left="0"/>
        <w:rPr>
          <w:sz w:val="18"/>
        </w:rPr>
      </w:pPr>
    </w:p>
    <w:p>
      <w:pPr>
        <w:pStyle w:val="Heading1"/>
        <w:spacing w:before="1"/>
      </w:pPr>
      <w:r>
        <w:rPr>
          <w:smallCaps/>
          <w:spacing w:val="-2"/>
        </w:rPr>
        <w:t>Education</w:t>
      </w:r>
    </w:p>
    <w:p>
      <w:pPr>
        <w:spacing w:line="268" w:lineRule="auto" w:before="237"/>
        <w:ind w:left="472" w:right="74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Arts (B.A.) Marketing University of Syracuse,</w:t>
      </w:r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w w:val="105"/>
          <w:sz w:val="18"/>
        </w:rPr>
        <w:t>Syracuse, NY</w:t>
      </w:r>
    </w:p>
    <w:p>
      <w:pPr>
        <w:spacing w:before="9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2022</w:t>
      </w:r>
    </w:p>
    <w:p>
      <w:pPr>
        <w:pStyle w:val="BodyText"/>
        <w:spacing w:before="162"/>
        <w:ind w:left="0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58" w:lineRule="auto" w:before="173" w:after="0"/>
        <w:ind w:left="751" w:right="131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Partnered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 Instagram,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YouTube,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Facebook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nonprofit,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reaching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100,000</w:t>
      </w:r>
    </w:p>
    <w:p>
      <w:pPr>
        <w:pStyle w:val="BodyText"/>
        <w:spacing w:before="37"/>
      </w:pPr>
      <w:r>
        <w:rPr>
          <w:spacing w:val="-2"/>
          <w:w w:val="105"/>
        </w:rPr>
        <w:t>followers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58" w:lineRule="auto" w:before="127" w:after="0"/>
        <w:ind w:left="751" w:right="430" w:hanging="298"/>
        <w:jc w:val="left"/>
        <w:rPr>
          <w:position w:val="-7"/>
          <w:sz w:val="31"/>
        </w:rPr>
      </w:pPr>
      <w:r>
        <w:rPr>
          <w:w w:val="105"/>
          <w:sz w:val="16"/>
        </w:rPr>
        <w:t>Conduct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listening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platforms,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gaining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insights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 25% improvement in audience interaction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70" w:lineRule="auto" w:before="128" w:after="0"/>
        <w:ind w:left="751" w:right="102" w:hanging="298"/>
        <w:jc w:val="left"/>
        <w:rPr>
          <w:position w:val="-7"/>
          <w:sz w:val="31"/>
        </w:rPr>
      </w:pPr>
      <w:r>
        <w:rPr>
          <w:w w:val="105"/>
          <w:sz w:val="16"/>
        </w:rPr>
        <w:t>Analyze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metrics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Hootsuite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provide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inform content strategy adjustments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58" w:lineRule="auto" w:before="137" w:after="0"/>
        <w:ind w:left="751" w:right="216" w:hanging="298"/>
        <w:jc w:val="left"/>
        <w:rPr>
          <w:position w:val="-7"/>
          <w:sz w:val="31"/>
        </w:rPr>
      </w:pPr>
      <w:r>
        <w:rPr>
          <w:w w:val="105"/>
          <w:sz w:val="16"/>
        </w:rPr>
        <w:t>Adapted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Instagram’s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toward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Reels,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which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200%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increase 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video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views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50%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follower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count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after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months</w:t>
      </w:r>
    </w:p>
    <w:p>
      <w:pPr>
        <w:pStyle w:val="BodyText"/>
        <w:spacing w:before="183"/>
        <w:ind w:left="0"/>
      </w:pPr>
    </w:p>
    <w:p>
      <w:pPr>
        <w:spacing w:line="268" w:lineRule="auto" w:before="0"/>
        <w:ind w:left="119" w:right="1512" w:firstLine="0"/>
        <w:jc w:val="left"/>
        <w:rPr>
          <w:sz w:val="18"/>
        </w:rPr>
      </w:pPr>
      <w:r>
        <w:rPr>
          <w:sz w:val="18"/>
        </w:rPr>
        <w:t>DIGITAL MARKETING ASSISTANT </w:t>
      </w:r>
      <w:r>
        <w:rPr>
          <w:position w:val="2"/>
          <w:sz w:val="18"/>
        </w:rPr>
        <w:t>| </w:t>
      </w:r>
      <w:r>
        <w:rPr>
          <w:sz w:val="18"/>
        </w:rPr>
        <w:t>YUMMY TEA, NEW YORK, NY AUGUST 2022 – MAY 2023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58" w:lineRule="auto" w:before="172" w:after="0"/>
        <w:ind w:left="751" w:right="540" w:hanging="298"/>
        <w:jc w:val="left"/>
        <w:rPr>
          <w:position w:val="-7"/>
          <w:sz w:val="31"/>
        </w:rPr>
      </w:pPr>
      <w:r>
        <w:rPr>
          <w:w w:val="105"/>
          <w:sz w:val="16"/>
        </w:rPr>
        <w:t>Scheduled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60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pieces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month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Instagram, Facebook, and TikTok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70" w:lineRule="auto" w:before="128" w:after="0"/>
        <w:ind w:left="751" w:right="248" w:hanging="298"/>
        <w:jc w:val="left"/>
        <w:rPr>
          <w:position w:val="-7"/>
          <w:sz w:val="31"/>
        </w:rPr>
      </w:pPr>
      <w:r>
        <w:rPr>
          <w:w w:val="105"/>
          <w:sz w:val="16"/>
        </w:rPr>
        <w:t>Grew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follower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base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nine-month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period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following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consistent posting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leveraging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trending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hashtags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06" w:lineRule="exact" w:before="44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Filmed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edited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engaging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tasting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recipe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videos,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generating</w:t>
      </w:r>
    </w:p>
    <w:p>
      <w:pPr>
        <w:pStyle w:val="BodyText"/>
        <w:spacing w:line="22" w:lineRule="exact"/>
      </w:pPr>
      <w:r>
        <w:rPr>
          <w:w w:val="105"/>
        </w:rPr>
        <w:t>an</w:t>
      </w:r>
      <w:r>
        <w:rPr>
          <w:spacing w:val="14"/>
          <w:w w:val="105"/>
        </w:rPr>
        <w:t> </w:t>
      </w:r>
      <w:r>
        <w:rPr>
          <w:w w:val="105"/>
        </w:rPr>
        <w:t>average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50,000</w:t>
      </w:r>
      <w:r>
        <w:rPr>
          <w:spacing w:val="15"/>
          <w:w w:val="105"/>
        </w:rPr>
        <w:t> </w:t>
      </w:r>
      <w:r>
        <w:rPr>
          <w:w w:val="105"/>
        </w:rPr>
        <w:t>views</w:t>
      </w:r>
      <w:r>
        <w:rPr>
          <w:spacing w:val="15"/>
          <w:w w:val="105"/>
        </w:rPr>
        <w:t> </w:t>
      </w:r>
      <w:r>
        <w:rPr>
          <w:w w:val="105"/>
        </w:rPr>
        <w:t>per</w:t>
      </w:r>
      <w:r>
        <w:rPr>
          <w:spacing w:val="15"/>
          <w:w w:val="105"/>
        </w:rPr>
        <w:t> </w:t>
      </w:r>
      <w:r>
        <w:rPr>
          <w:w w:val="105"/>
        </w:rPr>
        <w:t>video</w:t>
      </w:r>
      <w:r>
        <w:rPr>
          <w:spacing w:val="15"/>
          <w:w w:val="105"/>
        </w:rPr>
        <w:t> </w:t>
      </w:r>
      <w:r>
        <w:rPr>
          <w:w w:val="105"/>
        </w:rPr>
        <w:t>on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TikTok</w:t>
      </w:r>
    </w:p>
    <w:p>
      <w:pPr>
        <w:spacing w:after="0" w:line="22" w:lineRule="exact"/>
        <w:sectPr>
          <w:type w:val="continuous"/>
          <w:pgSz w:w="11920" w:h="16860"/>
          <w:pgMar w:top="580" w:bottom="280" w:left="420" w:right="220"/>
          <w:cols w:num="2" w:equalWidth="0">
            <w:col w:w="3339" w:space="642"/>
            <w:col w:w="7299"/>
          </w:cols>
        </w:sectPr>
      </w:pP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media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content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67" w:val="left" w:leader="none"/>
          <w:tab w:pos="769" w:val="left" w:leader="none"/>
        </w:tabs>
        <w:spacing w:line="189" w:lineRule="auto" w:before="30" w:after="0"/>
        <w:ind w:left="769" w:right="29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Analytics tools (Facebook Insights, Google Analytics)</w:t>
      </w:r>
    </w:p>
    <w:p>
      <w:pPr>
        <w:spacing w:line="240" w:lineRule="auto" w:before="66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1"/>
        </w:numPr>
        <w:tabs>
          <w:tab w:pos="767" w:val="left" w:leader="none"/>
          <w:tab w:pos="769" w:val="left" w:leader="none"/>
        </w:tabs>
        <w:spacing w:line="170" w:lineRule="auto" w:before="0" w:after="0"/>
        <w:ind w:left="769" w:right="387" w:hanging="298"/>
        <w:jc w:val="left"/>
        <w:rPr>
          <w:position w:val="-7"/>
          <w:sz w:val="31"/>
        </w:rPr>
      </w:pPr>
      <w:r>
        <w:rPr>
          <w:w w:val="105"/>
          <w:sz w:val="16"/>
        </w:rPr>
        <w:t>Increased online Shopify and Amazon sales by 12% in collaboration with the e-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commerce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seasonal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promotion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campaigns</w:t>
      </w:r>
    </w:p>
    <w:p>
      <w:pPr>
        <w:spacing w:after="0" w:line="17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20"/>
          <w:cols w:num="2" w:equalWidth="0">
            <w:col w:w="3353" w:space="609"/>
            <w:col w:w="7318"/>
          </w:cols>
        </w:sectPr>
      </w:pPr>
    </w:p>
    <w:p>
      <w:pPr>
        <w:pStyle w:val="ListParagraph"/>
        <w:numPr>
          <w:ilvl w:val="0"/>
          <w:numId w:val="1"/>
        </w:numPr>
        <w:tabs>
          <w:tab w:pos="767" w:val="left" w:leader="none"/>
          <w:tab w:pos="769" w:val="left" w:leader="none"/>
        </w:tabs>
        <w:spacing w:line="189" w:lineRule="auto" w:before="109" w:after="0"/>
        <w:ind w:left="769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Influencer outreach and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Heading1"/>
        <w:spacing w:before="181"/>
        <w:ind w:left="472"/>
      </w:pPr>
      <w:r>
        <w:rPr>
          <w:b w:val="0"/>
        </w:rPr>
        <w:br w:type="column"/>
      </w:r>
      <w:r>
        <w:rPr>
          <w:smallCaps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420" w:right="220"/>
          <w:cols w:num="2" w:equalWidth="0">
            <w:col w:w="2845" w:space="540"/>
            <w:col w:w="7895"/>
          </w:cols>
        </w:sectPr>
      </w:pPr>
    </w:p>
    <w:p>
      <w:pPr>
        <w:pStyle w:val="ListParagraph"/>
        <w:numPr>
          <w:ilvl w:val="0"/>
          <w:numId w:val="1"/>
        </w:numPr>
        <w:tabs>
          <w:tab w:pos="767" w:val="left" w:leader="none"/>
          <w:tab w:pos="769" w:val="left" w:leader="none"/>
        </w:tabs>
        <w:spacing w:line="189" w:lineRule="auto" w:before="66" w:after="0"/>
        <w:ind w:left="769" w:right="533" w:hanging="298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43099"/>
                            <a:ext cx="2600325" cy="876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63000">
                                <a:moveTo>
                                  <a:pt x="0" y="8762999"/>
                                </a:moveTo>
                                <a:lnTo>
                                  <a:pt x="2600324" y="87629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43100">
                                <a:moveTo>
                                  <a:pt x="756818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5526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765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2482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718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rect style="position:absolute;left:0;top:3060;width:4095;height:13800" id="docshape2" filled="true" fillcolor="#f4cccc" stroked="false">
                  <v:fill type="solid"/>
                </v:rect>
                <v:rect style="position:absolute;left:0;top:0;width:11919;height:3060" id="docshape3" filled="true" fillcolor="#a26e00" stroked="false">
                  <v:fill type="solid"/>
                </v:rect>
                <v:shape style="position:absolute;left:900;top:4020;width:255;height:255" type="#_x0000_t75" id="docshape4" stroked="false">
                  <v:imagedata r:id="rId6" o:title=""/>
                </v:shape>
                <v:shape style="position:absolute;left:900;top:4530;width:255;height:300" type="#_x0000_t75" id="docshape5" stroked="false">
                  <v:imagedata r:id="rId7" o:title=""/>
                </v:shape>
                <v:shape style="position:absolute;left:900;top:5115;width:256;height:226" type="#_x0000_t75" id="docshape6" stroked="false">
                  <v:imagedata r:id="rId8" o:title=""/>
                </v:shape>
                <v:shape style="position:absolute;left:900;top:56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E-commerce platform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67" w:val="left" w:leader="none"/>
          <w:tab w:pos="769" w:val="left" w:leader="none"/>
        </w:tabs>
        <w:spacing w:line="189" w:lineRule="auto" w:before="110" w:after="0"/>
        <w:ind w:left="769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Nonprofit social media best </w:t>
      </w:r>
      <w:r>
        <w:rPr>
          <w:color w:val="424242"/>
          <w:spacing w:val="-2"/>
          <w:w w:val="105"/>
          <w:sz w:val="18"/>
        </w:rPr>
        <w:t>practices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8" w:lineRule="exact" w:before="75" w:after="0"/>
        <w:ind w:left="768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HootSuite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Platform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Hootsuite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Academy,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8" w:lineRule="exact" w:before="0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Google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Qualification,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Google,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July</w:t>
      </w:r>
      <w:r>
        <w:rPr>
          <w:spacing w:val="31"/>
          <w:w w:val="105"/>
          <w:sz w:val="16"/>
        </w:rPr>
        <w:t> </w:t>
      </w:r>
      <w:r>
        <w:rPr>
          <w:spacing w:val="-4"/>
          <w:w w:val="105"/>
          <w:sz w:val="16"/>
        </w:rPr>
        <w:t>2022</w:t>
      </w:r>
    </w:p>
    <w:sectPr>
      <w:type w:val="continuous"/>
      <w:pgSz w:w="11920" w:h="16860"/>
      <w:pgMar w:top="580" w:bottom="280" w:left="420" w:right="220"/>
      <w:cols w:num="2" w:equalWidth="0">
        <w:col w:w="3149" w:space="478"/>
        <w:col w:w="7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5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5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your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2025-03-12T16:06:54Z</dcterms:created>
  <dcterms:modified xsi:type="dcterms:W3CDTF">2025-03-12T16:06:54Z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2025-03-12T00:00:00Z</vt:filetime>
  </property>
  <property fmtid="{D5CDD505-2E9C-101B-9397-08002B2CF9AE}" pid="5" name="Producer">
    <vt:lpwstr>Skia/PDF m121</vt:lpwstr>
  </property>
</Properties>
</file>