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82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Laura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10"/>
          <w:w w:val="110"/>
          <w:sz w:val="82"/>
        </w:rPr>
        <w:t>Bennett</w:t>
      </w:r>
    </w:p>
    <w:p>
      <w:pPr>
        <w:pStyle w:val="BodyText"/>
        <w:spacing w:line="268" w:lineRule="auto" w:before="197"/>
        <w:ind w:left="4180" w:right="45"/>
        <w:jc w:val="center"/>
      </w:pPr>
      <w:r>
        <w:rPr>
          <w:color w:val="FFFFFF"/>
          <w:w w:val="105"/>
        </w:rPr>
        <w:t>Experienced music curator with 11 years of expertise designing playlists for major brands and streaming platforms. Skilled in analyzing audience preferences and trends to deliver engaging 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3412"/>
      </w:pPr>
      <w:r>
        <w:rPr/>
        <w:t>Music Curator | StreamVibes, Portland, OR</w:t>
      </w:r>
      <w:r>
        <w:rPr>
          <w:spacing w:val="40"/>
        </w:rPr>
        <w:t> </w:t>
      </w:r>
      <w:r>
        <w:rPr/>
        <w:t>June 2017 -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40"/>
          <w:cols w:num="2" w:equalWidth="0">
            <w:col w:w="2119" w:space="1879"/>
            <w:col w:w="732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40"/>
        </w:sectPr>
      </w:pPr>
    </w:p>
    <w:p>
      <w:pPr>
        <w:pStyle w:val="BodyText"/>
        <w:spacing w:line="583" w:lineRule="auto" w:before="75"/>
        <w:ind w:left="807" w:right="204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Portland, OR</w:t>
      </w:r>
    </w:p>
    <w:p>
      <w:pPr>
        <w:pStyle w:val="Heading1"/>
        <w:spacing w:before="13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(B.S.),</w:t>
      </w:r>
      <w:r>
        <w:rPr>
          <w:spacing w:val="-13"/>
          <w:w w:val="105"/>
        </w:rPr>
        <w:t> </w:t>
      </w:r>
      <w:r>
        <w:rPr>
          <w:w w:val="105"/>
        </w:rPr>
        <w:t>Music </w:t>
      </w:r>
      <w:r>
        <w:rPr>
          <w:spacing w:val="-2"/>
          <w:w w:val="105"/>
        </w:rPr>
        <w:t>Business</w:t>
      </w:r>
    </w:p>
    <w:p>
      <w:pPr>
        <w:pStyle w:val="BodyText"/>
        <w:spacing w:line="261" w:lineRule="auto"/>
        <w:ind w:left="343"/>
      </w:pPr>
      <w:r>
        <w:rPr>
          <w:spacing w:val="-2"/>
          <w:w w:val="105"/>
        </w:rPr>
        <w:t>University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Oregon,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Eugene,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OR </w:t>
      </w:r>
      <w:r>
        <w:rPr>
          <w:w w:val="105"/>
        </w:rPr>
        <w:t>December 2013</w:t>
      </w:r>
    </w:p>
    <w:p>
      <w:pPr>
        <w:pStyle w:val="BodyText"/>
        <w:spacing w:before="53"/>
      </w:pPr>
    </w:p>
    <w:p>
      <w:pPr>
        <w:pStyle w:val="Heading1"/>
        <w:spacing w:before="0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90"/>
        <w:ind w:left="882" w:right="324"/>
      </w:pPr>
      <w:r>
        <w:rPr/>
        <w:br w:type="column"/>
      </w:r>
      <w:r>
        <w:rPr>
          <w:w w:val="105"/>
        </w:rPr>
        <w:t>Design over 500 playlists for a streaming platform with 1 million monthly </w:t>
      </w:r>
      <w:r>
        <w:rPr>
          <w:spacing w:val="-2"/>
          <w:w w:val="105"/>
        </w:rPr>
        <w:t>users</w:t>
      </w:r>
    </w:p>
    <w:p>
      <w:pPr>
        <w:pStyle w:val="BodyText"/>
        <w:spacing w:line="261" w:lineRule="auto" w:before="90"/>
        <w:ind w:left="882" w:right="324"/>
      </w:pPr>
      <w:r>
        <w:rPr>
          <w:w w:val="105"/>
        </w:rPr>
        <w:t>Conducted audience research to optimize playlist engagement, increasing average listens by 30%</w:t>
      </w:r>
    </w:p>
    <w:p>
      <w:pPr>
        <w:pStyle w:val="BodyText"/>
        <w:spacing w:line="278" w:lineRule="auto" w:before="104"/>
        <w:ind w:left="882"/>
      </w:pPr>
      <w:r>
        <w:rPr>
          <w:w w:val="105"/>
        </w:rPr>
        <w:t>Collaborate with emerging artists to promote their work through curated </w:t>
      </w:r>
      <w:r>
        <w:rPr>
          <w:spacing w:val="-2"/>
          <w:w w:val="105"/>
        </w:rPr>
        <w:t>features</w:t>
      </w:r>
    </w:p>
    <w:p>
      <w:pPr>
        <w:pStyle w:val="BodyText"/>
        <w:spacing w:before="62"/>
      </w:pPr>
    </w:p>
    <w:p>
      <w:pPr>
        <w:pStyle w:val="BodyText"/>
        <w:spacing w:line="261" w:lineRule="auto"/>
        <w:ind w:left="101" w:right="2265"/>
      </w:pPr>
      <w:r>
        <w:rPr>
          <w:w w:val="105"/>
        </w:rPr>
        <w:t>Assistant Music Curator | BrandSound, Seattle, WA January 2014 - June 2017</w:t>
      </w:r>
    </w:p>
    <w:p>
      <w:pPr>
        <w:pStyle w:val="BodyText"/>
        <w:spacing w:line="278" w:lineRule="auto" w:before="194"/>
        <w:ind w:left="882" w:right="324"/>
      </w:pPr>
      <w:r>
        <w:rPr>
          <w:w w:val="105"/>
        </w:rPr>
        <w:t>Developed music libraries for corporate clients, tailoring selections to</w:t>
      </w:r>
      <w:r>
        <w:rPr>
          <w:spacing w:val="40"/>
          <w:w w:val="105"/>
        </w:rPr>
        <w:t> </w:t>
      </w:r>
      <w:r>
        <w:rPr>
          <w:w w:val="105"/>
        </w:rPr>
        <w:t>brand identities</w:t>
      </w:r>
    </w:p>
    <w:p>
      <w:pPr>
        <w:pStyle w:val="BodyText"/>
        <w:spacing w:before="75"/>
        <w:ind w:left="882"/>
      </w:pPr>
      <w:r>
        <w:rPr>
          <w:w w:val="105"/>
        </w:rPr>
        <w:t>Supported</w:t>
      </w:r>
      <w:r>
        <w:rPr>
          <w:spacing w:val="25"/>
          <w:w w:val="105"/>
        </w:rPr>
        <w:t> </w:t>
      </w:r>
      <w:r>
        <w:rPr>
          <w:w w:val="105"/>
        </w:rPr>
        <w:t>licensing</w:t>
      </w:r>
      <w:r>
        <w:rPr>
          <w:spacing w:val="26"/>
          <w:w w:val="105"/>
        </w:rPr>
        <w:t> </w:t>
      </w:r>
      <w:r>
        <w:rPr>
          <w:w w:val="105"/>
        </w:rPr>
        <w:t>agreements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major</w:t>
      </w:r>
      <w:r>
        <w:rPr>
          <w:spacing w:val="26"/>
          <w:w w:val="105"/>
        </w:rPr>
        <w:t> </w:t>
      </w:r>
      <w:r>
        <w:rPr>
          <w:w w:val="105"/>
        </w:rPr>
        <w:t>advertising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spacing w:after="0"/>
        <w:sectPr>
          <w:type w:val="continuous"/>
          <w:pgSz w:w="11920" w:h="16860"/>
          <w:pgMar w:top="560" w:bottom="280" w:left="160" w:right="440"/>
          <w:cols w:num="2" w:equalWidth="0">
            <w:col w:w="3200" w:space="798"/>
            <w:col w:w="7322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86125">
                                <a:moveTo>
                                  <a:pt x="47625" y="3258959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59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59"/>
                                </a:lnTo>
                                <a:close/>
                              </a:path>
                              <a:path w="2733675" h="328612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733675" h="328612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733675" h="32861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733675" h="328612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733675" h="328612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2861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2861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861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2861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a00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5175" id="docshape10" coordorigin="510,5145" coordsize="4305,5175" path="m585,10277l584,10272,580,10263,578,10259,571,10252,567,10250,558,10246,553,10245,542,10245,537,10246,528,10250,524,10252,517,10259,515,10263,511,10272,510,10277,510,10283,510,10288,511,10293,515,10302,517,10306,524,10313,528,10315,537,10319,542,10320,553,10320,558,10319,567,10315,571,10313,578,10306,580,10302,584,10293,585,10288,585,10277xm585,9947l584,9942,580,9933,578,9929,571,9922,567,9920,558,9916,553,9915,542,9915,537,9916,528,9920,524,9922,517,9929,515,9933,511,9942,510,9947,510,9953,510,9958,511,9963,515,9972,517,9976,524,9983,528,9985,537,9989,542,9990,553,9990,558,9989,567,9985,571,9983,578,9976,580,9972,584,9963,585,9958,585,9947xm585,9617l584,9612,580,9603,578,9599,571,9592,567,9590,558,9586,553,9585,542,9585,537,9586,528,9590,524,9592,517,9599,515,9603,511,9612,510,9617,510,9623,510,9628,511,9633,515,9642,517,9646,524,9653,528,9655,537,9659,542,9660,553,9660,558,9659,567,9655,571,9653,578,9646,580,9642,584,9633,585,9628,585,9617xm585,9287l584,9282,580,9273,578,9269,571,9262,567,9260,558,9256,553,9255,542,9255,537,9256,528,9260,524,9262,517,9269,515,9273,511,9282,510,9287,510,9293,510,9298,511,9303,515,9312,517,9316,524,9323,528,9325,537,9329,542,9330,553,9330,558,9329,567,9325,571,9323,578,9316,580,9312,584,9303,585,9298,585,9287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6" w:lineRule="auto"/>
        <w:ind w:left="640" w:right="8882"/>
      </w:pPr>
      <w:r>
        <w:rPr>
          <w:w w:val="105"/>
        </w:rPr>
        <w:t>Playlist curation Music licensing Audience</w:t>
      </w:r>
      <w:r>
        <w:rPr>
          <w:spacing w:val="-14"/>
          <w:w w:val="105"/>
        </w:rPr>
        <w:t> </w:t>
      </w:r>
      <w:r>
        <w:rPr>
          <w:w w:val="105"/>
        </w:rPr>
        <w:t>analytics Genre expertise</w:t>
      </w:r>
    </w:p>
    <w:p>
      <w:pPr>
        <w:pStyle w:val="BodyText"/>
        <w:spacing w:before="5"/>
        <w:ind w:left="640"/>
      </w:pPr>
      <w:r>
        <w:rPr>
          <w:spacing w:val="-2"/>
          <w:w w:val="105"/>
        </w:rPr>
        <w:t>Collaboration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artists</w:t>
      </w:r>
    </w:p>
    <w:sectPr>
      <w:type w:val="continuous"/>
      <w:pgSz w:w="11920" w:h="16860"/>
      <w:pgMar w:top="560" w:bottom="280" w:left="1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2025-03-07T07:17:56Z</dcterms:created>
  <dcterms:modified xsi:type="dcterms:W3CDTF">2025-03-07T07:17:56Z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2025-03-07T00:00:00Z</vt:filetime>
  </property>
  <property fmtid="{D5CDD505-2E9C-101B-9397-08002B2CF9AE}" pid="5" name="Producer">
    <vt:lpwstr>Skia/PDF m121</vt:lpwstr>
  </property>
</Properties>
</file>