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883" w:right="19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676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MR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676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MR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pacing w:val="10"/>
          <w:w w:val="105"/>
          <w:sz w:val="82"/>
        </w:rPr>
        <w:t>Mark</w:t>
      </w:r>
      <w:r>
        <w:rPr>
          <w:b/>
          <w:spacing w:val="-25"/>
          <w:w w:val="105"/>
          <w:sz w:val="82"/>
        </w:rPr>
        <w:t> </w:t>
      </w:r>
      <w:r>
        <w:rPr>
          <w:rFonts w:ascii="Microsoft Sans Serif"/>
          <w:spacing w:val="10"/>
          <w:w w:val="105"/>
          <w:sz w:val="82"/>
        </w:rPr>
        <w:t>Reynolds</w:t>
      </w:r>
    </w:p>
    <w:p>
      <w:pPr>
        <w:spacing w:before="201"/>
        <w:ind w:left="3883" w:right="179" w:firstLine="0"/>
        <w:jc w:val="center"/>
        <w:rPr>
          <w:sz w:val="16"/>
        </w:rPr>
      </w:pPr>
      <w:r>
        <w:rPr>
          <w:w w:val="105"/>
          <w:sz w:val="16"/>
        </w:rPr>
        <w:t>Assistant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producer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foundation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coordination</w:t>
      </w:r>
    </w:p>
    <w:p>
      <w:pPr>
        <w:spacing w:line="273" w:lineRule="auto" w:before="26"/>
        <w:ind w:left="3883" w:right="177" w:firstLine="0"/>
        <w:jc w:val="center"/>
        <w:rPr>
          <w:sz w:val="16"/>
        </w:rPr>
      </w:pPr>
      <w:r>
        <w:rPr>
          <w:w w:val="105"/>
          <w:sz w:val="16"/>
        </w:rPr>
        <w:t>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detail-oriented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assisting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teams 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TV,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film,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research,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logistical planning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seamless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execution.</w:t>
      </w:r>
    </w:p>
    <w:p>
      <w:pPr>
        <w:pStyle w:val="BodyText"/>
        <w:spacing w:before="16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27"/>
        <w:rPr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tabs>
          <w:tab w:pos="445" w:val="left" w:leader="none"/>
          <w:tab w:pos="7863" w:val="left" w:leader="none"/>
        </w:tabs>
        <w:spacing w:before="101"/>
        <w:ind w:left="115" w:right="0" w:firstLine="0"/>
        <w:jc w:val="left"/>
        <w:rPr>
          <w:b/>
          <w:sz w:val="35"/>
        </w:rPr>
      </w:pPr>
      <w:r>
        <w:rPr/>
        <w:br w:type="column"/>
      </w:r>
      <w:r>
        <w:rPr>
          <w:rFonts w:ascii="Times New Roman"/>
          <w:color w:val="FFFFFF"/>
          <w:sz w:val="35"/>
          <w:highlight w:val="black"/>
        </w:rPr>
        <w:tab/>
      </w:r>
      <w:r>
        <w:rPr>
          <w:b/>
          <w:smallCaps/>
          <w:color w:val="FFFFFF"/>
          <w:spacing w:val="-5"/>
          <w:sz w:val="35"/>
          <w:highlight w:val="black"/>
        </w:rPr>
        <w:t>Professional</w:t>
      </w:r>
      <w:r>
        <w:rPr>
          <w:b/>
          <w:smallCaps/>
          <w:color w:val="FFFFFF"/>
          <w:spacing w:val="-4"/>
          <w:sz w:val="35"/>
          <w:highlight w:val="black"/>
        </w:rPr>
        <w:t> </w:t>
      </w:r>
      <w:r>
        <w:rPr>
          <w:b/>
          <w:smallCaps/>
          <w:color w:val="FFFFFF"/>
          <w:spacing w:val="-2"/>
          <w:sz w:val="35"/>
          <w:highlight w:val="black"/>
        </w:rPr>
        <w:t>Experience</w:t>
      </w:r>
      <w:r>
        <w:rPr>
          <w:b/>
          <w:smallCaps/>
          <w:color w:val="FFFFFF"/>
          <w:sz w:val="35"/>
          <w:highlight w:val="black"/>
        </w:rPr>
        <w:tab/>
      </w:r>
    </w:p>
    <w:p>
      <w:pPr>
        <w:pStyle w:val="BodyText"/>
        <w:spacing w:line="268" w:lineRule="auto" w:before="270"/>
        <w:ind w:left="241" w:right="1306"/>
      </w:pPr>
      <w:r>
        <w:rPr/>
        <w:t>ASSISTANT PRODUCER </w:t>
      </w:r>
      <w:r>
        <w:rPr>
          <w:position w:val="2"/>
        </w:rPr>
        <w:t>| </w:t>
      </w:r>
      <w:r>
        <w:rPr/>
        <w:t>SKYLINE PRODUCTIONS, DENVER, CO AUGUST 2019 – PRESENT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542" w:space="2033"/>
            <w:col w:w="7865"/>
          </w:cols>
        </w:sectPr>
      </w:pPr>
    </w:p>
    <w:p>
      <w:pPr>
        <w:pStyle w:val="BodyText"/>
        <w:spacing w:before="53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line="526" w:lineRule="exact" w:before="51"/>
        <w:ind w:left="672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Denver, CO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189" w:lineRule="auto" w:before="137" w:after="0"/>
        <w:ind w:left="970" w:right="47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 the production of TV commercials and corporate videos, 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timely completion of project deliverables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98" w:after="0"/>
        <w:ind w:left="970" w:right="559" w:hanging="298"/>
        <w:jc w:val="left"/>
        <w:rPr>
          <w:sz w:val="18"/>
        </w:rPr>
      </w:pPr>
      <w:r>
        <w:rPr>
          <w:w w:val="105"/>
          <w:sz w:val="18"/>
        </w:rPr>
        <w:t>Conduct research for scripts and assisted in editing content for accuracy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coherence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81" w:after="0"/>
        <w:ind w:left="970" w:right="433" w:hanging="298"/>
        <w:jc w:val="left"/>
        <w:rPr>
          <w:sz w:val="18"/>
        </w:rPr>
      </w:pPr>
      <w:r>
        <w:rPr>
          <w:w w:val="105"/>
          <w:sz w:val="18"/>
        </w:rPr>
        <w:t>Scheduled meetings and coordinated with vendors, maintaining a 95% on- time rate for deliverables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511" w:space="1060"/>
            <w:col w:w="7869"/>
          </w:cols>
        </w:sectPr>
      </w:pPr>
    </w:p>
    <w:p>
      <w:pPr>
        <w:pStyle w:val="BodyText"/>
        <w:spacing w:line="268" w:lineRule="auto" w:before="115"/>
        <w:ind w:left="3816" w:right="2006"/>
      </w:pPr>
      <w:r>
        <w:rPr/>
        <w:t>PRODUCTION ASSISTANT </w:t>
      </w:r>
      <w:r>
        <w:rPr>
          <w:position w:val="2"/>
        </w:rPr>
        <w:t>| </w:t>
      </w:r>
      <w:r>
        <w:rPr/>
        <w:t>MOUNTAIN FILMS, DENVER, CO JUNE 2017 – AUGUST 2019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</w:sectPr>
      </w:pPr>
    </w:p>
    <w:p>
      <w:pPr>
        <w:pStyle w:val="Heading1"/>
        <w:spacing w:before="1"/>
      </w:pP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5"/>
        </w:rPr>
        <w:t>Skills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  <w:tab w:pos="412" w:val="left" w:leader="none"/>
        </w:tabs>
        <w:spacing w:line="201" w:lineRule="auto" w:before="80" w:after="0"/>
        <w:ind w:left="412" w:right="67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set logistics, including transportation and catering, for feature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films and documentaries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1826" w:space="2303"/>
            <w:col w:w="7311"/>
          </w:cols>
        </w:sectPr>
      </w:pP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36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09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Research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  <w:tab w:pos="561" w:val="left" w:leader="none"/>
        </w:tabs>
        <w:spacing w:line="189" w:lineRule="auto" w:before="141" w:after="0"/>
        <w:ind w:left="561" w:right="42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Provided administrative support to the producer, including budget tracking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meeting minutes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557" w:space="1424"/>
            <w:col w:w="7459"/>
          </w:cols>
        </w:sectPr>
      </w:pP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43" w:lineRule="exact" w:before="1" w:after="0"/>
        <w:ind w:left="559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2672" id="docshapegroup2" coordorigin="0,0" coordsize="4050,16860">
                <v:shape style="position:absolute;left:0;top:0;width:4050;height:16860" id="docshape3" coordorigin="0,0" coordsize="4050,16860" path="m4050,7710l0,7710,0,12750,0,16860,4050,16860,4050,12750,4050,7710xm4050,4650l0,4650,0,7245,4050,7245,4050,4650xm4050,0l0,0,0,4110,0,4185,4050,4185,4050,4110,4050,0xe" filled="true" fillcolor="#000000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51;width:242;height:210" type="#_x0000_t75" id="docshape7" stroked="false">
                  <v:imagedata r:id="rId8" o:title=""/>
                </v:shape>
                <v:shape style="position:absolute;left:750;top:6390;width:241;height:242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Workflow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Script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editing</w:t>
      </w:r>
    </w:p>
    <w:p>
      <w:pPr>
        <w:pStyle w:val="Heading1"/>
        <w:tabs>
          <w:tab w:pos="594" w:val="left" w:leader="none"/>
          <w:tab w:pos="8012" w:val="left" w:leader="none"/>
        </w:tabs>
        <w:spacing w:before="198"/>
        <w:ind w:left="263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highlight w:val="black"/>
        </w:rPr>
        <w:tab/>
      </w:r>
      <w:r>
        <w:rPr>
          <w:smallCaps/>
          <w:color w:val="FFFFFF"/>
          <w:spacing w:val="-2"/>
          <w:highlight w:val="black"/>
        </w:rPr>
        <w:t>Education</w:t>
      </w:r>
      <w:r>
        <w:rPr>
          <w:smallCaps/>
          <w:color w:val="FFFFFF"/>
          <w:highlight w:val="black"/>
        </w:rPr>
        <w:tab/>
      </w:r>
    </w:p>
    <w:p>
      <w:pPr>
        <w:pStyle w:val="BodyText"/>
        <w:spacing w:before="271"/>
        <w:ind w:left="390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Communications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Colorado</w:t>
      </w:r>
    </w:p>
    <w:p>
      <w:pPr>
        <w:pStyle w:val="BodyText"/>
        <w:spacing w:before="28"/>
        <w:ind w:left="390"/>
      </w:pPr>
      <w:r>
        <w:rPr>
          <w:w w:val="105"/>
        </w:rPr>
        <w:t>Boulder,</w:t>
      </w:r>
      <w:r>
        <w:rPr>
          <w:spacing w:val="3"/>
          <w:w w:val="105"/>
        </w:rPr>
        <w:t> </w:t>
      </w:r>
      <w:r>
        <w:rPr>
          <w:w w:val="105"/>
        </w:rPr>
        <w:t>CO</w:t>
      </w:r>
      <w:r>
        <w:rPr>
          <w:spacing w:val="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0" w:left="480" w:right="0"/>
      <w:cols w:num="2" w:equalWidth="0">
        <w:col w:w="2481" w:space="946"/>
        <w:col w:w="80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9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67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2025-03-28T13:48:10Z</dcterms:created>
  <dcterms:modified xsi:type="dcterms:W3CDTF">2025-03-28T13:48:10Z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2025-03-28T00:00:00Z</vt:filetime>
  </property>
  <property fmtid="{D5CDD505-2E9C-101B-9397-08002B2CF9AE}" pid="5" name="Producer">
    <vt:lpwstr>Skia/PDF m121</vt:lpwstr>
  </property>
</Properties>
</file>