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24"/>
        <w:rPr>
          <w:rFonts w:ascii="Times New Roman"/>
          <w:b w:val="0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520"/>
        </w:sectPr>
      </w:pPr>
    </w:p>
    <w:p>
      <w:pPr>
        <w:pStyle w:val="BodyText"/>
        <w:spacing w:before="26"/>
        <w:rPr>
          <w:rFonts w:ascii="Times New Roman"/>
          <w:b w:val="0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906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304" id="docshapegroup1" coordorigin="0,0" coordsize="4065,16860">
                <v:rect style="position:absolute;left:0;top:0;width:4065;height:16860" id="docshape2" filled="true" fillcolor="#6e8a6e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e8a6e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1875" id="docshape6" coordorigin="690,4860" coordsize="1695,1875" path="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2171699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0.9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68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PT</w:t>
      </w:r>
    </w:p>
    <w:p>
      <w:pPr>
        <w:pStyle w:val="BodyText"/>
        <w:rPr>
          <w:sz w:val="59"/>
        </w:rPr>
      </w:pPr>
    </w:p>
    <w:p>
      <w:pPr>
        <w:pStyle w:val="BodyText"/>
        <w:spacing w:before="449"/>
        <w:rPr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Los Angeles,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140"/>
        <w:rPr>
          <w:b w:val="0"/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b w:val="0"/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pat.thomas@example.com</w:t>
        </w:r>
      </w:hyperlink>
    </w:p>
    <w:p>
      <w:pPr>
        <w:pStyle w:val="BodyText"/>
        <w:spacing w:before="156"/>
        <w:rPr>
          <w:b w:val="0"/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b w:val="0"/>
          <w:sz w:val="18"/>
        </w:rPr>
      </w:pPr>
    </w:p>
    <w:p>
      <w:pPr>
        <w:pStyle w:val="BodyText"/>
        <w:spacing w:before="7"/>
        <w:rPr>
          <w:b w:val="0"/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Poly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San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Luis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Obispo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pStyle w:val="BodyText"/>
        <w:spacing w:before="51"/>
        <w:rPr>
          <w:b w:val="0"/>
          <w:sz w:val="18"/>
        </w:rPr>
      </w:pP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B.S.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Industrial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Engineering</w:t>
      </w:r>
    </w:p>
    <w:p>
      <w:pPr>
        <w:pStyle w:val="Title"/>
      </w:pPr>
      <w:r>
        <w:rPr>
          <w:b w:val="0"/>
        </w:rPr>
        <w:br w:type="column"/>
      </w:r>
      <w:r>
        <w:rPr/>
        <w:t>Pat</w:t>
      </w:r>
      <w:r>
        <w:rPr>
          <w:spacing w:val="20"/>
        </w:rPr>
        <w:t> </w:t>
      </w:r>
      <w:r>
        <w:rPr>
          <w:spacing w:val="-2"/>
        </w:rPr>
        <w:t>Thomas</w:t>
      </w:r>
    </w:p>
    <w:p>
      <w:pPr>
        <w:spacing w:before="204"/>
        <w:ind w:left="153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Quality</w:t>
      </w:r>
      <w:r>
        <w:rPr>
          <w:rFonts w:ascii="Microsoft Sans Serif"/>
          <w:spacing w:val="1"/>
          <w:sz w:val="26"/>
        </w:rPr>
        <w:t> </w:t>
      </w:r>
      <w:r>
        <w:rPr>
          <w:rFonts w:ascii="Microsoft Sans Serif"/>
          <w:sz w:val="26"/>
        </w:rPr>
        <w:t>Assurance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pacing w:val="-2"/>
          <w:sz w:val="26"/>
        </w:rPr>
        <w:t>Consultant</w:t>
      </w:r>
    </w:p>
    <w:p>
      <w:pPr>
        <w:spacing w:line="261" w:lineRule="auto" w:before="196"/>
        <w:ind w:left="153" w:right="0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QA</w:t>
      </w:r>
      <w:r>
        <w:rPr>
          <w:b/>
          <w:spacing w:val="-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consultant with eight years advising clients on compliance, automation, </w:t>
      </w:r>
      <w:r>
        <w:rPr>
          <w:b/>
          <w:w w:val="105"/>
          <w:sz w:val="18"/>
        </w:rPr>
        <w:t>and defect reduction. Experienced across multiple industries.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159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QA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Consultant,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ProTech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Los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Angeles,</w:t>
      </w:r>
      <w:r>
        <w:rPr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July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2018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b w:val="0"/>
        </w:rPr>
      </w:pPr>
    </w:p>
    <w:p>
      <w:pPr>
        <w:pStyle w:val="BodyText"/>
        <w:tabs>
          <w:tab w:pos="891" w:val="left" w:leader="none"/>
        </w:tabs>
        <w:spacing w:line="391" w:lineRule="auto"/>
        <w:ind w:left="600" w:right="257"/>
      </w:pPr>
      <w:r>
        <w:rPr>
          <w:b w:val="0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Designed</w:t>
      </w:r>
      <w:r>
        <w:rPr>
          <w:spacing w:val="-7"/>
          <w:w w:val="105"/>
        </w:rPr>
        <w:t> </w:t>
      </w:r>
      <w:r>
        <w:rPr>
          <w:w w:val="105"/>
        </w:rPr>
        <w:t>QA</w:t>
      </w:r>
      <w:r>
        <w:rPr>
          <w:spacing w:val="-12"/>
          <w:w w:val="105"/>
        </w:rPr>
        <w:t> </w:t>
      </w:r>
      <w:r>
        <w:rPr>
          <w:w w:val="105"/>
        </w:rPr>
        <w:t>strategies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10+</w:t>
      </w:r>
      <w:r>
        <w:rPr>
          <w:spacing w:val="-6"/>
          <w:w w:val="105"/>
        </w:rPr>
        <w:t> </w:t>
      </w:r>
      <w:r>
        <w:rPr>
          <w:w w:val="105"/>
        </w:rPr>
        <w:t>clients,</w:t>
      </w:r>
      <w:r>
        <w:rPr>
          <w:spacing w:val="-6"/>
          <w:w w:val="105"/>
        </w:rPr>
        <w:t> </w:t>
      </w:r>
      <w:r>
        <w:rPr>
          <w:w w:val="105"/>
        </w:rPr>
        <w:t>improving</w:t>
      </w:r>
      <w:r>
        <w:rPr>
          <w:spacing w:val="-6"/>
          <w:w w:val="105"/>
        </w:rPr>
        <w:t> </w:t>
      </w:r>
      <w:r>
        <w:rPr>
          <w:w w:val="105"/>
        </w:rPr>
        <w:t>defect</w:t>
      </w:r>
      <w:r>
        <w:rPr>
          <w:spacing w:val="-6"/>
          <w:w w:val="105"/>
        </w:rPr>
        <w:t> </w:t>
      </w:r>
      <w:r>
        <w:rPr>
          <w:w w:val="105"/>
        </w:rPr>
        <w:t>detection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35%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b w:val="0"/>
        </w:rPr>
        <w:tab/>
      </w:r>
      <w:r>
        <w:rPr>
          <w:w w:val="105"/>
        </w:rPr>
        <w:t>Conducted ISO compliance audits with a 100% pass rate</w:t>
      </w:r>
    </w:p>
    <w:p>
      <w:pPr>
        <w:pStyle w:val="BodyText"/>
        <w:tabs>
          <w:tab w:pos="891" w:val="left" w:leader="none"/>
        </w:tabs>
        <w:ind w:left="600"/>
      </w:pPr>
      <w:r>
        <w:rPr>
          <w:b w:val="0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 w:hAnsi="Times New Roman"/>
          <w:b w:val="0"/>
          <w:sz w:val="20"/>
        </w:rPr>
        <w:tab/>
      </w:r>
      <w:r>
        <w:rPr>
          <w:w w:val="105"/>
        </w:rPr>
        <w:t>Delivered</w:t>
      </w:r>
      <w:r>
        <w:rPr>
          <w:spacing w:val="-12"/>
          <w:w w:val="105"/>
        </w:rPr>
        <w:t> </w:t>
      </w: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workshops</w:t>
      </w:r>
      <w:r>
        <w:rPr>
          <w:spacing w:val="-11"/>
          <w:w w:val="105"/>
        </w:rPr>
        <w:t> </w:t>
      </w:r>
      <w:r>
        <w:rPr>
          <w:w w:val="105"/>
        </w:rPr>
        <w:t>that</w:t>
      </w:r>
      <w:r>
        <w:rPr>
          <w:spacing w:val="-12"/>
          <w:w w:val="105"/>
        </w:rPr>
        <w:t> </w:t>
      </w:r>
      <w:r>
        <w:rPr>
          <w:w w:val="105"/>
        </w:rPr>
        <w:t>boosted</w:t>
      </w:r>
      <w:r>
        <w:rPr>
          <w:spacing w:val="-11"/>
          <w:w w:val="105"/>
        </w:rPr>
        <w:t> </w:t>
      </w:r>
      <w:r>
        <w:rPr>
          <w:w w:val="105"/>
        </w:rPr>
        <w:t>staff</w:t>
      </w:r>
      <w:r>
        <w:rPr>
          <w:spacing w:val="-12"/>
          <w:w w:val="105"/>
        </w:rPr>
        <w:t> </w:t>
      </w:r>
      <w:r>
        <w:rPr>
          <w:w w:val="105"/>
        </w:rPr>
        <w:t>proﬁciency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27"/>
      </w:pPr>
    </w:p>
    <w:p>
      <w:pPr>
        <w:spacing w:before="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Senior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PrimeTech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Corp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Francisco,</w:t>
      </w:r>
      <w:r>
        <w:rPr>
          <w:spacing w:val="-10"/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May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2016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BodyText"/>
        <w:spacing w:before="51"/>
        <w:rPr>
          <w:b w:val="0"/>
        </w:rPr>
      </w:pPr>
    </w:p>
    <w:p>
      <w:pPr>
        <w:pStyle w:val="BodyText"/>
        <w:tabs>
          <w:tab w:pos="891" w:val="left" w:leader="none"/>
        </w:tabs>
        <w:spacing w:line="391" w:lineRule="auto" w:before="1"/>
        <w:ind w:left="600" w:right="776"/>
      </w:pPr>
      <w:r>
        <w:rPr>
          <w:b w:val="0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Implemented</w:t>
      </w:r>
      <w:r>
        <w:rPr>
          <w:spacing w:val="-9"/>
          <w:w w:val="105"/>
        </w:rPr>
        <w:t> </w:t>
      </w:r>
      <w:r>
        <w:rPr>
          <w:w w:val="105"/>
        </w:rPr>
        <w:t>automation</w:t>
      </w:r>
      <w:r>
        <w:rPr>
          <w:spacing w:val="-9"/>
          <w:w w:val="105"/>
        </w:rPr>
        <w:t> </w:t>
      </w:r>
      <w:r>
        <w:rPr>
          <w:w w:val="105"/>
        </w:rPr>
        <w:t>frameworks,</w:t>
      </w:r>
      <w:r>
        <w:rPr>
          <w:spacing w:val="-9"/>
          <w:w w:val="105"/>
        </w:rPr>
        <w:t> </w:t>
      </w:r>
      <w:r>
        <w:rPr>
          <w:w w:val="105"/>
        </w:rPr>
        <w:t>cutting</w:t>
      </w:r>
      <w:r>
        <w:rPr>
          <w:spacing w:val="-9"/>
          <w:w w:val="105"/>
        </w:rPr>
        <w:t> </w:t>
      </w:r>
      <w:r>
        <w:rPr>
          <w:w w:val="105"/>
        </w:rPr>
        <w:t>testing</w:t>
      </w:r>
      <w:r>
        <w:rPr>
          <w:spacing w:val="-9"/>
          <w:w w:val="105"/>
        </w:rPr>
        <w:t> </w:t>
      </w:r>
      <w:r>
        <w:rPr>
          <w:w w:val="105"/>
        </w:rPr>
        <w:t>cycles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25% </w:t>
      </w: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b w:val="0"/>
        </w:rPr>
        <w:tab/>
      </w:r>
      <w:r>
        <w:rPr>
          <w:w w:val="105"/>
        </w:rPr>
        <w:t>Logged and resolved 500+ defects across software projects</w:t>
      </w:r>
    </w:p>
    <w:p>
      <w:pPr>
        <w:pStyle w:val="BodyText"/>
        <w:spacing w:before="125"/>
      </w:pPr>
    </w:p>
    <w:p>
      <w:pPr>
        <w:pStyle w:val="Heading1"/>
      </w:pPr>
      <w:r>
        <w:rPr>
          <w:spacing w:val="-2"/>
          <w:w w:val="120"/>
        </w:rPr>
        <w:t>Certiications</w:t>
      </w:r>
    </w:p>
    <w:p>
      <w:pPr>
        <w:tabs>
          <w:tab w:pos="612" w:val="left" w:leader="none"/>
        </w:tabs>
        <w:spacing w:before="159"/>
        <w:ind w:left="315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Six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Sigma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Black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Belt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7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tabs>
          <w:tab w:pos="612" w:val="left" w:leader="none"/>
        </w:tabs>
        <w:spacing w:before="116"/>
        <w:ind w:left="315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ISO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9001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Auditor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sectPr>
      <w:type w:val="continuous"/>
      <w:pgSz w:w="11920" w:h="16860"/>
      <w:pgMar w:top="0" w:bottom="0" w:left="280" w:right="520"/>
      <w:cols w:num="2" w:equalWidth="0">
        <w:col w:w="3121" w:space="934"/>
        <w:col w:w="70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53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pat.thomas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2025-08-26T20:46:50Z</dcterms:created>
  <dcterms:modified xsi:type="dcterms:W3CDTF">2025-08-26T20:46:50Z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