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10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69"/>
        <w:ind w:left="10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QA</w:t>
      </w:r>
      <w:r>
        <w:rPr>
          <w:b/>
          <w:color w:val="FFFFFF"/>
          <w:spacing w:val="22"/>
          <w:sz w:val="29"/>
        </w:rPr>
        <w:t> </w:t>
      </w:r>
      <w:r>
        <w:rPr>
          <w:b/>
          <w:color w:val="FFFFFF"/>
          <w:sz w:val="29"/>
        </w:rPr>
        <w:t>Automation</w:t>
      </w:r>
      <w:r>
        <w:rPr>
          <w:b/>
          <w:color w:val="FFFFFF"/>
          <w:spacing w:val="23"/>
          <w:sz w:val="29"/>
        </w:rPr>
        <w:t> </w:t>
      </w:r>
      <w:r>
        <w:rPr>
          <w:b/>
          <w:color w:val="FFFFFF"/>
          <w:spacing w:val="-2"/>
          <w:sz w:val="29"/>
        </w:rPr>
        <w:t>Engineer</w:t>
      </w:r>
    </w:p>
    <w:p>
      <w:pPr>
        <w:spacing w:line="273" w:lineRule="auto" w:before="179"/>
        <w:ind w:left="10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QA automation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six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developing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scalable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automation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frameworks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optimizing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regression testing. Skilled in Python, Selenium, and CI/CD pipelines.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420" w:right="600"/>
        </w:sectPr>
      </w:pPr>
    </w:p>
    <w:p>
      <w:pPr>
        <w:spacing w:before="74"/>
        <w:ind w:left="528" w:right="0" w:firstLine="0"/>
        <w:jc w:val="left"/>
        <w:rPr>
          <w:sz w:val="18"/>
        </w:rPr>
      </w:pPr>
      <w:r>
        <w:rPr>
          <w:sz w:val="18"/>
        </w:rPr>
        <w:t>Seattle,</w:t>
      </w:r>
      <w:r>
        <w:rPr>
          <w:spacing w:val="1"/>
          <w:sz w:val="18"/>
        </w:rPr>
        <w:t> </w:t>
      </w:r>
      <w:r>
        <w:rPr>
          <w:spacing w:val="-5"/>
          <w:sz w:val="18"/>
        </w:rPr>
        <w:t>WA</w:t>
      </w:r>
    </w:p>
    <w:p>
      <w:pPr>
        <w:pStyle w:val="BodyText"/>
        <w:rPr>
          <w:b w:val="0"/>
          <w:sz w:val="18"/>
        </w:rPr>
      </w:pPr>
    </w:p>
    <w:p>
      <w:pPr>
        <w:pStyle w:val="BodyText"/>
        <w:spacing w:before="24"/>
        <w:rPr>
          <w:b w:val="0"/>
          <w:sz w:val="18"/>
        </w:rPr>
      </w:pPr>
    </w:p>
    <w:p>
      <w:pPr>
        <w:spacing w:before="1"/>
        <w:ind w:left="52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b w:val="0"/>
          <w:sz w:val="18"/>
        </w:rPr>
      </w:pPr>
    </w:p>
    <w:p>
      <w:pPr>
        <w:spacing w:before="1"/>
        <w:ind w:left="52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jamie.wilson@example.com</w:t>
        </w:r>
      </w:hyperlink>
    </w:p>
    <w:p>
      <w:pPr>
        <w:pStyle w:val="Heading1"/>
        <w:ind w:left="71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228"/>
        <w:ind w:left="528"/>
      </w:pPr>
      <w:r>
        <w:rPr/>
        <w:t>QA</w:t>
      </w:r>
      <w:r>
        <w:rPr>
          <w:spacing w:val="-13"/>
        </w:rPr>
        <w:t> </w:t>
      </w:r>
      <w:r>
        <w:rPr/>
        <w:t>AUTOMATION</w:t>
      </w:r>
      <w:r>
        <w:rPr>
          <w:spacing w:val="2"/>
        </w:rPr>
        <w:t> </w:t>
      </w:r>
      <w:r>
        <w:rPr/>
        <w:t>ENGINEER</w:t>
      </w:r>
      <w:r>
        <w:rPr>
          <w:spacing w:val="59"/>
        </w:rPr>
        <w:t> </w:t>
      </w:r>
      <w:r>
        <w:rPr>
          <w:b w:val="0"/>
          <w:position w:val="3"/>
        </w:rPr>
        <w:t>|</w:t>
      </w:r>
      <w:r>
        <w:rPr>
          <w:b w:val="0"/>
          <w:spacing w:val="1"/>
          <w:position w:val="3"/>
        </w:rPr>
        <w:t> </w:t>
      </w:r>
      <w:r>
        <w:rPr/>
        <w:t>NEXTGEN</w:t>
      </w:r>
      <w:r>
        <w:rPr>
          <w:spacing w:val="2"/>
        </w:rPr>
        <w:t> </w:t>
      </w:r>
      <w:r>
        <w:rPr/>
        <w:t>INNOVATIONS</w:t>
      </w:r>
      <w:r>
        <w:rPr>
          <w:spacing w:val="3"/>
        </w:rPr>
        <w:t> </w:t>
      </w:r>
      <w:r>
        <w:rPr/>
        <w:t>,</w:t>
      </w:r>
      <w:r>
        <w:rPr>
          <w:spacing w:val="2"/>
        </w:rPr>
        <w:t> </w:t>
      </w:r>
      <w:r>
        <w:rPr/>
        <w:t>SEATTLE,</w:t>
      </w:r>
      <w:r>
        <w:rPr>
          <w:spacing w:val="2"/>
        </w:rPr>
        <w:t> </w:t>
      </w:r>
      <w:r>
        <w:rPr>
          <w:spacing w:val="-5"/>
        </w:rPr>
        <w:t>WA</w:t>
      </w:r>
    </w:p>
    <w:p>
      <w:pPr>
        <w:spacing w:before="23"/>
        <w:ind w:left="528" w:right="0" w:firstLine="0"/>
        <w:jc w:val="left"/>
        <w:rPr>
          <w:sz w:val="20"/>
        </w:rPr>
      </w:pPr>
      <w:r>
        <w:rPr>
          <w:sz w:val="20"/>
        </w:rPr>
        <w:t>APRIL</w:t>
      </w:r>
      <w:r>
        <w:rPr>
          <w:spacing w:val="-6"/>
          <w:sz w:val="20"/>
        </w:rPr>
        <w:t> </w:t>
      </w:r>
      <w:r>
        <w:rPr>
          <w:sz w:val="20"/>
        </w:rPr>
        <w:t>2017</w:t>
      </w:r>
      <w:r>
        <w:rPr>
          <w:spacing w:val="-6"/>
          <w:sz w:val="20"/>
        </w:rPr>
        <w:t> </w:t>
      </w:r>
      <w:r>
        <w:rPr>
          <w:sz w:val="20"/>
        </w:rPr>
        <w:t>–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780" w:bottom="280" w:left="420" w:right="600"/>
          <w:cols w:num="2" w:equalWidth="0">
            <w:col w:w="2856" w:space="362"/>
            <w:col w:w="7682"/>
          </w:cols>
        </w:sectPr>
      </w:pPr>
    </w:p>
    <w:p>
      <w:pPr>
        <w:pStyle w:val="BodyText"/>
        <w:spacing w:before="200"/>
        <w:rPr>
          <w:b w:val="0"/>
          <w:sz w:val="18"/>
        </w:rPr>
      </w:pPr>
    </w:p>
    <w:p>
      <w:pPr>
        <w:spacing w:before="1"/>
        <w:ind w:left="528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ListParagraph"/>
        <w:numPr>
          <w:ilvl w:val="0"/>
          <w:numId w:val="1"/>
        </w:numPr>
        <w:tabs>
          <w:tab w:pos="824" w:val="left" w:leader="none"/>
        </w:tabs>
        <w:spacing w:line="351" w:lineRule="exact" w:before="31" w:after="0"/>
        <w:ind w:left="824" w:right="0" w:hanging="296"/>
        <w:jc w:val="left"/>
        <w:rPr>
          <w:b/>
          <w:sz w:val="20"/>
        </w:rPr>
      </w:pPr>
      <w:r>
        <w:rPr/>
        <w:br w:type="column"/>
      </w:r>
      <w:r>
        <w:rPr>
          <w:b/>
          <w:sz w:val="20"/>
        </w:rPr>
        <w:t>Built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automation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frameworks,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cutting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manual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testing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by</w:t>
      </w:r>
      <w:r>
        <w:rPr>
          <w:b/>
          <w:spacing w:val="10"/>
          <w:sz w:val="20"/>
        </w:rPr>
        <w:t> </w:t>
      </w:r>
      <w:r>
        <w:rPr>
          <w:b/>
          <w:spacing w:val="-5"/>
          <w:sz w:val="20"/>
        </w:rPr>
        <w:t>40%</w:t>
      </w:r>
    </w:p>
    <w:p>
      <w:pPr>
        <w:pStyle w:val="ListParagraph"/>
        <w:numPr>
          <w:ilvl w:val="0"/>
          <w:numId w:val="1"/>
        </w:numPr>
        <w:tabs>
          <w:tab w:pos="823" w:val="left" w:leader="none"/>
          <w:tab w:pos="825" w:val="left" w:leader="none"/>
        </w:tabs>
        <w:spacing w:line="216" w:lineRule="auto" w:before="20" w:after="0"/>
        <w:ind w:left="825" w:right="170" w:hanging="298"/>
        <w:jc w:val="left"/>
        <w:rPr>
          <w:b/>
          <w:sz w:val="20"/>
        </w:rPr>
      </w:pPr>
      <w:r>
        <w:rPr>
          <w:b/>
          <w:sz w:val="20"/>
        </w:rPr>
        <w:t>Integrated automated tests into CI/CD pipelines, increasing release efﬁciency by 25%</w:t>
      </w:r>
    </w:p>
    <w:p>
      <w:pPr>
        <w:pStyle w:val="ListParagraph"/>
        <w:numPr>
          <w:ilvl w:val="0"/>
          <w:numId w:val="1"/>
        </w:numPr>
        <w:tabs>
          <w:tab w:pos="824" w:val="left" w:leader="none"/>
        </w:tabs>
        <w:spacing w:line="240" w:lineRule="auto" w:before="46" w:after="0"/>
        <w:ind w:left="824" w:right="0" w:hanging="296"/>
        <w:jc w:val="left"/>
        <w:rPr>
          <w:b/>
          <w:sz w:val="20"/>
        </w:rPr>
      </w:pPr>
      <w:r>
        <w:rPr>
          <w:b/>
          <w:sz w:val="20"/>
        </w:rPr>
        <w:t>Automated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end-to-end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workﬂows,</w:t>
      </w:r>
      <w:r>
        <w:rPr>
          <w:b/>
          <w:spacing w:val="11"/>
          <w:sz w:val="20"/>
        </w:rPr>
        <w:t> </w:t>
      </w:r>
      <w:r>
        <w:rPr>
          <w:b/>
          <w:sz w:val="20"/>
        </w:rPr>
        <w:t>boosting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test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coverage</w:t>
      </w:r>
      <w:r>
        <w:rPr>
          <w:b/>
          <w:spacing w:val="11"/>
          <w:sz w:val="20"/>
        </w:rPr>
        <w:t> </w:t>
      </w:r>
      <w:r>
        <w:rPr>
          <w:b/>
          <w:sz w:val="20"/>
        </w:rPr>
        <w:t>by</w:t>
      </w:r>
      <w:r>
        <w:rPr>
          <w:b/>
          <w:spacing w:val="10"/>
          <w:sz w:val="20"/>
        </w:rPr>
        <w:t> </w:t>
      </w:r>
      <w:r>
        <w:rPr>
          <w:b/>
          <w:spacing w:val="-5"/>
          <w:sz w:val="20"/>
        </w:rPr>
        <w:t>30%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80" w:bottom="280" w:left="420" w:right="600"/>
          <w:cols w:num="2" w:equalWidth="0">
            <w:col w:w="2101" w:space="1302"/>
            <w:col w:w="7497"/>
          </w:cols>
        </w:sectPr>
      </w:pPr>
    </w:p>
    <w:p>
      <w:pPr>
        <w:pStyle w:val="BodyText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628912"/>
                            <a:ext cx="4920615" cy="368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686175">
                                <a:moveTo>
                                  <a:pt x="4920234" y="3324212"/>
                                </a:moveTo>
                                <a:lnTo>
                                  <a:pt x="0" y="3324212"/>
                                </a:lnTo>
                                <a:lnTo>
                                  <a:pt x="0" y="3686162"/>
                                </a:lnTo>
                                <a:lnTo>
                                  <a:pt x="4920234" y="3686162"/>
                                </a:lnTo>
                                <a:lnTo>
                                  <a:pt x="4920234" y="3324212"/>
                                </a:lnTo>
                                <a:close/>
                              </a:path>
                              <a:path w="4920615" h="36861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0624" id="docshapegroup1" coordorigin="0,0" coordsize="11919,16858">
                <v:rect style="position:absolute;left:0;top:15870;width:11919;height:988" id="docshape2" filled="true" fillcolor="#915211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915211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shape style="position:absolute;left:525;top:3990;width:255;height:360" type="#_x0000_t75" id="docshape7" stroked="false">
                  <v:imagedata r:id="rId6" o:title=""/>
                </v:shape>
                <v:shape style="position:absolute;left:525;top:4680;width:255;height:261" type="#_x0000_t75" id="docshape8" stroked="false">
                  <v:imagedata r:id="rId7" o:title=""/>
                </v:shape>
                <v:shape style="position:absolute;left:525;top:5280;width:255;height:300" type="#_x0000_t75" id="docshape9" stroked="false">
                  <v:imagedata r:id="rId8" o:title=""/>
                </v:shape>
                <v:shape style="position:absolute;left:525;top:5910;width:255;height:255" type="#_x0000_t75" id="docshape10" stroked="false">
                  <v:imagedata r:id="rId9" o:title=""/>
                </v:shape>
                <v:rect style="position:absolute;left:3870;top:3780;width:8049;height:12090" id="docshape11" filled="true" fillcolor="#915211" stroked="false">
                  <v:fill opacity="32899f" type="solid"/>
                </v:rect>
                <v:shape style="position:absolute;left:4169;top:4140;width:7749;height:5805" id="docshape12" coordorigin="4170,4140" coordsize="7749,5805" path="m11918,9375l4170,9375,4170,9945,11918,9945,11918,9375xm11918,4140l4170,4140,4170,4695,11918,4695,11918,4140xe" filled="true" fillcolor="#91521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746"/>
      </w:pPr>
      <w:r>
        <w:rPr/>
        <w:t>QA</w:t>
      </w:r>
      <w:r>
        <w:rPr>
          <w:spacing w:val="-1"/>
        </w:rPr>
        <w:t> </w:t>
      </w:r>
      <w:r>
        <w:rPr/>
        <w:t>ENGINEER</w:t>
      </w:r>
      <w:r>
        <w:rPr>
          <w:spacing w:val="72"/>
        </w:rPr>
        <w:t> </w:t>
      </w:r>
      <w:r>
        <w:rPr>
          <w:b w:val="0"/>
          <w:position w:val="3"/>
        </w:rPr>
        <w:t>|</w:t>
      </w:r>
      <w:r>
        <w:rPr>
          <w:b w:val="0"/>
          <w:spacing w:val="7"/>
          <w:position w:val="3"/>
        </w:rPr>
        <w:t> </w:t>
      </w:r>
      <w:r>
        <w:rPr/>
        <w:t>CLOUDTECH</w:t>
      </w:r>
      <w:r>
        <w:rPr>
          <w:spacing w:val="9"/>
        </w:rPr>
        <w:t> </w:t>
      </w:r>
      <w:r>
        <w:rPr/>
        <w:t>SOLUTIONS</w:t>
      </w:r>
      <w:r>
        <w:rPr>
          <w:spacing w:val="9"/>
        </w:rPr>
        <w:t> </w:t>
      </w:r>
      <w:r>
        <w:rPr/>
        <w:t>,</w:t>
      </w:r>
      <w:r>
        <w:rPr>
          <w:spacing w:val="9"/>
        </w:rPr>
        <w:t> </w:t>
      </w:r>
      <w:r>
        <w:rPr/>
        <w:t>PORTLAND,</w:t>
      </w:r>
      <w:r>
        <w:rPr>
          <w:spacing w:val="9"/>
        </w:rPr>
        <w:t> </w:t>
      </w:r>
      <w:r>
        <w:rPr>
          <w:spacing w:val="-5"/>
        </w:rPr>
        <w:t>OR</w:t>
      </w:r>
    </w:p>
    <w:p>
      <w:pPr>
        <w:spacing w:before="24"/>
        <w:ind w:left="3746" w:right="0" w:firstLine="0"/>
        <w:jc w:val="left"/>
        <w:rPr>
          <w:sz w:val="20"/>
        </w:rPr>
      </w:pPr>
      <w:r>
        <w:rPr>
          <w:sz w:val="20"/>
        </w:rPr>
        <w:t>AUGUST</w:t>
      </w:r>
      <w:r>
        <w:rPr>
          <w:spacing w:val="-4"/>
          <w:sz w:val="20"/>
        </w:rPr>
        <w:t> </w:t>
      </w:r>
      <w:r>
        <w:rPr>
          <w:sz w:val="20"/>
        </w:rPr>
        <w:t>2014</w:t>
      </w:r>
      <w:r>
        <w:rPr>
          <w:spacing w:val="-3"/>
          <w:sz w:val="20"/>
        </w:rPr>
        <w:t> </w:t>
      </w:r>
      <w:r>
        <w:rPr>
          <w:sz w:val="20"/>
        </w:rPr>
        <w:t>–</w:t>
      </w:r>
      <w:r>
        <w:rPr>
          <w:spacing w:val="-3"/>
          <w:sz w:val="20"/>
        </w:rPr>
        <w:t> </w:t>
      </w:r>
      <w:r>
        <w:rPr>
          <w:sz w:val="20"/>
        </w:rPr>
        <w:t>MARCH</w:t>
      </w:r>
      <w:r>
        <w:rPr>
          <w:spacing w:val="-3"/>
          <w:sz w:val="20"/>
        </w:rPr>
        <w:t> </w:t>
      </w:r>
      <w:r>
        <w:rPr>
          <w:spacing w:val="-4"/>
          <w:sz w:val="20"/>
        </w:rPr>
        <w:t>2017</w:t>
      </w:r>
    </w:p>
    <w:p>
      <w:pPr>
        <w:pStyle w:val="BodyText"/>
        <w:spacing w:before="18"/>
        <w:rPr>
          <w:b w:val="0"/>
        </w:rPr>
      </w:pPr>
    </w:p>
    <w:p>
      <w:pPr>
        <w:pStyle w:val="ListParagraph"/>
        <w:numPr>
          <w:ilvl w:val="1"/>
          <w:numId w:val="1"/>
        </w:numPr>
        <w:tabs>
          <w:tab w:pos="4227" w:val="left" w:leader="none"/>
          <w:tab w:pos="4229" w:val="left" w:leader="none"/>
        </w:tabs>
        <w:spacing w:line="216" w:lineRule="auto" w:before="0" w:after="0"/>
        <w:ind w:left="4229" w:right="102" w:hanging="298"/>
        <w:jc w:val="left"/>
        <w:rPr>
          <w:b/>
          <w:sz w:val="20"/>
        </w:rPr>
      </w:pPr>
      <w:r>
        <w:rPr>
          <w:b/>
          <w:sz w:val="20"/>
        </w:rPr>
        <w:t>Conducted manual and automated testing for Software as a Service (SaaS) platforms</w:t>
      </w:r>
    </w:p>
    <w:p>
      <w:pPr>
        <w:pStyle w:val="ListParagraph"/>
        <w:numPr>
          <w:ilvl w:val="1"/>
          <w:numId w:val="1"/>
        </w:numPr>
        <w:tabs>
          <w:tab w:pos="4227" w:val="left" w:leader="none"/>
        </w:tabs>
        <w:spacing w:line="351" w:lineRule="exact" w:before="46" w:after="0"/>
        <w:ind w:left="4227" w:right="0" w:hanging="296"/>
        <w:jc w:val="left"/>
        <w:rPr>
          <w:b/>
          <w:sz w:val="20"/>
        </w:rPr>
      </w:pPr>
      <w:r>
        <w:rPr>
          <w:b/>
          <w:sz w:val="20"/>
        </w:rPr>
        <w:t>Designed</w:t>
      </w:r>
      <w:r>
        <w:rPr>
          <w:b/>
          <w:spacing w:val="7"/>
          <w:sz w:val="20"/>
        </w:rPr>
        <w:t> </w:t>
      </w:r>
      <w:r>
        <w:rPr>
          <w:b/>
          <w:sz w:val="20"/>
        </w:rPr>
        <w:t>scripts</w:t>
      </w:r>
      <w:r>
        <w:rPr>
          <w:b/>
          <w:spacing w:val="8"/>
          <w:sz w:val="20"/>
        </w:rPr>
        <w:t> </w:t>
      </w:r>
      <w:r>
        <w:rPr>
          <w:b/>
          <w:sz w:val="20"/>
        </w:rPr>
        <w:t>that</w:t>
      </w:r>
      <w:r>
        <w:rPr>
          <w:b/>
          <w:spacing w:val="8"/>
          <w:sz w:val="20"/>
        </w:rPr>
        <w:t> </w:t>
      </w:r>
      <w:r>
        <w:rPr>
          <w:b/>
          <w:sz w:val="20"/>
        </w:rPr>
        <w:t>reduced</w:t>
      </w:r>
      <w:r>
        <w:rPr>
          <w:b/>
          <w:spacing w:val="8"/>
          <w:sz w:val="20"/>
        </w:rPr>
        <w:t> </w:t>
      </w:r>
      <w:r>
        <w:rPr>
          <w:b/>
          <w:sz w:val="20"/>
        </w:rPr>
        <w:t>defect</w:t>
      </w:r>
      <w:r>
        <w:rPr>
          <w:b/>
          <w:spacing w:val="8"/>
          <w:sz w:val="20"/>
        </w:rPr>
        <w:t> </w:t>
      </w:r>
      <w:r>
        <w:rPr>
          <w:b/>
          <w:sz w:val="20"/>
        </w:rPr>
        <w:t>rates</w:t>
      </w:r>
      <w:r>
        <w:rPr>
          <w:b/>
          <w:spacing w:val="8"/>
          <w:sz w:val="20"/>
        </w:rPr>
        <w:t> </w:t>
      </w:r>
      <w:r>
        <w:rPr>
          <w:b/>
          <w:sz w:val="20"/>
        </w:rPr>
        <w:t>by</w:t>
      </w:r>
      <w:r>
        <w:rPr>
          <w:b/>
          <w:spacing w:val="8"/>
          <w:sz w:val="20"/>
        </w:rPr>
        <w:t> </w:t>
      </w:r>
      <w:r>
        <w:rPr>
          <w:b/>
          <w:spacing w:val="-5"/>
          <w:sz w:val="20"/>
        </w:rPr>
        <w:t>15%</w:t>
      </w:r>
    </w:p>
    <w:p>
      <w:pPr>
        <w:pStyle w:val="ListParagraph"/>
        <w:numPr>
          <w:ilvl w:val="1"/>
          <w:numId w:val="1"/>
        </w:numPr>
        <w:tabs>
          <w:tab w:pos="4227" w:val="left" w:leader="none"/>
        </w:tabs>
        <w:spacing w:line="351" w:lineRule="exact" w:before="0" w:after="0"/>
        <w:ind w:left="4227" w:right="0" w:hanging="296"/>
        <w:jc w:val="left"/>
        <w:rPr>
          <w:b/>
          <w:sz w:val="20"/>
        </w:rPr>
      </w:pPr>
      <w:r>
        <w:rPr>
          <w:b/>
          <w:sz w:val="20"/>
        </w:rPr>
        <w:t>Collaborated</w:t>
      </w:r>
      <w:r>
        <w:rPr>
          <w:b/>
          <w:spacing w:val="8"/>
          <w:sz w:val="20"/>
        </w:rPr>
        <w:t> </w:t>
      </w:r>
      <w:r>
        <w:rPr>
          <w:b/>
          <w:sz w:val="20"/>
        </w:rPr>
        <w:t>with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product</w:t>
      </w:r>
      <w:r>
        <w:rPr>
          <w:b/>
          <w:spacing w:val="8"/>
          <w:sz w:val="20"/>
        </w:rPr>
        <w:t> </w:t>
      </w:r>
      <w:r>
        <w:rPr>
          <w:b/>
          <w:sz w:val="20"/>
        </w:rPr>
        <w:t>managers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to</w:t>
      </w:r>
      <w:r>
        <w:rPr>
          <w:b/>
          <w:spacing w:val="8"/>
          <w:sz w:val="20"/>
        </w:rPr>
        <w:t> </w:t>
      </w:r>
      <w:r>
        <w:rPr>
          <w:b/>
          <w:sz w:val="20"/>
        </w:rPr>
        <w:t>align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user</w:t>
      </w:r>
      <w:r>
        <w:rPr>
          <w:b/>
          <w:spacing w:val="8"/>
          <w:sz w:val="20"/>
        </w:rPr>
        <w:t> </w:t>
      </w:r>
      <w:r>
        <w:rPr>
          <w:b/>
          <w:spacing w:val="-2"/>
          <w:sz w:val="20"/>
        </w:rPr>
        <w:t>requirements</w:t>
      </w:r>
    </w:p>
    <w:p>
      <w:pPr>
        <w:pStyle w:val="Heading1"/>
        <w:spacing w:before="258"/>
        <w:ind w:right="1185"/>
        <w:jc w:val="center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041" w:val="left" w:leader="none"/>
          <w:tab w:pos="4043" w:val="left" w:leader="none"/>
        </w:tabs>
        <w:spacing w:line="216" w:lineRule="auto" w:before="180" w:after="0"/>
        <w:ind w:left="4043" w:right="3986" w:hanging="298"/>
        <w:jc w:val="left"/>
        <w:rPr>
          <w:sz w:val="20"/>
        </w:rPr>
      </w:pPr>
      <w:r>
        <w:rPr>
          <w:sz w:val="20"/>
        </w:rPr>
        <w:t>B.S. Computer Science University of Washington | 2014</w:t>
      </w:r>
    </w:p>
    <w:sectPr>
      <w:type w:val="continuous"/>
      <w:pgSz w:w="11920" w:h="16860"/>
      <w:pgMar w:top="780" w:bottom="280" w:left="42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4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2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2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22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6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5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2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ie.wil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2025-08-27T07:54:42Z</dcterms:created>
  <dcterms:modified xsi:type="dcterms:W3CDTF">2025-08-27T07:54:42Z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2025-08-27T00:00:00Z</vt:filetime>
  </property>
  <property fmtid="{D5CDD505-2E9C-101B-9397-08002B2CF9AE}" pid="5" name="Producer">
    <vt:lpwstr>Skia/PDF m121</vt:lpwstr>
  </property>
</Properties>
</file>