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059" w:right="19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889694</wp:posOffset>
                </wp:positionH>
                <wp:positionV relativeFrom="paragraph">
                  <wp:posOffset>923249</wp:posOffset>
                </wp:positionV>
                <wp:extent cx="116840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6840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5"/>
                                <w:sz w:val="130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054688pt;margin-top:72.6968pt;width:92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25"/>
                          <w:sz w:val="130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pStyle w:val="Heading1"/>
        <w:spacing w:before="122"/>
        <w:ind w:left="4059" w:right="180"/>
        <w:jc w:val="center"/>
      </w:pPr>
      <w:r>
        <w:rPr>
          <w:w w:val="105"/>
        </w:rPr>
        <w:t>Cold storage forklift </w:t>
      </w:r>
      <w:r>
        <w:rPr>
          <w:spacing w:val="-2"/>
          <w:w w:val="105"/>
        </w:rPr>
        <w:t>operator</w:t>
      </w:r>
    </w:p>
    <w:p>
      <w:pPr>
        <w:spacing w:line="273" w:lineRule="auto" w:before="200"/>
        <w:ind w:left="4059" w:right="178" w:firstLine="0"/>
        <w:jc w:val="center"/>
        <w:rPr>
          <w:sz w:val="16"/>
        </w:rPr>
      </w:pPr>
      <w:r>
        <w:rPr>
          <w:w w:val="105"/>
          <w:sz w:val="16"/>
        </w:rPr>
        <w:t>Cold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storage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forklift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operator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temperature-controlled warehouse environments.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153048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51043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line="123" w:lineRule="exac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12345</w:t>
      </w:r>
    </w:p>
    <w:p>
      <w:pPr>
        <w:spacing w:before="75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FORKLIFT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OPERATOR</w:t>
      </w:r>
    </w:p>
    <w:p>
      <w:pPr>
        <w:spacing w:before="18"/>
        <w:ind w:left="1014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-557481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896172pt;width:370.95pt;height:27pt;mso-position-horizontal-relative:page;mso-position-vertical-relative:paragraph;z-index:15729664" id="docshapegroup3" coordorigin="4500,-878" coordsize="7419,540">
                <v:shape style="position:absolute;left:4500;top:-878;width:7419;height:540" id="docshape4" coordorigin="4500,-878" coordsize="7419,540" path="m11918,-338l4770,-338,4757,-338,4692,-350,4631,-376,4579,-417,4538,-469,4512,-530,4500,-595,4500,-608,4500,-621,4512,-686,4538,-747,4579,-799,4631,-840,4692,-866,4757,-878,4770,-878,11918,-878,11918,-338xe" filled="true" fillcolor="#6e8a6e" stroked="false">
                  <v:path arrowok="t"/>
                  <v:fill type="solid"/>
                </v:shape>
                <v:shape style="position:absolute;left:4500;top:-878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ARCTIC</w:t>
      </w:r>
      <w:r>
        <w:rPr>
          <w:spacing w:val="22"/>
          <w:sz w:val="18"/>
        </w:rPr>
        <w:t> </w:t>
      </w:r>
      <w:r>
        <w:rPr>
          <w:sz w:val="18"/>
        </w:rPr>
        <w:t>LOGISTICS,</w:t>
      </w:r>
      <w:r>
        <w:rPr>
          <w:spacing w:val="23"/>
          <w:sz w:val="18"/>
        </w:rPr>
        <w:t> </w:t>
      </w:r>
      <w:r>
        <w:rPr>
          <w:sz w:val="18"/>
        </w:rPr>
        <w:t>MINNEAPOLIS,</w:t>
      </w:r>
      <w:r>
        <w:rPr>
          <w:spacing w:val="23"/>
          <w:sz w:val="18"/>
        </w:rPr>
        <w:t> </w:t>
      </w:r>
      <w:r>
        <w:rPr>
          <w:sz w:val="18"/>
        </w:rPr>
        <w:t>MN</w:t>
      </w:r>
      <w:r>
        <w:rPr>
          <w:spacing w:val="23"/>
          <w:sz w:val="18"/>
        </w:rPr>
        <w:t> </w:t>
      </w:r>
      <w:r>
        <w:rPr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JUNE</w:t>
      </w:r>
      <w:r>
        <w:rPr>
          <w:spacing w:val="23"/>
          <w:sz w:val="18"/>
        </w:rPr>
        <w:t> </w:t>
      </w:r>
      <w:r>
        <w:rPr>
          <w:sz w:val="18"/>
        </w:rPr>
        <w:t>2019</w:t>
      </w:r>
      <w:r>
        <w:rPr>
          <w:spacing w:val="22"/>
          <w:sz w:val="18"/>
        </w:rPr>
        <w:t> </w:t>
      </w:r>
      <w:r>
        <w:rPr>
          <w:sz w:val="18"/>
        </w:rPr>
        <w:t>–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295" w:space="1072"/>
            <w:col w:w="81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rotation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freshness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Operate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forklifts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sub-zero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conditions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safely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374" w:space="1179"/>
            <w:col w:w="7987"/>
          </w:cols>
        </w:sectPr>
      </w:pPr>
    </w:p>
    <w:p>
      <w:pPr>
        <w:spacing w:line="196" w:lineRule="exact" w:before="0"/>
        <w:ind w:left="4381" w:right="0" w:firstLine="0"/>
        <w:jc w:val="left"/>
        <w:rPr>
          <w:sz w:val="18"/>
        </w:rPr>
      </w:pPr>
      <w:r>
        <w:rPr>
          <w:spacing w:val="2"/>
          <w:sz w:val="18"/>
        </w:rPr>
        <w:t>WAREHOUSE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ASSOCIATE</w:t>
      </w:r>
    </w:p>
    <w:p>
      <w:pPr>
        <w:spacing w:before="18"/>
        <w:ind w:left="4381" w:right="0" w:firstLine="0"/>
        <w:jc w:val="left"/>
        <w:rPr>
          <w:sz w:val="18"/>
        </w:rPr>
      </w:pPr>
      <w:r>
        <w:rPr>
          <w:sz w:val="18"/>
        </w:rPr>
        <w:t>FRESH</w:t>
      </w:r>
      <w:r>
        <w:rPr>
          <w:spacing w:val="15"/>
          <w:sz w:val="18"/>
        </w:rPr>
        <w:t> </w:t>
      </w:r>
      <w:r>
        <w:rPr>
          <w:sz w:val="18"/>
        </w:rPr>
        <w:t>FOODS</w:t>
      </w:r>
      <w:r>
        <w:rPr>
          <w:spacing w:val="16"/>
          <w:sz w:val="18"/>
        </w:rPr>
        <w:t> </w:t>
      </w:r>
      <w:r>
        <w:rPr>
          <w:sz w:val="18"/>
        </w:rPr>
        <w:t>LOGISTICS,</w:t>
      </w:r>
      <w:r>
        <w:rPr>
          <w:spacing w:val="16"/>
          <w:sz w:val="18"/>
        </w:rPr>
        <w:t> </w:t>
      </w:r>
      <w:r>
        <w:rPr>
          <w:sz w:val="18"/>
        </w:rPr>
        <w:t>MINNEAPOLIS,</w:t>
      </w:r>
      <w:r>
        <w:rPr>
          <w:spacing w:val="16"/>
          <w:sz w:val="18"/>
        </w:rPr>
        <w:t> </w:t>
      </w:r>
      <w:r>
        <w:rPr>
          <w:sz w:val="18"/>
        </w:rPr>
        <w:t>MN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5"/>
          <w:sz w:val="18"/>
        </w:rPr>
        <w:t> </w:t>
      </w:r>
      <w:r>
        <w:rPr>
          <w:sz w:val="18"/>
        </w:rPr>
        <w:t>MAY</w:t>
      </w:r>
      <w:r>
        <w:rPr>
          <w:spacing w:val="16"/>
          <w:sz w:val="18"/>
        </w:rPr>
        <w:t> </w:t>
      </w:r>
      <w:r>
        <w:rPr>
          <w:sz w:val="18"/>
        </w:rPr>
        <w:t>2016</w:t>
      </w:r>
      <w:r>
        <w:rPr>
          <w:spacing w:val="16"/>
          <w:sz w:val="18"/>
        </w:rPr>
        <w:t> </w:t>
      </w:r>
      <w:r>
        <w:rPr>
          <w:sz w:val="18"/>
        </w:rPr>
        <w:t>–</w:t>
      </w:r>
      <w:r>
        <w:rPr>
          <w:spacing w:val="16"/>
          <w:sz w:val="18"/>
        </w:rPr>
        <w:t> </w:t>
      </w:r>
      <w:r>
        <w:rPr>
          <w:sz w:val="18"/>
        </w:rPr>
        <w:t>MAY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240" w:lineRule="auto" w:before="141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perishable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goods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changes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153"/>
      </w:pPr>
    </w:p>
    <w:p>
      <w:pPr>
        <w:pStyle w:val="BodyText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-101967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2"/>
                                </a:lnTo>
                                <a:lnTo>
                                  <a:pt x="50216" y="292682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8.028964pt;width:370.95pt;height:27pt;mso-position-horizontal-relative:page;mso-position-vertical-relative:paragraph;z-index:15730176" id="docshapegroup6" coordorigin="4500,-161" coordsize="7419,540">
                <v:shape style="position:absolute;left:4500;top:-161;width:7419;height:540" id="docshape7" coordorigin="4500,-161" coordsize="7419,540" path="m11918,379l4770,379,4757,379,4692,368,4631,341,4579,300,4538,248,4512,188,4500,123,4500,109,4500,96,4512,31,4538,-29,4579,-81,4631,-122,4692,-149,4757,-160,4770,-161,11918,-161,11918,379xe" filled="true" fillcolor="#6e8a6e" stroked="false">
                  <v:path arrowok="t"/>
                  <v:fill type="solid"/>
                </v:shape>
                <v:shape style="position:absolute;left:4500;top:-161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LinkedIn</w:t>
      </w: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286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5"/>
        <w:ind w:left="103"/>
      </w:pPr>
      <w:r>
        <w:rPr/>
        <w:br w:type="column"/>
      </w:r>
      <w:r>
        <w:rPr>
          <w:w w:val="105"/>
        </w:rPr>
        <w:t>Certificate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Warehouse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8"/>
        <w:ind w:left="103"/>
      </w:pPr>
      <w:r>
        <w:rPr>
          <w:w w:val="105"/>
        </w:rPr>
        <w:t>Minnesota</w:t>
      </w:r>
      <w:r>
        <w:rPr>
          <w:spacing w:val="7"/>
          <w:w w:val="105"/>
        </w:rPr>
        <w:t> </w:t>
      </w:r>
      <w:r>
        <w:rPr>
          <w:w w:val="105"/>
        </w:rPr>
        <w:t>Trade</w:t>
      </w:r>
      <w:r>
        <w:rPr>
          <w:spacing w:val="8"/>
          <w:w w:val="105"/>
        </w:rPr>
        <w:t> </w:t>
      </w:r>
      <w:r>
        <w:rPr>
          <w:w w:val="105"/>
        </w:rPr>
        <w:t>School,</w:t>
      </w:r>
      <w:r>
        <w:rPr>
          <w:spacing w:val="8"/>
          <w:w w:val="105"/>
        </w:rPr>
        <w:t> </w:t>
      </w:r>
      <w:r>
        <w:rPr>
          <w:w w:val="105"/>
        </w:rPr>
        <w:t>Minneapolis,</w:t>
      </w:r>
      <w:r>
        <w:rPr>
          <w:spacing w:val="8"/>
          <w:w w:val="105"/>
        </w:rPr>
        <w:t> </w:t>
      </w:r>
      <w:r>
        <w:rPr>
          <w:w w:val="105"/>
        </w:rPr>
        <w:t>MN</w:t>
      </w:r>
      <w:r>
        <w:rPr>
          <w:spacing w:val="8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8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863" w:space="2415"/>
            <w:col w:w="7262"/>
          </w:cols>
        </w:sectPr>
      </w:pPr>
    </w:p>
    <w:p>
      <w:pPr>
        <w:pStyle w:val="BodyText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4448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6e8a6e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6e8a6e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6e8a6e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6e8a6e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6e8a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89" w:lineRule="auto" w:before="1" w:after="0"/>
        <w:ind w:left="605" w:right="8303" w:hanging="298"/>
        <w:jc w:val="left"/>
        <w:rPr>
          <w:sz w:val="18"/>
        </w:rPr>
      </w:pPr>
      <w:r>
        <w:rPr>
          <w:w w:val="105"/>
          <w:sz w:val="18"/>
        </w:rPr>
        <w:t>Temperature-sensitive product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44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rotation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Forklift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maintenance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3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2025-09-02T08:52:17Z</dcterms:created>
  <dcterms:modified xsi:type="dcterms:W3CDTF">2025-09-02T08:52:17Z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