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39" w:right="33" w:firstLine="0"/>
        <w:jc w:val="center"/>
        <w:rPr>
          <w:rFonts w:ascii="Microsoft Sans Serif"/>
          <w:sz w:val="82"/>
        </w:rPr>
      </w:pPr>
      <w:r>
        <w:rPr>
          <w:b/>
          <w:spacing w:val="29"/>
          <w:sz w:val="82"/>
        </w:rPr>
        <w:t>Jamie</w:t>
      </w:r>
      <w:r>
        <w:rPr>
          <w:b/>
          <w:spacing w:val="9"/>
          <w:sz w:val="82"/>
        </w:rPr>
        <w:t> </w:t>
      </w:r>
      <w:r>
        <w:rPr>
          <w:rFonts w:ascii="Microsoft Sans Serif"/>
          <w:spacing w:val="28"/>
          <w:sz w:val="82"/>
        </w:rPr>
        <w:t>Wilson</w:t>
      </w:r>
    </w:p>
    <w:p>
      <w:pPr>
        <w:pStyle w:val="Heading1"/>
        <w:spacing w:before="152"/>
        <w:ind w:left="4339"/>
        <w:jc w:val="center"/>
      </w:pPr>
      <w:r>
        <w:rPr/>
        <w:t>Manufacturing</w:t>
      </w:r>
      <w:r>
        <w:rPr>
          <w:spacing w:val="50"/>
        </w:rPr>
        <w:t> </w:t>
      </w:r>
      <w:r>
        <w:rPr/>
        <w:t>Operations</w:t>
      </w:r>
      <w:r>
        <w:rPr>
          <w:spacing w:val="51"/>
        </w:rPr>
        <w:t> </w:t>
      </w:r>
      <w:r>
        <w:rPr>
          <w:spacing w:val="-2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2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63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400" w:lineRule="auto" w:before="211"/>
        <w:ind w:left="584" w:right="162"/>
      </w:pPr>
      <w:r>
        <w:rPr>
          <w:color w:val="FFFFFF"/>
          <w:spacing w:val="-2"/>
          <w:w w:val="105"/>
        </w:rPr>
        <w:t>Lean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manufacturing </w:t>
      </w:r>
      <w:r>
        <w:rPr>
          <w:color w:val="FFFFFF"/>
          <w:w w:val="105"/>
        </w:rPr>
        <w:t>Quality control</w:t>
      </w:r>
    </w:p>
    <w:p>
      <w:pPr>
        <w:pStyle w:val="BodyText"/>
        <w:spacing w:line="206" w:lineRule="exact"/>
        <w:ind w:left="584"/>
      </w:pPr>
      <w:r>
        <w:rPr>
          <w:color w:val="FFFFFF"/>
          <w:w w:val="105"/>
        </w:rPr>
        <w:t>Six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Sigma</w:t>
      </w:r>
    </w:p>
    <w:p>
      <w:pPr>
        <w:pStyle w:val="BodyText"/>
        <w:spacing w:line="400" w:lineRule="auto" w:before="138"/>
        <w:ind w:left="584"/>
      </w:pPr>
      <w:r>
        <w:rPr>
          <w:color w:val="FFFFFF"/>
          <w:w w:val="105"/>
        </w:rPr>
        <w:t>Safety compliance </w:t>
      </w:r>
      <w:r>
        <w:rPr>
          <w:color w:val="FFFFFF"/>
        </w:rPr>
        <w:t>Throughput improvement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5" w:lineRule="auto" w:before="106"/>
        <w:ind w:left="100" w:right="182"/>
      </w:pPr>
      <w:r>
        <w:rPr>
          <w:w w:val="105"/>
        </w:rPr>
        <w:t>Manufacturing operations manager with 9 years of experience leading</w:t>
      </w:r>
      <w:r>
        <w:rPr>
          <w:spacing w:val="80"/>
          <w:w w:val="105"/>
        </w:rPr>
        <w:t> </w:t>
      </w:r>
      <w:r>
        <w:rPr>
          <w:w w:val="105"/>
        </w:rPr>
        <w:t>continuous improvement projects and safety initiatives. Proven ability to reduce defects,</w:t>
      </w:r>
      <w:r>
        <w:rPr>
          <w:spacing w:val="40"/>
          <w:w w:val="105"/>
        </w:rPr>
        <w:t> </w:t>
      </w:r>
      <w:r>
        <w:rPr>
          <w:w w:val="105"/>
        </w:rPr>
        <w:t>streamline</w:t>
      </w:r>
      <w:r>
        <w:rPr>
          <w:spacing w:val="40"/>
          <w:w w:val="105"/>
        </w:rPr>
        <w:t> </w:t>
      </w:r>
      <w:r>
        <w:rPr>
          <w:w w:val="105"/>
        </w:rPr>
        <w:t>processes,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boost</w:t>
      </w:r>
      <w:r>
        <w:rPr>
          <w:spacing w:val="40"/>
          <w:w w:val="105"/>
        </w:rPr>
        <w:t> </w:t>
      </w:r>
      <w:r>
        <w:rPr>
          <w:w w:val="105"/>
        </w:rPr>
        <w:t>output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fast-paced</w:t>
      </w:r>
      <w:r>
        <w:rPr>
          <w:spacing w:val="40"/>
          <w:w w:val="105"/>
        </w:rPr>
        <w:t> </w:t>
      </w:r>
      <w:r>
        <w:rPr>
          <w:w w:val="105"/>
        </w:rPr>
        <w:t>environments.</w:t>
      </w:r>
    </w:p>
    <w:p>
      <w:pPr>
        <w:pStyle w:val="BodyText"/>
        <w:spacing w:before="94"/>
      </w:pPr>
    </w:p>
    <w:p>
      <w:pPr>
        <w:pStyle w:val="Heading1"/>
        <w:spacing w:before="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Manufacturing</w:t>
      </w:r>
      <w:r>
        <w:rPr>
          <w:spacing w:val="9"/>
          <w:w w:val="105"/>
        </w:rPr>
        <w:t> </w:t>
      </w:r>
      <w:r>
        <w:rPr>
          <w:w w:val="105"/>
        </w:rPr>
        <w:t>Operations</w:t>
      </w:r>
      <w:r>
        <w:rPr>
          <w:spacing w:val="12"/>
          <w:w w:val="105"/>
        </w:rPr>
        <w:t> </w:t>
      </w:r>
      <w:r>
        <w:rPr>
          <w:w w:val="105"/>
        </w:rPr>
        <w:t>Manager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Precision</w:t>
      </w:r>
      <w:r>
        <w:rPr>
          <w:spacing w:val="9"/>
          <w:w w:val="105"/>
        </w:rPr>
        <w:t> </w:t>
      </w:r>
      <w:r>
        <w:rPr>
          <w:w w:val="105"/>
        </w:rPr>
        <w:t>Parts</w:t>
      </w:r>
      <w:r>
        <w:rPr>
          <w:spacing w:val="9"/>
          <w:w w:val="105"/>
        </w:rPr>
        <w:t> </w:t>
      </w:r>
      <w:r>
        <w:rPr>
          <w:w w:val="105"/>
        </w:rPr>
        <w:t>Co.,</w:t>
      </w:r>
      <w:r>
        <w:rPr>
          <w:spacing w:val="9"/>
          <w:w w:val="105"/>
        </w:rPr>
        <w:t> </w:t>
      </w:r>
      <w:r>
        <w:rPr>
          <w:w w:val="105"/>
        </w:rPr>
        <w:t>Detroit,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line="295" w:lineRule="auto" w:before="153"/>
        <w:ind w:left="658" w:right="182"/>
      </w:pPr>
      <w:r>
        <w:rPr>
          <w:w w:val="105"/>
        </w:rPr>
        <w:t>Managed three production lines, increasing overall equipment effectiveness (OEE) by 15%</w:t>
      </w:r>
    </w:p>
    <w:p>
      <w:pPr>
        <w:pStyle w:val="BodyText"/>
        <w:spacing w:line="400" w:lineRule="auto" w:before="91"/>
        <w:ind w:left="658" w:right="611"/>
      </w:pPr>
      <w:r>
        <w:rPr>
          <w:w w:val="105"/>
        </w:rPr>
        <w:t>Decreased defect rate from 4% to 2.5% using Six Sigma methods Cut workplace injuries by 50% through new safety protocols</w:t>
      </w:r>
    </w:p>
    <w:p>
      <w:pPr>
        <w:pStyle w:val="BodyText"/>
        <w:spacing w:before="28"/>
        <w:ind w:left="100"/>
      </w:pPr>
      <w:r>
        <w:rPr>
          <w:w w:val="105"/>
        </w:rPr>
        <w:t>Production</w:t>
      </w:r>
      <w:r>
        <w:rPr>
          <w:spacing w:val="9"/>
          <w:w w:val="105"/>
        </w:rPr>
        <w:t> </w:t>
      </w:r>
      <w:r>
        <w:rPr>
          <w:w w:val="105"/>
        </w:rPr>
        <w:t>Supervisor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2012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8"/>
        <w:ind w:left="100"/>
      </w:pPr>
      <w:r>
        <w:rPr>
          <w:w w:val="105"/>
        </w:rPr>
        <w:t>Precision</w:t>
      </w:r>
      <w:r>
        <w:rPr>
          <w:spacing w:val="9"/>
          <w:w w:val="105"/>
        </w:rPr>
        <w:t> </w:t>
      </w:r>
      <w:r>
        <w:rPr>
          <w:w w:val="105"/>
        </w:rPr>
        <w:t>Parts</w:t>
      </w:r>
      <w:r>
        <w:rPr>
          <w:spacing w:val="9"/>
          <w:w w:val="105"/>
        </w:rPr>
        <w:t> </w:t>
      </w:r>
      <w:r>
        <w:rPr>
          <w:w w:val="105"/>
        </w:rPr>
        <w:t>Co.,</w:t>
      </w:r>
      <w:r>
        <w:rPr>
          <w:spacing w:val="9"/>
          <w:w w:val="105"/>
        </w:rPr>
        <w:t> </w:t>
      </w:r>
      <w:r>
        <w:rPr>
          <w:w w:val="105"/>
        </w:rPr>
        <w:t>Detroit,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153"/>
        <w:ind w:left="658"/>
      </w:pPr>
      <w:r>
        <w:rPr>
          <w:w w:val="105"/>
        </w:rPr>
        <w:t>Improved</w:t>
      </w:r>
      <w:r>
        <w:rPr>
          <w:spacing w:val="17"/>
          <w:w w:val="105"/>
        </w:rPr>
        <w:t> </w:t>
      </w:r>
      <w:r>
        <w:rPr>
          <w:w w:val="105"/>
        </w:rPr>
        <w:t>on-time</w:t>
      </w:r>
      <w:r>
        <w:rPr>
          <w:spacing w:val="17"/>
          <w:w w:val="105"/>
        </w:rPr>
        <w:t> </w:t>
      </w:r>
      <w:r>
        <w:rPr>
          <w:w w:val="105"/>
        </w:rPr>
        <w:t>production</w:t>
      </w:r>
      <w:r>
        <w:rPr>
          <w:spacing w:val="17"/>
          <w:w w:val="105"/>
        </w:rPr>
        <w:t> </w:t>
      </w:r>
      <w:r>
        <w:rPr>
          <w:w w:val="105"/>
        </w:rPr>
        <w:t>from</w:t>
      </w:r>
      <w:r>
        <w:rPr>
          <w:spacing w:val="16"/>
          <w:w w:val="105"/>
        </w:rPr>
        <w:t> </w:t>
      </w:r>
      <w:r>
        <w:rPr>
          <w:w w:val="105"/>
        </w:rPr>
        <w:t>88%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96%</w:t>
      </w:r>
    </w:p>
    <w:p>
      <w:pPr>
        <w:pStyle w:val="BodyText"/>
        <w:spacing w:before="138"/>
        <w:ind w:left="658"/>
      </w:pPr>
      <w:r>
        <w:rPr>
          <w:w w:val="105"/>
        </w:rPr>
        <w:t>Reduced</w:t>
      </w:r>
      <w:r>
        <w:rPr>
          <w:spacing w:val="18"/>
          <w:w w:val="105"/>
        </w:rPr>
        <w:t> </w:t>
      </w:r>
      <w:r>
        <w:rPr>
          <w:w w:val="105"/>
        </w:rPr>
        <w:t>changeover</w:t>
      </w:r>
      <w:r>
        <w:rPr>
          <w:spacing w:val="19"/>
          <w:w w:val="105"/>
        </w:rPr>
        <w:t> </w:t>
      </w:r>
      <w:r>
        <w:rPr>
          <w:w w:val="105"/>
        </w:rPr>
        <w:t>time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w w:val="105"/>
        </w:rPr>
        <w:t>30%</w:t>
      </w:r>
      <w:r>
        <w:rPr>
          <w:spacing w:val="18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w w:val="105"/>
        </w:rPr>
        <w:t>refining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spacing w:after="0"/>
        <w:sectPr>
          <w:type w:val="continuous"/>
          <w:pgSz w:w="11920" w:h="16860"/>
          <w:pgMar w:top="1240" w:bottom="280" w:left="420" w:right="240"/>
          <w:cols w:num="2" w:equalWidth="0">
            <w:col w:w="2939" w:space="1283"/>
            <w:col w:w="7038"/>
          </w:cols>
        </w:sectPr>
      </w:pPr>
    </w:p>
    <w:p>
      <w:pPr>
        <w:pStyle w:val="Heading1"/>
        <w:spacing w:before="1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0058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791200">
                                <a:moveTo>
                                  <a:pt x="28575" y="5771134"/>
                                </a:moveTo>
                                <a:lnTo>
                                  <a:pt x="27432" y="5768352"/>
                                </a:lnTo>
                                <a:lnTo>
                                  <a:pt x="22847" y="5763768"/>
                                </a:lnTo>
                                <a:lnTo>
                                  <a:pt x="20066" y="5762612"/>
                                </a:lnTo>
                                <a:lnTo>
                                  <a:pt x="8521" y="5762612"/>
                                </a:lnTo>
                                <a:lnTo>
                                  <a:pt x="5740" y="5763768"/>
                                </a:lnTo>
                                <a:lnTo>
                                  <a:pt x="1155" y="5768352"/>
                                </a:lnTo>
                                <a:lnTo>
                                  <a:pt x="0" y="5771134"/>
                                </a:lnTo>
                                <a:lnTo>
                                  <a:pt x="0" y="5779440"/>
                                </a:lnTo>
                                <a:lnTo>
                                  <a:pt x="0" y="5782678"/>
                                </a:lnTo>
                                <a:lnTo>
                                  <a:pt x="1155" y="5785459"/>
                                </a:lnTo>
                                <a:lnTo>
                                  <a:pt x="5740" y="5790044"/>
                                </a:lnTo>
                                <a:lnTo>
                                  <a:pt x="8521" y="5791187"/>
                                </a:lnTo>
                                <a:lnTo>
                                  <a:pt x="20066" y="5791187"/>
                                </a:lnTo>
                                <a:lnTo>
                                  <a:pt x="22847" y="5790044"/>
                                </a:lnTo>
                                <a:lnTo>
                                  <a:pt x="27432" y="5785459"/>
                                </a:lnTo>
                                <a:lnTo>
                                  <a:pt x="28575" y="5782678"/>
                                </a:lnTo>
                                <a:lnTo>
                                  <a:pt x="28575" y="5771134"/>
                                </a:lnTo>
                                <a:close/>
                              </a:path>
                              <a:path w="7120890" h="5791200">
                                <a:moveTo>
                                  <a:pt x="28575" y="5552059"/>
                                </a:moveTo>
                                <a:lnTo>
                                  <a:pt x="27432" y="5549277"/>
                                </a:lnTo>
                                <a:lnTo>
                                  <a:pt x="22847" y="5544693"/>
                                </a:lnTo>
                                <a:lnTo>
                                  <a:pt x="20066" y="5543537"/>
                                </a:lnTo>
                                <a:lnTo>
                                  <a:pt x="8521" y="5543537"/>
                                </a:lnTo>
                                <a:lnTo>
                                  <a:pt x="5740" y="5544693"/>
                                </a:lnTo>
                                <a:lnTo>
                                  <a:pt x="1155" y="5549277"/>
                                </a:lnTo>
                                <a:lnTo>
                                  <a:pt x="0" y="5552059"/>
                                </a:lnTo>
                                <a:lnTo>
                                  <a:pt x="0" y="5560365"/>
                                </a:lnTo>
                                <a:lnTo>
                                  <a:pt x="0" y="5563603"/>
                                </a:lnTo>
                                <a:lnTo>
                                  <a:pt x="1155" y="5566384"/>
                                </a:lnTo>
                                <a:lnTo>
                                  <a:pt x="5740" y="5570969"/>
                                </a:lnTo>
                                <a:lnTo>
                                  <a:pt x="8521" y="5572112"/>
                                </a:lnTo>
                                <a:lnTo>
                                  <a:pt x="20066" y="5572112"/>
                                </a:lnTo>
                                <a:lnTo>
                                  <a:pt x="22847" y="5570969"/>
                                </a:lnTo>
                                <a:lnTo>
                                  <a:pt x="27432" y="5566384"/>
                                </a:lnTo>
                                <a:lnTo>
                                  <a:pt x="28575" y="5563603"/>
                                </a:lnTo>
                                <a:lnTo>
                                  <a:pt x="28575" y="5552059"/>
                                </a:lnTo>
                                <a:close/>
                              </a:path>
                              <a:path w="7120890" h="5791200">
                                <a:moveTo>
                                  <a:pt x="28575" y="5332984"/>
                                </a:moveTo>
                                <a:lnTo>
                                  <a:pt x="27432" y="5330202"/>
                                </a:lnTo>
                                <a:lnTo>
                                  <a:pt x="22847" y="5325618"/>
                                </a:lnTo>
                                <a:lnTo>
                                  <a:pt x="20066" y="5324462"/>
                                </a:lnTo>
                                <a:lnTo>
                                  <a:pt x="8521" y="5324462"/>
                                </a:lnTo>
                                <a:lnTo>
                                  <a:pt x="5740" y="5325618"/>
                                </a:lnTo>
                                <a:lnTo>
                                  <a:pt x="1155" y="5330202"/>
                                </a:lnTo>
                                <a:lnTo>
                                  <a:pt x="0" y="5332984"/>
                                </a:lnTo>
                                <a:lnTo>
                                  <a:pt x="0" y="5341290"/>
                                </a:lnTo>
                                <a:lnTo>
                                  <a:pt x="0" y="5344528"/>
                                </a:lnTo>
                                <a:lnTo>
                                  <a:pt x="1155" y="5347309"/>
                                </a:lnTo>
                                <a:lnTo>
                                  <a:pt x="5740" y="5351894"/>
                                </a:lnTo>
                                <a:lnTo>
                                  <a:pt x="8521" y="5353037"/>
                                </a:lnTo>
                                <a:lnTo>
                                  <a:pt x="20066" y="5353037"/>
                                </a:lnTo>
                                <a:lnTo>
                                  <a:pt x="22847" y="5351894"/>
                                </a:lnTo>
                                <a:lnTo>
                                  <a:pt x="27432" y="5347309"/>
                                </a:lnTo>
                                <a:lnTo>
                                  <a:pt x="28575" y="5344528"/>
                                </a:lnTo>
                                <a:lnTo>
                                  <a:pt x="28575" y="5332984"/>
                                </a:lnTo>
                                <a:close/>
                              </a:path>
                              <a:path w="7120890" h="5791200">
                                <a:moveTo>
                                  <a:pt x="28575" y="5113909"/>
                                </a:moveTo>
                                <a:lnTo>
                                  <a:pt x="27432" y="5111127"/>
                                </a:lnTo>
                                <a:lnTo>
                                  <a:pt x="22847" y="5106543"/>
                                </a:lnTo>
                                <a:lnTo>
                                  <a:pt x="20066" y="5105387"/>
                                </a:lnTo>
                                <a:lnTo>
                                  <a:pt x="8521" y="5105387"/>
                                </a:lnTo>
                                <a:lnTo>
                                  <a:pt x="5740" y="5106543"/>
                                </a:lnTo>
                                <a:lnTo>
                                  <a:pt x="1155" y="5111127"/>
                                </a:lnTo>
                                <a:lnTo>
                                  <a:pt x="0" y="5113909"/>
                                </a:lnTo>
                                <a:lnTo>
                                  <a:pt x="0" y="5122215"/>
                                </a:lnTo>
                                <a:lnTo>
                                  <a:pt x="0" y="5125453"/>
                                </a:lnTo>
                                <a:lnTo>
                                  <a:pt x="1155" y="5128234"/>
                                </a:lnTo>
                                <a:lnTo>
                                  <a:pt x="5740" y="5132819"/>
                                </a:lnTo>
                                <a:lnTo>
                                  <a:pt x="8521" y="5133962"/>
                                </a:lnTo>
                                <a:lnTo>
                                  <a:pt x="20066" y="5133962"/>
                                </a:lnTo>
                                <a:lnTo>
                                  <a:pt x="22847" y="5132819"/>
                                </a:lnTo>
                                <a:lnTo>
                                  <a:pt x="27432" y="5128234"/>
                                </a:lnTo>
                                <a:lnTo>
                                  <a:pt x="28575" y="5125453"/>
                                </a:lnTo>
                                <a:lnTo>
                                  <a:pt x="28575" y="5113909"/>
                                </a:lnTo>
                                <a:close/>
                              </a:path>
                              <a:path w="7120890" h="5791200">
                                <a:moveTo>
                                  <a:pt x="28575" y="4894834"/>
                                </a:moveTo>
                                <a:lnTo>
                                  <a:pt x="27432" y="4892052"/>
                                </a:lnTo>
                                <a:lnTo>
                                  <a:pt x="22847" y="4887468"/>
                                </a:lnTo>
                                <a:lnTo>
                                  <a:pt x="20066" y="4886312"/>
                                </a:lnTo>
                                <a:lnTo>
                                  <a:pt x="8521" y="4886312"/>
                                </a:lnTo>
                                <a:lnTo>
                                  <a:pt x="5740" y="4887468"/>
                                </a:lnTo>
                                <a:lnTo>
                                  <a:pt x="1155" y="4892052"/>
                                </a:lnTo>
                                <a:lnTo>
                                  <a:pt x="0" y="4894834"/>
                                </a:lnTo>
                                <a:lnTo>
                                  <a:pt x="0" y="4903140"/>
                                </a:lnTo>
                                <a:lnTo>
                                  <a:pt x="0" y="4906378"/>
                                </a:lnTo>
                                <a:lnTo>
                                  <a:pt x="1155" y="4909159"/>
                                </a:lnTo>
                                <a:lnTo>
                                  <a:pt x="5740" y="4913744"/>
                                </a:lnTo>
                                <a:lnTo>
                                  <a:pt x="8521" y="4914887"/>
                                </a:lnTo>
                                <a:lnTo>
                                  <a:pt x="20066" y="4914887"/>
                                </a:lnTo>
                                <a:lnTo>
                                  <a:pt x="22847" y="4913744"/>
                                </a:lnTo>
                                <a:lnTo>
                                  <a:pt x="27432" y="4909159"/>
                                </a:lnTo>
                                <a:lnTo>
                                  <a:pt x="28575" y="4906378"/>
                                </a:lnTo>
                                <a:lnTo>
                                  <a:pt x="28575" y="4894834"/>
                                </a:lnTo>
                                <a:close/>
                              </a:path>
                              <a:path w="7120890" h="57912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809999"/>
                            <a:ext cx="1905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66850">
                                <a:moveTo>
                                  <a:pt x="19050" y="1445171"/>
                                </a:moveTo>
                                <a:lnTo>
                                  <a:pt x="18122" y="1442935"/>
                                </a:lnTo>
                                <a:lnTo>
                                  <a:pt x="14401" y="1439214"/>
                                </a:lnTo>
                                <a:lnTo>
                                  <a:pt x="12166" y="1438275"/>
                                </a:lnTo>
                                <a:lnTo>
                                  <a:pt x="6896" y="1438275"/>
                                </a:lnTo>
                                <a:lnTo>
                                  <a:pt x="4660" y="1439214"/>
                                </a:lnTo>
                                <a:lnTo>
                                  <a:pt x="939" y="1442935"/>
                                </a:lnTo>
                                <a:lnTo>
                                  <a:pt x="0" y="1445171"/>
                                </a:lnTo>
                                <a:lnTo>
                                  <a:pt x="0" y="1457325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451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7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8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08;width:298;height:300" type="#_x0000_t75" id="docshape11" stroked="false">
                  <v:imagedata r:id="rId9" o:title=""/>
                </v:shape>
                <v:shape style="position:absolute;left:704;top:0;width:11214;height:9120" id="docshape12" coordorigin="705,0" coordsize="11214,9120" path="m750,9088l748,9084,741,9077,737,9075,718,9075,714,9077,707,9084,705,9088,705,9101,705,9107,707,9111,714,9118,718,9120,737,9120,741,9118,748,9111,750,9107,750,9088xm750,8743l748,8739,741,8732,737,8730,718,8730,714,8732,707,8739,705,8743,705,8756,705,8762,707,8766,714,8773,718,8775,737,8775,741,8773,748,8766,750,8762,750,8743xm750,8398l748,8394,741,8387,737,8385,718,8385,714,8387,707,8394,705,8398,705,8411,705,8417,707,8421,714,8428,718,8430,737,8430,741,8428,748,8421,750,8417,750,8398xm750,8053l748,8049,741,8042,737,8040,718,8040,714,8042,707,8049,705,8053,705,8066,705,8072,707,8076,714,8083,718,8085,737,8085,741,8083,748,8076,750,8072,750,8053xm750,7708l748,7704,741,7697,737,7695,718,7695,714,7697,707,7704,705,7708,705,7721,705,7727,707,7731,714,7738,718,7740,737,7740,741,7738,748,7731,750,7727,750,770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5009;top:6000;width:30;height:2310" id="docshape14" coordorigin="5010,6000" coordsize="30,2310" path="m5040,8276l5039,8272,5033,8266,5029,8265,5021,8265,5017,8266,5011,8272,5010,8276,5010,8295,5010,8299,5011,8303,5017,8309,5021,8310,5029,8310,5033,8309,5039,8303,5040,8299,5040,8276xm5040,7931l5039,7927,5033,7921,5029,7920,5021,7920,5017,7921,5011,7927,5010,7931,5010,7950,5010,7954,5011,7958,5017,7964,5021,7965,5029,7965,5033,7964,5039,7958,5040,7954,5040,7931xm5040,6956l5039,6952,5033,6946,5029,6945,5021,6945,5017,6946,5011,6952,5010,6956,5010,6964,5011,6968,5017,6974,5021,6975,5029,6975,5033,6974,5039,6968,5040,6964,5040,6960,5040,6956xm5040,6611l5039,6607,5033,6601,5029,6600,5021,6600,5017,6601,5011,6607,5010,6611,5010,6619,5011,6623,5017,6629,5021,6630,5029,6630,5033,6629,5039,6623,5040,6619,5040,6615,5040,6611xm5040,6011l5039,6007,5033,6001,5029,6000,5021,6000,5017,6001,5011,6007,5010,6011,5010,6019,5011,6023,5017,6029,5021,6030,5029,6030,5033,6029,5039,6023,5040,6019,5040,6015,5040,60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211"/>
        <w:ind w:left="286" w:right="7617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B.S. in Industrial Engineering </w:t>
      </w:r>
      <w:r>
        <w:rPr>
          <w:color w:val="FFFFFF"/>
          <w:spacing w:val="-2"/>
          <w:w w:val="105"/>
          <w:sz w:val="18"/>
        </w:rPr>
        <w:t>Michigan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East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Lansing, </w:t>
      </w:r>
      <w:r>
        <w:rPr>
          <w:color w:val="FFFFFF"/>
          <w:spacing w:val="-6"/>
          <w:w w:val="105"/>
          <w:sz w:val="18"/>
        </w:rPr>
        <w:t>MI</w:t>
      </w:r>
    </w:p>
    <w:sectPr>
      <w:type w:val="continuous"/>
      <w:pgSz w:w="11920" w:h="16860"/>
      <w:pgMar w:top="1240" w:bottom="280" w:left="4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2025-09-30T12:52:04Z</dcterms:created>
  <dcterms:modified xsi:type="dcterms:W3CDTF">2025-09-30T12:52:04Z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