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520" w:right="0" w:firstLine="0"/>
        <w:jc w:val="left"/>
        <w:rPr>
          <w:rFonts w:ascii="Microsoft Sans Serif"/>
          <w:sz w:val="82"/>
        </w:rPr>
      </w:pPr>
      <w:r>
        <w:rPr>
          <w:b/>
          <w:color w:val="FFFFFF"/>
          <w:sz w:val="82"/>
        </w:rPr>
        <w:t>Drew</w:t>
      </w:r>
      <w:r>
        <w:rPr>
          <w:b/>
          <w:color w:val="FFFFFF"/>
          <w:spacing w:val="-33"/>
          <w:w w:val="150"/>
          <w:sz w:val="82"/>
        </w:rPr>
        <w:t> </w:t>
      </w:r>
      <w:r>
        <w:rPr>
          <w:rFonts w:ascii="Microsoft Sans Serif"/>
          <w:color w:val="FFFFFF"/>
          <w:spacing w:val="10"/>
          <w:sz w:val="82"/>
        </w:rPr>
        <w:t>Thompson</w:t>
      </w:r>
    </w:p>
    <w:p>
      <w:pPr>
        <w:spacing w:before="169"/>
        <w:ind w:left="520" w:right="0" w:firstLine="0"/>
        <w:jc w:val="left"/>
        <w:rPr>
          <w:b/>
          <w:sz w:val="29"/>
        </w:rPr>
      </w:pPr>
      <w:r>
        <w:rPr>
          <w:b/>
          <w:color w:val="FFFFFF"/>
          <w:sz w:val="29"/>
        </w:rPr>
        <w:t>Senior</w:t>
      </w:r>
      <w:r>
        <w:rPr>
          <w:b/>
          <w:color w:val="FFFFFF"/>
          <w:spacing w:val="8"/>
          <w:sz w:val="29"/>
        </w:rPr>
        <w:t> </w:t>
      </w:r>
      <w:r>
        <w:rPr>
          <w:b/>
          <w:color w:val="FFFFFF"/>
          <w:sz w:val="29"/>
        </w:rPr>
        <w:t>Video</w:t>
      </w:r>
      <w:r>
        <w:rPr>
          <w:b/>
          <w:color w:val="FFFFFF"/>
          <w:spacing w:val="9"/>
          <w:sz w:val="29"/>
        </w:rPr>
        <w:t> </w:t>
      </w:r>
      <w:r>
        <w:rPr>
          <w:b/>
          <w:color w:val="FFFFFF"/>
          <w:spacing w:val="-2"/>
          <w:sz w:val="29"/>
        </w:rPr>
        <w:t>Editor</w:t>
      </w:r>
    </w:p>
    <w:p>
      <w:pPr>
        <w:spacing w:line="273" w:lineRule="auto" w:before="179"/>
        <w:ind w:left="520" w:right="339" w:firstLine="0"/>
        <w:jc w:val="left"/>
        <w:rPr>
          <w:sz w:val="16"/>
        </w:rPr>
      </w:pPr>
      <w:r>
        <w:rPr>
          <w:color w:val="FFFFFF"/>
          <w:w w:val="105"/>
          <w:sz w:val="16"/>
        </w:rPr>
        <w:t>Senior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video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editor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over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12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managing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video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teams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editing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large-scale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productions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for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corporate,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entertainment, and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nonprofit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clients.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Known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for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leading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complex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post-production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workflows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driving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creative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alignment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executive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stakeholders.</w:t>
      </w:r>
    </w:p>
    <w:p>
      <w:pPr>
        <w:spacing w:before="0"/>
        <w:ind w:left="520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Advanced</w:t>
      </w:r>
      <w:r>
        <w:rPr>
          <w:color w:val="FFFFFF"/>
          <w:spacing w:val="16"/>
          <w:w w:val="105"/>
          <w:sz w:val="16"/>
        </w:rPr>
        <w:t> </w:t>
      </w:r>
      <w:r>
        <w:rPr>
          <w:color w:val="FFFFFF"/>
          <w:w w:val="105"/>
          <w:sz w:val="16"/>
        </w:rPr>
        <w:t>skills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6"/>
          <w:w w:val="105"/>
          <w:sz w:val="16"/>
        </w:rPr>
        <w:t> </w:t>
      </w:r>
      <w:r>
        <w:rPr>
          <w:color w:val="FFFFFF"/>
          <w:w w:val="105"/>
          <w:sz w:val="16"/>
        </w:rPr>
        <w:t>Adobe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Creative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Cloud,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DaVinci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Resolve,</w:t>
      </w:r>
      <w:r>
        <w:rPr>
          <w:color w:val="FFFFFF"/>
          <w:spacing w:val="16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team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collaboration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spacing w:val="-2"/>
          <w:w w:val="105"/>
          <w:sz w:val="16"/>
        </w:rPr>
        <w:t>platforms.</w:t>
      </w: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spacing w:before="157"/>
        <w:rPr>
          <w:sz w:val="18"/>
        </w:rPr>
      </w:pPr>
    </w:p>
    <w:p>
      <w:pPr>
        <w:spacing w:before="0"/>
        <w:ind w:left="948" w:right="0" w:firstLine="0"/>
        <w:jc w:val="left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2647949</wp:posOffset>
                </wp:positionH>
                <wp:positionV relativeFrom="paragraph">
                  <wp:posOffset>41038</wp:posOffset>
                </wp:positionV>
                <wp:extent cx="4920615" cy="352425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4920615" cy="352425"/>
                        </a:xfrm>
                        <a:prstGeom prst="rect">
                          <a:avLst/>
                        </a:prstGeom>
                        <a:solidFill>
                          <a:srgbClr val="E69037"/>
                        </a:solidFill>
                      </wps:spPr>
                      <wps:txbx>
                        <w:txbxContent>
                          <w:p>
                            <w:pPr>
                              <w:spacing w:before="114"/>
                              <w:ind w:left="181" w:right="0" w:firstLine="0"/>
                              <w:jc w:val="left"/>
                              <w:rPr>
                                <w:b/>
                                <w:color w:val="000000"/>
                                <w:sz w:val="31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7"/>
                                <w:sz w:val="31"/>
                              </w:rPr>
                              <w:t>PROFESSIONAL</w:t>
                            </w:r>
                            <w:r>
                              <w:rPr>
                                <w:b/>
                                <w:color w:val="FFFFFF"/>
                                <w:spacing w:val="1"/>
                                <w:sz w:val="31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pacing w:val="-2"/>
                                <w:sz w:val="31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208.499969pt;margin-top:3.231377pt;width:387.45pt;height:27.75pt;mso-position-horizontal-relative:page;mso-position-vertical-relative:paragraph;z-index:15730688" type="#_x0000_t202" id="docshape1" filled="true" fillcolor="#e69037" stroked="false">
                <v:textbox inset="0,0,0,0">
                  <w:txbxContent>
                    <w:p>
                      <w:pPr>
                        <w:spacing w:before="114"/>
                        <w:ind w:left="181" w:right="0" w:firstLine="0"/>
                        <w:jc w:val="left"/>
                        <w:rPr>
                          <w:b/>
                          <w:color w:val="000000"/>
                          <w:sz w:val="31"/>
                        </w:rPr>
                      </w:pPr>
                      <w:r>
                        <w:rPr>
                          <w:b/>
                          <w:color w:val="FFFFFF"/>
                          <w:spacing w:val="-7"/>
                          <w:sz w:val="31"/>
                        </w:rPr>
                        <w:t>PROFESSIONAL</w:t>
                      </w:r>
                      <w:r>
                        <w:rPr>
                          <w:b/>
                          <w:color w:val="FFFFFF"/>
                          <w:spacing w:val="1"/>
                          <w:sz w:val="31"/>
                        </w:rPr>
                        <w:t> </w:t>
                      </w:r>
                      <w:r>
                        <w:rPr>
                          <w:b/>
                          <w:color w:val="FFFFFF"/>
                          <w:spacing w:val="-2"/>
                          <w:sz w:val="31"/>
                        </w:rPr>
                        <w:t>EXPERIENCE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sz w:val="18"/>
        </w:rPr>
        <w:t>Austin,</w:t>
      </w:r>
      <w:r>
        <w:rPr>
          <w:spacing w:val="-2"/>
          <w:sz w:val="18"/>
        </w:rPr>
        <w:t> </w:t>
      </w:r>
      <w:r>
        <w:rPr>
          <w:sz w:val="18"/>
        </w:rPr>
        <w:t>TX</w:t>
      </w:r>
      <w:r>
        <w:rPr>
          <w:spacing w:val="-1"/>
          <w:sz w:val="18"/>
        </w:rPr>
        <w:t> </w:t>
      </w:r>
      <w:r>
        <w:rPr>
          <w:spacing w:val="-2"/>
          <w:sz w:val="18"/>
        </w:rPr>
        <w:t>73301</w:t>
      </w:r>
    </w:p>
    <w:p>
      <w:pPr>
        <w:pStyle w:val="BodyText"/>
        <w:spacing w:before="134"/>
      </w:pPr>
    </w:p>
    <w:p>
      <w:pPr>
        <w:spacing w:after="0"/>
        <w:sectPr>
          <w:type w:val="continuous"/>
          <w:pgSz w:w="11920" w:h="16860"/>
          <w:pgMar w:top="780" w:bottom="280" w:left="0" w:right="0"/>
        </w:sectPr>
      </w:pPr>
    </w:p>
    <w:p>
      <w:pPr>
        <w:spacing w:before="75"/>
        <w:ind w:left="948" w:right="0" w:firstLine="0"/>
        <w:jc w:val="left"/>
        <w:rPr>
          <w:sz w:val="18"/>
        </w:rPr>
      </w:pPr>
      <w:r>
        <w:rPr>
          <w:sz w:val="18"/>
        </w:rPr>
        <w:t>(123)</w:t>
      </w:r>
      <w:r>
        <w:rPr>
          <w:spacing w:val="16"/>
          <w:sz w:val="18"/>
        </w:rPr>
        <w:t> </w:t>
      </w:r>
      <w:r>
        <w:rPr>
          <w:sz w:val="18"/>
        </w:rPr>
        <w:t>456-</w:t>
      </w:r>
      <w:r>
        <w:rPr>
          <w:spacing w:val="-4"/>
          <w:sz w:val="18"/>
        </w:rPr>
        <w:t>7890</w:t>
      </w:r>
    </w:p>
    <w:p>
      <w:pPr>
        <w:pStyle w:val="BodyText"/>
        <w:spacing w:before="200"/>
        <w:rPr>
          <w:sz w:val="18"/>
        </w:rPr>
      </w:pPr>
    </w:p>
    <w:p>
      <w:pPr>
        <w:spacing w:before="1"/>
        <w:ind w:left="948" w:right="0" w:firstLine="0"/>
        <w:jc w:val="left"/>
        <w:rPr>
          <w:sz w:val="18"/>
        </w:rPr>
      </w:pPr>
      <w:hyperlink r:id="rId5">
        <w:r>
          <w:rPr>
            <w:spacing w:val="-2"/>
            <w:w w:val="105"/>
            <w:sz w:val="18"/>
          </w:rPr>
          <w:t>email@example.com</w:t>
        </w:r>
      </w:hyperlink>
    </w:p>
    <w:p>
      <w:pPr>
        <w:pStyle w:val="Heading1"/>
        <w:spacing w:before="192"/>
        <w:ind w:left="948"/>
      </w:pPr>
      <w:r>
        <w:rPr>
          <w:b w:val="0"/>
        </w:rPr>
        <w:br w:type="column"/>
      </w:r>
      <w:r>
        <w:rPr/>
        <w:t>LEAD</w:t>
      </w:r>
      <w:r>
        <w:rPr>
          <w:spacing w:val="4"/>
        </w:rPr>
        <w:t> </w:t>
      </w:r>
      <w:r>
        <w:rPr/>
        <w:t>EDITOR</w:t>
      </w:r>
      <w:r>
        <w:rPr>
          <w:spacing w:val="3"/>
        </w:rPr>
        <w:t> </w:t>
      </w:r>
      <w:r>
        <w:rPr>
          <w:b w:val="0"/>
          <w:position w:val="3"/>
        </w:rPr>
        <w:t>|</w:t>
      </w:r>
      <w:r>
        <w:rPr>
          <w:b w:val="0"/>
          <w:spacing w:val="4"/>
          <w:position w:val="3"/>
        </w:rPr>
        <w:t> </w:t>
      </w:r>
      <w:r>
        <w:rPr/>
        <w:t>BRANDWAVE</w:t>
      </w:r>
      <w:r>
        <w:rPr>
          <w:spacing w:val="4"/>
        </w:rPr>
        <w:t> </w:t>
      </w:r>
      <w:r>
        <w:rPr/>
        <w:t>MEDIA,</w:t>
      </w:r>
      <w:r>
        <w:rPr>
          <w:spacing w:val="-4"/>
        </w:rPr>
        <w:t> </w:t>
      </w:r>
      <w:r>
        <w:rPr/>
        <w:t>AUSTIN,</w:t>
      </w:r>
      <w:r>
        <w:rPr>
          <w:spacing w:val="4"/>
        </w:rPr>
        <w:t> </w:t>
      </w:r>
      <w:r>
        <w:rPr>
          <w:spacing w:val="-5"/>
        </w:rPr>
        <w:t>TX</w:t>
      </w:r>
    </w:p>
    <w:p>
      <w:pPr>
        <w:pStyle w:val="BodyText"/>
        <w:spacing w:before="24"/>
        <w:ind w:left="948"/>
      </w:pPr>
      <w:r>
        <w:rPr>
          <w:spacing w:val="-2"/>
        </w:rPr>
        <w:t>FEBRUARY</w:t>
      </w:r>
      <w:r>
        <w:rPr>
          <w:spacing w:val="-9"/>
        </w:rPr>
        <w:t> </w:t>
      </w:r>
      <w:r>
        <w:rPr>
          <w:spacing w:val="-2"/>
        </w:rPr>
        <w:t>2016</w:t>
      </w:r>
      <w:r>
        <w:rPr>
          <w:spacing w:val="-8"/>
        </w:rPr>
        <w:t> </w:t>
      </w:r>
      <w:r>
        <w:rPr>
          <w:spacing w:val="-2"/>
        </w:rPr>
        <w:t>–</w:t>
      </w:r>
      <w:r>
        <w:rPr>
          <w:spacing w:val="-9"/>
        </w:rPr>
        <w:t> </w:t>
      </w:r>
      <w:r>
        <w:rPr>
          <w:spacing w:val="-2"/>
        </w:rPr>
        <w:t>PRESENT</w:t>
      </w:r>
    </w:p>
    <w:p>
      <w:pPr>
        <w:spacing w:after="0"/>
        <w:sectPr>
          <w:type w:val="continuous"/>
          <w:pgSz w:w="11920" w:h="16860"/>
          <w:pgMar w:top="780" w:bottom="280" w:left="0" w:right="0"/>
          <w:cols w:num="2" w:equalWidth="0">
            <w:col w:w="2708" w:space="510"/>
            <w:col w:w="8702"/>
          </w:cols>
        </w:sectPr>
      </w:pPr>
    </w:p>
    <w:p>
      <w:pPr>
        <w:pStyle w:val="BodyText"/>
        <w:spacing w:before="200"/>
        <w:rPr>
          <w:sz w:val="18"/>
        </w:rPr>
      </w:pPr>
    </w:p>
    <w:p>
      <w:pPr>
        <w:spacing w:before="1"/>
        <w:ind w:left="948" w:right="0" w:firstLine="0"/>
        <w:jc w:val="left"/>
        <w:rPr>
          <w:sz w:val="18"/>
        </w:rPr>
      </w:pPr>
      <w:r>
        <w:rPr>
          <w:spacing w:val="-2"/>
          <w:w w:val="105"/>
          <w:sz w:val="18"/>
        </w:rPr>
        <w:t>LinkedIn</w:t>
      </w: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spacing w:before="159"/>
        <w:rPr>
          <w:sz w:val="18"/>
        </w:rPr>
      </w:pPr>
    </w:p>
    <w:p>
      <w:pPr>
        <w:pStyle w:val="ListParagraph"/>
        <w:numPr>
          <w:ilvl w:val="0"/>
          <w:numId w:val="1"/>
        </w:numPr>
        <w:tabs>
          <w:tab w:pos="816" w:val="left" w:leader="none"/>
          <w:tab w:pos="818" w:val="left" w:leader="none"/>
        </w:tabs>
        <w:spacing w:line="216" w:lineRule="auto" w:before="0" w:after="0"/>
        <w:ind w:left="818" w:right="0" w:hanging="298"/>
        <w:jc w:val="left"/>
        <w:rPr>
          <w:sz w:val="20"/>
        </w:rPr>
      </w:pPr>
      <w:r>
        <w:rPr>
          <w:sz w:val="20"/>
        </w:rPr>
        <w:t>DaVinci Resolve Certiﬁed User, </w:t>
      </w:r>
      <w:r>
        <w:rPr>
          <w:w w:val="105"/>
          <w:sz w:val="20"/>
        </w:rPr>
        <w:t>Blackmagic Design</w:t>
      </w:r>
    </w:p>
    <w:p>
      <w:pPr>
        <w:pStyle w:val="ListParagraph"/>
        <w:numPr>
          <w:ilvl w:val="0"/>
          <w:numId w:val="1"/>
        </w:numPr>
        <w:tabs>
          <w:tab w:pos="816" w:val="left" w:leader="none"/>
        </w:tabs>
        <w:spacing w:line="342" w:lineRule="exact" w:before="61" w:after="0"/>
        <w:ind w:left="816" w:right="0" w:hanging="296"/>
        <w:jc w:val="left"/>
        <w:rPr>
          <w:sz w:val="20"/>
        </w:rPr>
      </w:pPr>
      <w:r>
        <w:rPr>
          <w:sz w:val="20"/>
        </w:rPr>
        <w:t>Adobe</w:t>
      </w:r>
      <w:r>
        <w:rPr>
          <w:spacing w:val="5"/>
          <w:sz w:val="20"/>
        </w:rPr>
        <w:t> </w:t>
      </w:r>
      <w:r>
        <w:rPr>
          <w:sz w:val="20"/>
        </w:rPr>
        <w:t>Premiere</w:t>
      </w:r>
      <w:r>
        <w:rPr>
          <w:spacing w:val="6"/>
          <w:sz w:val="20"/>
        </w:rPr>
        <w:t> </w:t>
      </w:r>
      <w:r>
        <w:rPr>
          <w:sz w:val="20"/>
        </w:rPr>
        <w:t>Pro</w:t>
      </w:r>
      <w:r>
        <w:rPr>
          <w:spacing w:val="6"/>
          <w:sz w:val="20"/>
        </w:rPr>
        <w:t> </w:t>
      </w:r>
      <w:r>
        <w:rPr>
          <w:sz w:val="20"/>
        </w:rPr>
        <w:t>Expert</w:t>
      </w:r>
      <w:r>
        <w:rPr>
          <w:spacing w:val="6"/>
          <w:sz w:val="20"/>
        </w:rPr>
        <w:t> </w:t>
      </w:r>
      <w:r>
        <w:rPr>
          <w:spacing w:val="-10"/>
          <w:sz w:val="20"/>
        </w:rPr>
        <w:t>,</w:t>
      </w:r>
    </w:p>
    <w:p>
      <w:pPr>
        <w:pStyle w:val="BodyText"/>
        <w:spacing w:line="127" w:lineRule="exact"/>
        <w:ind w:left="818"/>
      </w:pPr>
      <w:r>
        <w:rPr>
          <w:spacing w:val="-2"/>
          <w:w w:val="105"/>
        </w:rPr>
        <w:t>Adobe</w:t>
      </w:r>
    </w:p>
    <w:p>
      <w:pPr>
        <w:pStyle w:val="ListParagraph"/>
        <w:numPr>
          <w:ilvl w:val="1"/>
          <w:numId w:val="1"/>
        </w:numPr>
        <w:tabs>
          <w:tab w:pos="946" w:val="left" w:leader="none"/>
          <w:tab w:pos="948" w:val="left" w:leader="none"/>
        </w:tabs>
        <w:spacing w:line="216" w:lineRule="auto" w:before="57" w:after="0"/>
        <w:ind w:left="948" w:right="1536" w:hanging="298"/>
        <w:jc w:val="left"/>
        <w:rPr>
          <w:position w:val="-2"/>
          <w:sz w:val="31"/>
        </w:rPr>
      </w:pPr>
      <w:r>
        <w:rPr/>
        <w:br w:type="column"/>
      </w:r>
      <w:r>
        <w:rPr>
          <w:w w:val="105"/>
          <w:sz w:val="20"/>
        </w:rPr>
        <w:t>Oversaw</w:t>
      </w:r>
      <w:r>
        <w:rPr>
          <w:spacing w:val="-9"/>
          <w:w w:val="105"/>
          <w:sz w:val="20"/>
        </w:rPr>
        <w:t> </w:t>
      </w:r>
      <w:r>
        <w:rPr>
          <w:w w:val="105"/>
          <w:sz w:val="20"/>
        </w:rPr>
        <w:t>post-production</w:t>
      </w:r>
      <w:r>
        <w:rPr>
          <w:spacing w:val="-9"/>
          <w:w w:val="105"/>
          <w:sz w:val="20"/>
        </w:rPr>
        <w:t> </w:t>
      </w:r>
      <w:r>
        <w:rPr>
          <w:w w:val="105"/>
          <w:sz w:val="20"/>
        </w:rPr>
        <w:t>for</w:t>
      </w:r>
      <w:r>
        <w:rPr>
          <w:spacing w:val="-9"/>
          <w:w w:val="105"/>
          <w:sz w:val="20"/>
        </w:rPr>
        <w:t> </w:t>
      </w:r>
      <w:r>
        <w:rPr>
          <w:w w:val="105"/>
          <w:sz w:val="20"/>
        </w:rPr>
        <w:t>200+</w:t>
      </w:r>
      <w:r>
        <w:rPr>
          <w:spacing w:val="-9"/>
          <w:w w:val="105"/>
          <w:sz w:val="20"/>
        </w:rPr>
        <w:t> </w:t>
      </w:r>
      <w:r>
        <w:rPr>
          <w:w w:val="105"/>
          <w:sz w:val="20"/>
        </w:rPr>
        <w:t>video</w:t>
      </w:r>
      <w:r>
        <w:rPr>
          <w:spacing w:val="-9"/>
          <w:w w:val="105"/>
          <w:sz w:val="20"/>
        </w:rPr>
        <w:t> </w:t>
      </w:r>
      <w:r>
        <w:rPr>
          <w:w w:val="105"/>
          <w:sz w:val="20"/>
        </w:rPr>
        <w:t>campaigns,</w:t>
      </w:r>
      <w:r>
        <w:rPr>
          <w:spacing w:val="-9"/>
          <w:w w:val="105"/>
          <w:sz w:val="20"/>
        </w:rPr>
        <w:t> </w:t>
      </w:r>
      <w:r>
        <w:rPr>
          <w:w w:val="105"/>
          <w:sz w:val="20"/>
        </w:rPr>
        <w:t>including commercials, training, and internal communications</w:t>
      </w:r>
    </w:p>
    <w:p>
      <w:pPr>
        <w:pStyle w:val="ListParagraph"/>
        <w:numPr>
          <w:ilvl w:val="1"/>
          <w:numId w:val="1"/>
        </w:numPr>
        <w:tabs>
          <w:tab w:pos="946" w:val="left" w:leader="none"/>
          <w:tab w:pos="948" w:val="left" w:leader="none"/>
        </w:tabs>
        <w:spacing w:line="216" w:lineRule="auto" w:before="72" w:after="0"/>
        <w:ind w:left="948" w:right="853" w:hanging="298"/>
        <w:jc w:val="left"/>
        <w:rPr>
          <w:position w:val="-2"/>
          <w:sz w:val="31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ragraph">
                  <wp:posOffset>204413</wp:posOffset>
                </wp:positionV>
                <wp:extent cx="2352675" cy="361950"/>
                <wp:effectExtent l="0" t="0" r="0" b="0"/>
                <wp:wrapNone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2352675" cy="361950"/>
                        </a:xfrm>
                        <a:prstGeom prst="rect">
                          <a:avLst/>
                        </a:prstGeom>
                        <a:solidFill>
                          <a:srgbClr val="E69037"/>
                        </a:solidFill>
                      </wps:spPr>
                      <wps:txbx>
                        <w:txbxContent>
                          <w:p>
                            <w:pPr>
                              <w:spacing w:before="129"/>
                              <w:ind w:left="185" w:right="0" w:firstLine="0"/>
                              <w:jc w:val="left"/>
                              <w:rPr>
                                <w:b/>
                                <w:color w:val="000000"/>
                                <w:sz w:val="31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2"/>
                                <w:sz w:val="31"/>
                              </w:rPr>
                              <w:t>CERTIFICATIONS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16.095583pt;width:185.25pt;height:28.5pt;mso-position-horizontal-relative:page;mso-position-vertical-relative:paragraph;z-index:15730176" type="#_x0000_t202" id="docshape2" filled="true" fillcolor="#e69037" stroked="false">
                <v:textbox inset="0,0,0,0">
                  <w:txbxContent>
                    <w:p>
                      <w:pPr>
                        <w:spacing w:before="129"/>
                        <w:ind w:left="185" w:right="0" w:firstLine="0"/>
                        <w:jc w:val="left"/>
                        <w:rPr>
                          <w:b/>
                          <w:color w:val="000000"/>
                          <w:sz w:val="31"/>
                        </w:rPr>
                      </w:pPr>
                      <w:r>
                        <w:rPr>
                          <w:b/>
                          <w:color w:val="FFFFFF"/>
                          <w:spacing w:val="-2"/>
                          <w:sz w:val="31"/>
                        </w:rPr>
                        <w:t>CERTIFICATIONS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w w:val="105"/>
          <w:sz w:val="20"/>
        </w:rPr>
        <w:t>Led</w:t>
      </w:r>
      <w:r>
        <w:rPr>
          <w:spacing w:val="-13"/>
          <w:w w:val="105"/>
          <w:sz w:val="20"/>
        </w:rPr>
        <w:t> </w:t>
      </w:r>
      <w:r>
        <w:rPr>
          <w:w w:val="105"/>
          <w:sz w:val="20"/>
        </w:rPr>
        <w:t>a</w:t>
      </w:r>
      <w:r>
        <w:rPr>
          <w:spacing w:val="-13"/>
          <w:w w:val="105"/>
          <w:sz w:val="20"/>
        </w:rPr>
        <w:t> </w:t>
      </w:r>
      <w:r>
        <w:rPr>
          <w:w w:val="105"/>
          <w:sz w:val="20"/>
        </w:rPr>
        <w:t>team</w:t>
      </w:r>
      <w:r>
        <w:rPr>
          <w:spacing w:val="-13"/>
          <w:w w:val="105"/>
          <w:sz w:val="20"/>
        </w:rPr>
        <w:t> </w:t>
      </w:r>
      <w:r>
        <w:rPr>
          <w:w w:val="105"/>
          <w:sz w:val="20"/>
        </w:rPr>
        <w:t>of</w:t>
      </w:r>
      <w:r>
        <w:rPr>
          <w:spacing w:val="-13"/>
          <w:w w:val="105"/>
          <w:sz w:val="20"/>
        </w:rPr>
        <w:t> </w:t>
      </w:r>
      <w:r>
        <w:rPr>
          <w:w w:val="105"/>
          <w:sz w:val="20"/>
        </w:rPr>
        <w:t>six</w:t>
      </w:r>
      <w:r>
        <w:rPr>
          <w:spacing w:val="-13"/>
          <w:w w:val="105"/>
          <w:sz w:val="20"/>
        </w:rPr>
        <w:t> </w:t>
      </w:r>
      <w:r>
        <w:rPr>
          <w:w w:val="105"/>
          <w:sz w:val="20"/>
        </w:rPr>
        <w:t>editors,</w:t>
      </w:r>
      <w:r>
        <w:rPr>
          <w:spacing w:val="-13"/>
          <w:w w:val="105"/>
          <w:sz w:val="20"/>
        </w:rPr>
        <w:t> </w:t>
      </w:r>
      <w:r>
        <w:rPr>
          <w:w w:val="105"/>
          <w:sz w:val="20"/>
        </w:rPr>
        <w:t>resulting</w:t>
      </w:r>
      <w:r>
        <w:rPr>
          <w:spacing w:val="-13"/>
          <w:w w:val="105"/>
          <w:sz w:val="20"/>
        </w:rPr>
        <w:t> </w:t>
      </w:r>
      <w:r>
        <w:rPr>
          <w:w w:val="105"/>
          <w:sz w:val="20"/>
        </w:rPr>
        <w:t>in</w:t>
      </w:r>
      <w:r>
        <w:rPr>
          <w:spacing w:val="-13"/>
          <w:w w:val="105"/>
          <w:sz w:val="20"/>
        </w:rPr>
        <w:t> </w:t>
      </w:r>
      <w:r>
        <w:rPr>
          <w:w w:val="105"/>
          <w:sz w:val="20"/>
        </w:rPr>
        <w:t>a</w:t>
      </w:r>
      <w:r>
        <w:rPr>
          <w:spacing w:val="-13"/>
          <w:w w:val="105"/>
          <w:sz w:val="20"/>
        </w:rPr>
        <w:t> </w:t>
      </w:r>
      <w:r>
        <w:rPr>
          <w:w w:val="105"/>
          <w:sz w:val="20"/>
        </w:rPr>
        <w:t>40%</w:t>
      </w:r>
      <w:r>
        <w:rPr>
          <w:spacing w:val="-13"/>
          <w:w w:val="105"/>
          <w:sz w:val="20"/>
        </w:rPr>
        <w:t> </w:t>
      </w:r>
      <w:r>
        <w:rPr>
          <w:w w:val="105"/>
          <w:sz w:val="20"/>
        </w:rPr>
        <w:t>faster</w:t>
      </w:r>
      <w:r>
        <w:rPr>
          <w:spacing w:val="-13"/>
          <w:w w:val="105"/>
          <w:sz w:val="20"/>
        </w:rPr>
        <w:t> </w:t>
      </w:r>
      <w:r>
        <w:rPr>
          <w:w w:val="105"/>
          <w:sz w:val="20"/>
        </w:rPr>
        <w:t>delivery</w:t>
      </w:r>
      <w:r>
        <w:rPr>
          <w:spacing w:val="-13"/>
          <w:w w:val="105"/>
          <w:sz w:val="20"/>
        </w:rPr>
        <w:t> </w:t>
      </w:r>
      <w:r>
        <w:rPr>
          <w:w w:val="105"/>
          <w:sz w:val="20"/>
        </w:rPr>
        <w:t>rate</w:t>
      </w:r>
      <w:r>
        <w:rPr>
          <w:spacing w:val="-13"/>
          <w:w w:val="105"/>
          <w:sz w:val="20"/>
        </w:rPr>
        <w:t> </w:t>
      </w:r>
      <w:r>
        <w:rPr>
          <w:w w:val="105"/>
          <w:sz w:val="20"/>
        </w:rPr>
        <w:t>across </w:t>
      </w:r>
      <w:r>
        <w:rPr>
          <w:spacing w:val="-2"/>
          <w:w w:val="105"/>
          <w:sz w:val="20"/>
        </w:rPr>
        <w:t>departments</w:t>
      </w:r>
    </w:p>
    <w:p>
      <w:pPr>
        <w:pStyle w:val="ListParagraph"/>
        <w:numPr>
          <w:ilvl w:val="1"/>
          <w:numId w:val="1"/>
        </w:numPr>
        <w:tabs>
          <w:tab w:pos="946" w:val="left" w:leader="none"/>
        </w:tabs>
        <w:spacing w:line="240" w:lineRule="auto" w:before="46" w:after="0"/>
        <w:ind w:left="946" w:right="0" w:hanging="296"/>
        <w:jc w:val="left"/>
        <w:rPr>
          <w:sz w:val="31"/>
        </w:rPr>
      </w:pPr>
      <w:r>
        <w:rPr>
          <w:spacing w:val="-2"/>
          <w:w w:val="105"/>
          <w:position w:val="1"/>
          <w:sz w:val="20"/>
        </w:rPr>
        <w:t>Created</w:t>
      </w:r>
      <w:r>
        <w:rPr>
          <w:spacing w:val="-4"/>
          <w:w w:val="105"/>
          <w:position w:val="1"/>
          <w:sz w:val="20"/>
        </w:rPr>
        <w:t> </w:t>
      </w:r>
      <w:r>
        <w:rPr>
          <w:spacing w:val="-2"/>
          <w:w w:val="105"/>
          <w:position w:val="1"/>
          <w:sz w:val="20"/>
        </w:rPr>
        <w:t>visual</w:t>
      </w:r>
      <w:r>
        <w:rPr>
          <w:spacing w:val="-4"/>
          <w:w w:val="105"/>
          <w:position w:val="1"/>
          <w:sz w:val="20"/>
        </w:rPr>
        <w:t> </w:t>
      </w:r>
      <w:r>
        <w:rPr>
          <w:spacing w:val="-2"/>
          <w:w w:val="105"/>
          <w:position w:val="1"/>
          <w:sz w:val="20"/>
        </w:rPr>
        <w:t>guidelines</w:t>
      </w:r>
      <w:r>
        <w:rPr>
          <w:spacing w:val="-4"/>
          <w:w w:val="105"/>
          <w:position w:val="1"/>
          <w:sz w:val="20"/>
        </w:rPr>
        <w:t> </w:t>
      </w:r>
      <w:r>
        <w:rPr>
          <w:spacing w:val="-2"/>
          <w:w w:val="105"/>
          <w:position w:val="1"/>
          <w:sz w:val="20"/>
        </w:rPr>
        <w:t>that</w:t>
      </w:r>
      <w:r>
        <w:rPr>
          <w:spacing w:val="-4"/>
          <w:w w:val="105"/>
          <w:position w:val="1"/>
          <w:sz w:val="20"/>
        </w:rPr>
        <w:t> </w:t>
      </w:r>
      <w:r>
        <w:rPr>
          <w:spacing w:val="-2"/>
          <w:w w:val="105"/>
          <w:position w:val="1"/>
          <w:sz w:val="20"/>
        </w:rPr>
        <w:t>improved</w:t>
      </w:r>
      <w:r>
        <w:rPr>
          <w:spacing w:val="-4"/>
          <w:w w:val="105"/>
          <w:position w:val="1"/>
          <w:sz w:val="20"/>
        </w:rPr>
        <w:t> </w:t>
      </w:r>
      <w:r>
        <w:rPr>
          <w:spacing w:val="-2"/>
          <w:w w:val="105"/>
          <w:position w:val="1"/>
          <w:sz w:val="20"/>
        </w:rPr>
        <w:t>creative</w:t>
      </w:r>
      <w:r>
        <w:rPr>
          <w:spacing w:val="-4"/>
          <w:w w:val="105"/>
          <w:position w:val="1"/>
          <w:sz w:val="20"/>
        </w:rPr>
        <w:t> </w:t>
      </w:r>
      <w:r>
        <w:rPr>
          <w:spacing w:val="-2"/>
          <w:w w:val="105"/>
          <w:position w:val="1"/>
          <w:sz w:val="20"/>
        </w:rPr>
        <w:t>consistency</w:t>
      </w:r>
    </w:p>
    <w:p>
      <w:pPr>
        <w:pStyle w:val="BodyText"/>
        <w:spacing w:before="103"/>
      </w:pPr>
    </w:p>
    <w:p>
      <w:pPr>
        <w:pStyle w:val="Heading1"/>
      </w:pPr>
      <w:r>
        <w:rPr/>
        <w:t>SENIOR</w:t>
      </w:r>
      <w:r>
        <w:rPr>
          <w:spacing w:val="7"/>
        </w:rPr>
        <w:t> </w:t>
      </w:r>
      <w:r>
        <w:rPr/>
        <w:t>VIDEO</w:t>
      </w:r>
      <w:r>
        <w:rPr>
          <w:spacing w:val="8"/>
        </w:rPr>
        <w:t> </w:t>
      </w:r>
      <w:r>
        <w:rPr/>
        <w:t>EDITOR</w:t>
      </w:r>
      <w:r>
        <w:rPr>
          <w:spacing w:val="7"/>
        </w:rPr>
        <w:t> </w:t>
      </w:r>
      <w:r>
        <w:rPr>
          <w:b w:val="0"/>
          <w:position w:val="3"/>
        </w:rPr>
        <w:t>|</w:t>
      </w:r>
      <w:r>
        <w:rPr>
          <w:b w:val="0"/>
          <w:spacing w:val="7"/>
          <w:position w:val="3"/>
        </w:rPr>
        <w:t> </w:t>
      </w:r>
      <w:r>
        <w:rPr/>
        <w:t>STUDIO</w:t>
      </w:r>
      <w:r>
        <w:rPr>
          <w:spacing w:val="8"/>
        </w:rPr>
        <w:t> </w:t>
      </w:r>
      <w:r>
        <w:rPr/>
        <w:t>PEAK,</w:t>
      </w:r>
      <w:r>
        <w:rPr>
          <w:spacing w:val="-1"/>
        </w:rPr>
        <w:t> </w:t>
      </w:r>
      <w:r>
        <w:rPr/>
        <w:t>AUSTIN,</w:t>
      </w:r>
      <w:r>
        <w:rPr>
          <w:spacing w:val="8"/>
        </w:rPr>
        <w:t> </w:t>
      </w:r>
      <w:r>
        <w:rPr>
          <w:spacing w:val="-5"/>
        </w:rPr>
        <w:t>TX</w:t>
      </w:r>
    </w:p>
    <w:p>
      <w:pPr>
        <w:pStyle w:val="BodyText"/>
        <w:spacing w:before="24"/>
        <w:ind w:left="464"/>
      </w:pPr>
      <w:r>
        <w:rPr/>
        <w:t>JULY</w:t>
      </w:r>
      <w:r>
        <w:rPr>
          <w:spacing w:val="-12"/>
        </w:rPr>
        <w:t> </w:t>
      </w:r>
      <w:r>
        <w:rPr/>
        <w:t>2012</w:t>
      </w:r>
      <w:r>
        <w:rPr>
          <w:spacing w:val="-11"/>
        </w:rPr>
        <w:t> </w:t>
      </w:r>
      <w:r>
        <w:rPr/>
        <w:t>–</w:t>
      </w:r>
      <w:r>
        <w:rPr>
          <w:spacing w:val="-11"/>
        </w:rPr>
        <w:t> </w:t>
      </w:r>
      <w:r>
        <w:rPr/>
        <w:t>JANUARY</w:t>
      </w:r>
      <w:r>
        <w:rPr>
          <w:spacing w:val="-12"/>
        </w:rPr>
        <w:t> </w:t>
      </w:r>
      <w:r>
        <w:rPr>
          <w:spacing w:val="-4"/>
        </w:rPr>
        <w:t>2016</w:t>
      </w:r>
    </w:p>
    <w:p>
      <w:pPr>
        <w:spacing w:after="0"/>
        <w:sectPr>
          <w:type w:val="continuous"/>
          <w:pgSz w:w="11920" w:h="16860"/>
          <w:pgMar w:top="780" w:bottom="280" w:left="0" w:right="0"/>
          <w:cols w:num="2" w:equalWidth="0">
            <w:col w:w="3662" w:space="40"/>
            <w:col w:w="8218"/>
          </w:cols>
        </w:sectPr>
      </w:pPr>
    </w:p>
    <w:p>
      <w:pPr>
        <w:pStyle w:val="BodyTex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254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0" y="10210798"/>
                            <a:ext cx="7568565" cy="4940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494030">
                                <a:moveTo>
                                  <a:pt x="0" y="493777"/>
                                </a:moveTo>
                                <a:lnTo>
                                  <a:pt x="7568183" y="493777"/>
                                </a:lnTo>
                                <a:lnTo>
                                  <a:pt x="75681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9377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7ECE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11"/>
                            <a:ext cx="75685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0704830">
                                <a:moveTo>
                                  <a:pt x="2454351" y="10210787"/>
                                </a:moveTo>
                                <a:lnTo>
                                  <a:pt x="2444839" y="10210787"/>
                                </a:lnTo>
                                <a:lnTo>
                                  <a:pt x="2444839" y="10704563"/>
                                </a:lnTo>
                                <a:lnTo>
                                  <a:pt x="2454351" y="10704563"/>
                                </a:lnTo>
                                <a:lnTo>
                                  <a:pt x="2454351" y="10210787"/>
                                </a:lnTo>
                                <a:close/>
                              </a:path>
                              <a:path w="7568565" h="10704830">
                                <a:moveTo>
                                  <a:pt x="7568171" y="0"/>
                                </a:moveTo>
                                <a:lnTo>
                                  <a:pt x="2454351" y="0"/>
                                </a:lnTo>
                                <a:lnTo>
                                  <a:pt x="244483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533650"/>
                                </a:lnTo>
                                <a:lnTo>
                                  <a:pt x="2444839" y="2533650"/>
                                </a:lnTo>
                                <a:lnTo>
                                  <a:pt x="2454351" y="2533650"/>
                                </a:lnTo>
                                <a:lnTo>
                                  <a:pt x="7568171" y="253365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2533649"/>
                            <a:ext cx="2457450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57450" h="7677150">
                                <a:moveTo>
                                  <a:pt x="2457449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2457449" y="0"/>
                                </a:lnTo>
                                <a:lnTo>
                                  <a:pt x="2457449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7ECE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447924" y="2533649"/>
                            <a:ext cx="952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7677150">
                                <a:moveTo>
                                  <a:pt x="9524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2666999"/>
                            <a:ext cx="161925" cy="2286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6" y="3105149"/>
                            <a:ext cx="161923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4" y="3486149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3886199"/>
                            <a:ext cx="161924" cy="1619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2457449" y="2533649"/>
                            <a:ext cx="511111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11115" h="7677150">
                                <a:moveTo>
                                  <a:pt x="5110733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5110733" y="0"/>
                                </a:lnTo>
                                <a:lnTo>
                                  <a:pt x="5110733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7ECE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25pt;width:595.950pt;height:842.9pt;mso-position-horizontal-relative:page;mso-position-vertical-relative:page;z-index:-15783936" id="docshapegroup3" coordorigin="0,0" coordsize="11919,16858">
                <v:rect style="position:absolute;left:0;top:16080;width:11919;height:778" id="docshape4" filled="true" fillcolor="#f7ece2" stroked="false">
                  <v:fill type="solid"/>
                </v:rect>
                <v:shape style="position:absolute;left:0;top:0;width:11919;height:16858" id="docshape5" coordorigin="0,0" coordsize="11919,16858" path="m3865,16080l3850,16080,3850,16858,3865,16858,3865,16080xm11918,0l3865,0,3850,0,0,0,0,3990,3850,3990,3865,3990,11918,3990,11918,0xe" filled="true" fillcolor="#424242" stroked="false">
                  <v:path arrowok="t"/>
                  <v:fill type="solid"/>
                </v:shape>
                <v:rect style="position:absolute;left:0;top:3990;width:3870;height:12090" id="docshape6" filled="true" fillcolor="#f7ece2" stroked="false">
                  <v:fill type="solid"/>
                </v:rect>
                <v:rect style="position:absolute;left:3855;top:3990;width:15;height:12090" id="docshape7" filled="true" fillcolor="#424242" stroked="false">
                  <v:fill type="solid"/>
                </v:rect>
                <v:shape style="position:absolute;left:525;top:4200;width:255;height:360" type="#_x0000_t75" id="docshape8" stroked="false">
                  <v:imagedata r:id="rId6" o:title=""/>
                </v:shape>
                <v:shape style="position:absolute;left:525;top:4890;width:255;height:261" type="#_x0000_t75" id="docshape9" stroked="false">
                  <v:imagedata r:id="rId7" o:title=""/>
                </v:shape>
                <v:shape style="position:absolute;left:525;top:5490;width:255;height:300" type="#_x0000_t75" id="docshape10" stroked="false">
                  <v:imagedata r:id="rId8" o:title=""/>
                </v:shape>
                <v:shape style="position:absolute;left:525;top:6120;width:255;height:255" type="#_x0000_t75" id="docshape11" stroked="false">
                  <v:imagedata r:id="rId9" o:title=""/>
                </v:shape>
                <v:rect style="position:absolute;left:3870;top:3990;width:8049;height:12090" id="docshape12" filled="true" fillcolor="#f7ece2" stroked="false">
                  <v:fill type="solid"/>
                </v:rect>
                <w10:wrap type="none"/>
              </v:group>
            </w:pict>
          </mc:Fallback>
        </mc:AlternateConten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21"/>
      </w:pPr>
    </w:p>
    <w:p>
      <w:pPr>
        <w:pStyle w:val="ListParagraph"/>
        <w:numPr>
          <w:ilvl w:val="0"/>
          <w:numId w:val="1"/>
        </w:numPr>
        <w:tabs>
          <w:tab w:pos="816" w:val="left" w:leader="none"/>
          <w:tab w:pos="818" w:val="left" w:leader="none"/>
        </w:tabs>
        <w:spacing w:line="216" w:lineRule="auto" w:before="1" w:after="0"/>
        <w:ind w:left="818" w:right="469" w:hanging="298"/>
        <w:jc w:val="left"/>
        <w:rPr>
          <w:sz w:val="20"/>
        </w:rPr>
      </w:pPr>
      <w:r>
        <w:rPr>
          <w:sz w:val="20"/>
        </w:rPr>
        <w:t>Cross-functional team </w:t>
      </w:r>
      <w:r>
        <w:rPr>
          <w:spacing w:val="-2"/>
          <w:w w:val="105"/>
          <w:sz w:val="20"/>
        </w:rPr>
        <w:t>leadership</w:t>
      </w:r>
    </w:p>
    <w:p>
      <w:pPr>
        <w:pStyle w:val="ListParagraph"/>
        <w:numPr>
          <w:ilvl w:val="0"/>
          <w:numId w:val="1"/>
        </w:numPr>
        <w:tabs>
          <w:tab w:pos="816" w:val="left" w:leader="none"/>
        </w:tabs>
        <w:spacing w:line="351" w:lineRule="exact" w:before="46" w:after="0"/>
        <w:ind w:left="816" w:right="0" w:hanging="296"/>
        <w:jc w:val="left"/>
        <w:rPr>
          <w:sz w:val="20"/>
        </w:rPr>
      </w:pPr>
      <w:r>
        <w:rPr>
          <w:spacing w:val="-2"/>
          <w:w w:val="105"/>
          <w:sz w:val="20"/>
        </w:rPr>
        <w:t>Adobe</w:t>
      </w:r>
      <w:r>
        <w:rPr>
          <w:spacing w:val="-7"/>
          <w:w w:val="105"/>
          <w:sz w:val="20"/>
        </w:rPr>
        <w:t> </w:t>
      </w:r>
      <w:r>
        <w:rPr>
          <w:spacing w:val="-2"/>
          <w:w w:val="105"/>
          <w:sz w:val="20"/>
        </w:rPr>
        <w:t>Creative</w:t>
      </w:r>
      <w:r>
        <w:rPr>
          <w:spacing w:val="-4"/>
          <w:w w:val="105"/>
          <w:sz w:val="20"/>
        </w:rPr>
        <w:t> Cloud</w:t>
      </w:r>
    </w:p>
    <w:p>
      <w:pPr>
        <w:pStyle w:val="ListParagraph"/>
        <w:numPr>
          <w:ilvl w:val="0"/>
          <w:numId w:val="1"/>
        </w:numPr>
        <w:tabs>
          <w:tab w:pos="816" w:val="left" w:leader="none"/>
        </w:tabs>
        <w:spacing w:line="351" w:lineRule="exact" w:before="0" w:after="0"/>
        <w:ind w:left="816" w:right="0" w:hanging="296"/>
        <w:jc w:val="left"/>
        <w:rPr>
          <w:sz w:val="20"/>
        </w:rPr>
      </w:pPr>
      <w:r>
        <w:rPr>
          <w:w w:val="105"/>
          <w:sz w:val="20"/>
        </w:rPr>
        <w:t>Advanced</w:t>
      </w:r>
      <w:r>
        <w:rPr>
          <w:spacing w:val="-7"/>
          <w:w w:val="105"/>
          <w:sz w:val="20"/>
        </w:rPr>
        <w:t> </w:t>
      </w:r>
      <w:r>
        <w:rPr>
          <w:w w:val="105"/>
          <w:sz w:val="20"/>
        </w:rPr>
        <w:t>color</w:t>
      </w:r>
      <w:r>
        <w:rPr>
          <w:spacing w:val="-5"/>
          <w:w w:val="105"/>
          <w:sz w:val="20"/>
        </w:rPr>
        <w:t> </w:t>
      </w:r>
      <w:r>
        <w:rPr>
          <w:spacing w:val="-2"/>
          <w:w w:val="105"/>
          <w:sz w:val="20"/>
        </w:rPr>
        <w:t>correction</w:t>
      </w:r>
    </w:p>
    <w:p>
      <w:pPr>
        <w:pStyle w:val="ListParagraph"/>
        <w:numPr>
          <w:ilvl w:val="0"/>
          <w:numId w:val="1"/>
        </w:numPr>
        <w:tabs>
          <w:tab w:pos="816" w:val="left" w:leader="none"/>
        </w:tabs>
        <w:spacing w:line="351" w:lineRule="exact" w:before="3" w:after="0"/>
        <w:ind w:left="816" w:right="0" w:hanging="296"/>
        <w:jc w:val="left"/>
        <w:rPr>
          <w:sz w:val="20"/>
        </w:rPr>
      </w:pPr>
      <w:r>
        <w:rPr>
          <w:sz w:val="20"/>
        </w:rPr>
        <w:t>Deadline</w:t>
      </w:r>
      <w:r>
        <w:rPr>
          <w:spacing w:val="20"/>
          <w:sz w:val="20"/>
        </w:rPr>
        <w:t> </w:t>
      </w:r>
      <w:r>
        <w:rPr>
          <w:spacing w:val="-2"/>
          <w:sz w:val="20"/>
        </w:rPr>
        <w:t>management</w:t>
      </w:r>
    </w:p>
    <w:p>
      <w:pPr>
        <w:pStyle w:val="ListParagraph"/>
        <w:numPr>
          <w:ilvl w:val="0"/>
          <w:numId w:val="1"/>
        </w:numPr>
        <w:tabs>
          <w:tab w:pos="816" w:val="left" w:leader="none"/>
        </w:tabs>
        <w:spacing w:line="351" w:lineRule="exact" w:before="0" w:after="0"/>
        <w:ind w:left="816" w:right="0" w:hanging="296"/>
        <w:jc w:val="left"/>
        <w:rPr>
          <w:sz w:val="20"/>
        </w:rPr>
      </w:pPr>
      <w:r>
        <w:rPr>
          <w:sz w:val="20"/>
        </w:rPr>
        <w:t>Stakeholder</w:t>
      </w:r>
      <w:r>
        <w:rPr>
          <w:spacing w:val="11"/>
          <w:sz w:val="20"/>
        </w:rPr>
        <w:t> </w:t>
      </w:r>
      <w:r>
        <w:rPr>
          <w:spacing w:val="-2"/>
          <w:sz w:val="20"/>
        </w:rPr>
        <w:t>alignment</w:t>
      </w:r>
    </w:p>
    <w:p>
      <w:pPr>
        <w:pStyle w:val="ListParagraph"/>
        <w:numPr>
          <w:ilvl w:val="1"/>
          <w:numId w:val="1"/>
        </w:numPr>
        <w:tabs>
          <w:tab w:pos="1002" w:val="left" w:leader="none"/>
          <w:tab w:pos="1004" w:val="left" w:leader="none"/>
        </w:tabs>
        <w:spacing w:line="216" w:lineRule="auto" w:before="21" w:after="0"/>
        <w:ind w:left="1004" w:right="1186" w:hanging="298"/>
        <w:jc w:val="left"/>
        <w:rPr>
          <w:position w:val="-2"/>
          <w:sz w:val="31"/>
        </w:rPr>
      </w:pPr>
      <w:r>
        <w:rPr/>
        <w:br w:type="column"/>
      </w:r>
      <w:r>
        <w:rPr>
          <w:w w:val="105"/>
          <w:sz w:val="20"/>
        </w:rPr>
        <w:t>Designed</w:t>
      </w:r>
      <w:r>
        <w:rPr>
          <w:spacing w:val="-10"/>
          <w:w w:val="105"/>
          <w:sz w:val="20"/>
        </w:rPr>
        <w:t> </w:t>
      </w:r>
      <w:r>
        <w:rPr>
          <w:w w:val="105"/>
          <w:sz w:val="20"/>
        </w:rPr>
        <w:t>post-production</w:t>
      </w:r>
      <w:r>
        <w:rPr>
          <w:spacing w:val="-10"/>
          <w:w w:val="105"/>
          <w:sz w:val="20"/>
        </w:rPr>
        <w:t> </w:t>
      </w:r>
      <w:r>
        <w:rPr>
          <w:w w:val="105"/>
          <w:sz w:val="20"/>
        </w:rPr>
        <w:t>pipelines,</w:t>
      </w:r>
      <w:r>
        <w:rPr>
          <w:spacing w:val="-10"/>
          <w:w w:val="105"/>
          <w:sz w:val="20"/>
        </w:rPr>
        <w:t> </w:t>
      </w:r>
      <w:r>
        <w:rPr>
          <w:w w:val="105"/>
          <w:sz w:val="20"/>
        </w:rPr>
        <w:t>reducing</w:t>
      </w:r>
      <w:r>
        <w:rPr>
          <w:spacing w:val="-10"/>
          <w:w w:val="105"/>
          <w:sz w:val="20"/>
        </w:rPr>
        <w:t> </w:t>
      </w:r>
      <w:r>
        <w:rPr>
          <w:w w:val="105"/>
          <w:sz w:val="20"/>
        </w:rPr>
        <w:t>bottlenecks</w:t>
      </w:r>
      <w:r>
        <w:rPr>
          <w:spacing w:val="-10"/>
          <w:w w:val="105"/>
          <w:sz w:val="20"/>
        </w:rPr>
        <w:t> </w:t>
      </w:r>
      <w:r>
        <w:rPr>
          <w:w w:val="105"/>
          <w:sz w:val="20"/>
        </w:rPr>
        <w:t>in</w:t>
      </w:r>
      <w:r>
        <w:rPr>
          <w:spacing w:val="-10"/>
          <w:w w:val="105"/>
          <w:sz w:val="20"/>
        </w:rPr>
        <w:t> </w:t>
      </w:r>
      <w:r>
        <w:rPr>
          <w:w w:val="105"/>
          <w:sz w:val="20"/>
        </w:rPr>
        <w:t>asset </w:t>
      </w:r>
      <w:r>
        <w:rPr>
          <w:spacing w:val="-2"/>
          <w:w w:val="105"/>
          <w:sz w:val="20"/>
        </w:rPr>
        <w:t>handoffs</w:t>
      </w:r>
    </w:p>
    <w:p>
      <w:pPr>
        <w:pStyle w:val="ListParagraph"/>
        <w:numPr>
          <w:ilvl w:val="1"/>
          <w:numId w:val="1"/>
        </w:numPr>
        <w:tabs>
          <w:tab w:pos="1002" w:val="left" w:leader="none"/>
          <w:tab w:pos="1004" w:val="left" w:leader="none"/>
        </w:tabs>
        <w:spacing w:line="216" w:lineRule="auto" w:before="73" w:after="0"/>
        <w:ind w:left="1004" w:right="887" w:hanging="298"/>
        <w:jc w:val="left"/>
        <w:rPr>
          <w:position w:val="-2"/>
          <w:sz w:val="31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-128471</wp:posOffset>
                </wp:positionV>
                <wp:extent cx="2352675" cy="352425"/>
                <wp:effectExtent l="0" t="0" r="0" b="0"/>
                <wp:wrapNone/>
                <wp:docPr id="13" name="Textbox 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" name="Textbox 13"/>
                      <wps:cNvSpPr txBox="1"/>
                      <wps:spPr>
                        <a:xfrm>
                          <a:off x="0" y="0"/>
                          <a:ext cx="2352675" cy="352425"/>
                        </a:xfrm>
                        <a:prstGeom prst="rect">
                          <a:avLst/>
                        </a:prstGeom>
                        <a:solidFill>
                          <a:srgbClr val="E69037"/>
                        </a:solidFill>
                      </wps:spPr>
                      <wps:txbx>
                        <w:txbxContent>
                          <w:p>
                            <w:pPr>
                              <w:spacing w:before="114"/>
                              <w:ind w:left="185" w:right="0" w:firstLine="0"/>
                              <w:jc w:val="left"/>
                              <w:rPr>
                                <w:b/>
                                <w:color w:val="000000"/>
                                <w:sz w:val="31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7"/>
                                <w:sz w:val="31"/>
                              </w:rPr>
                              <w:t>KEY</w:t>
                            </w:r>
                            <w:r>
                              <w:rPr>
                                <w:b/>
                                <w:color w:val="FFFFFF"/>
                                <w:spacing w:val="-12"/>
                                <w:sz w:val="31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pacing w:val="-2"/>
                                <w:sz w:val="31"/>
                              </w:rPr>
                              <w:t>SKILLS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-10.115843pt;width:185.25pt;height:27.75pt;mso-position-horizontal-relative:page;mso-position-vertical-relative:paragraph;z-index:15729664" type="#_x0000_t202" id="docshape13" filled="true" fillcolor="#e69037" stroked="false">
                <v:textbox inset="0,0,0,0">
                  <w:txbxContent>
                    <w:p>
                      <w:pPr>
                        <w:spacing w:before="114"/>
                        <w:ind w:left="185" w:right="0" w:firstLine="0"/>
                        <w:jc w:val="left"/>
                        <w:rPr>
                          <w:b/>
                          <w:color w:val="000000"/>
                          <w:sz w:val="31"/>
                        </w:rPr>
                      </w:pPr>
                      <w:r>
                        <w:rPr>
                          <w:b/>
                          <w:color w:val="FFFFFF"/>
                          <w:spacing w:val="-7"/>
                          <w:sz w:val="31"/>
                        </w:rPr>
                        <w:t>KEY</w:t>
                      </w:r>
                      <w:r>
                        <w:rPr>
                          <w:b/>
                          <w:color w:val="FFFFFF"/>
                          <w:spacing w:val="-12"/>
                          <w:sz w:val="31"/>
                        </w:rPr>
                        <w:t> </w:t>
                      </w:r>
                      <w:r>
                        <w:rPr>
                          <w:b/>
                          <w:color w:val="FFFFFF"/>
                          <w:spacing w:val="-2"/>
                          <w:sz w:val="31"/>
                        </w:rPr>
                        <w:t>SKILLS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w w:val="105"/>
          <w:sz w:val="20"/>
        </w:rPr>
        <w:t>Implemented</w:t>
      </w:r>
      <w:r>
        <w:rPr>
          <w:spacing w:val="-11"/>
          <w:w w:val="105"/>
          <w:sz w:val="20"/>
        </w:rPr>
        <w:t> </w:t>
      </w:r>
      <w:r>
        <w:rPr>
          <w:w w:val="105"/>
          <w:sz w:val="20"/>
        </w:rPr>
        <w:t>cloud-based</w:t>
      </w:r>
      <w:r>
        <w:rPr>
          <w:spacing w:val="-11"/>
          <w:w w:val="105"/>
          <w:sz w:val="20"/>
        </w:rPr>
        <w:t> </w:t>
      </w:r>
      <w:r>
        <w:rPr>
          <w:w w:val="105"/>
          <w:sz w:val="20"/>
        </w:rPr>
        <w:t>collaboration</w:t>
      </w:r>
      <w:r>
        <w:rPr>
          <w:spacing w:val="-11"/>
          <w:w w:val="105"/>
          <w:sz w:val="20"/>
        </w:rPr>
        <w:t> </w:t>
      </w:r>
      <w:r>
        <w:rPr>
          <w:w w:val="105"/>
          <w:sz w:val="20"/>
        </w:rPr>
        <w:t>tools</w:t>
      </w:r>
      <w:r>
        <w:rPr>
          <w:spacing w:val="-11"/>
          <w:w w:val="105"/>
          <w:sz w:val="20"/>
        </w:rPr>
        <w:t> </w:t>
      </w:r>
      <w:r>
        <w:rPr>
          <w:w w:val="105"/>
          <w:sz w:val="20"/>
        </w:rPr>
        <w:t>that</w:t>
      </w:r>
      <w:r>
        <w:rPr>
          <w:spacing w:val="-11"/>
          <w:w w:val="105"/>
          <w:sz w:val="20"/>
        </w:rPr>
        <w:t> </w:t>
      </w:r>
      <w:r>
        <w:rPr>
          <w:w w:val="105"/>
          <w:sz w:val="20"/>
        </w:rPr>
        <w:t>improved</w:t>
      </w:r>
      <w:r>
        <w:rPr>
          <w:spacing w:val="-11"/>
          <w:w w:val="105"/>
          <w:sz w:val="20"/>
        </w:rPr>
        <w:t> </w:t>
      </w:r>
      <w:r>
        <w:rPr>
          <w:w w:val="105"/>
          <w:sz w:val="20"/>
        </w:rPr>
        <w:t>feedback cycles by 35%</w:t>
      </w:r>
    </w:p>
    <w:p>
      <w:pPr>
        <w:pStyle w:val="BodyText"/>
        <w:spacing w:before="1"/>
        <w:rPr>
          <w:sz w:val="14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2647949</wp:posOffset>
                </wp:positionH>
                <wp:positionV relativeFrom="paragraph">
                  <wp:posOffset>118667</wp:posOffset>
                </wp:positionV>
                <wp:extent cx="4920615" cy="361950"/>
                <wp:effectExtent l="0" t="0" r="0" b="0"/>
                <wp:wrapTopAndBottom/>
                <wp:docPr id="14" name="Textbox 1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" name="Textbox 14"/>
                      <wps:cNvSpPr txBox="1"/>
                      <wps:spPr>
                        <a:xfrm>
                          <a:off x="0" y="0"/>
                          <a:ext cx="4920615" cy="361950"/>
                        </a:xfrm>
                        <a:prstGeom prst="rect">
                          <a:avLst/>
                        </a:prstGeom>
                        <a:solidFill>
                          <a:srgbClr val="E69037"/>
                        </a:solidFill>
                      </wps:spPr>
                      <wps:txbx>
                        <w:txbxContent>
                          <w:p>
                            <w:pPr>
                              <w:spacing w:before="129"/>
                              <w:ind w:left="181" w:right="0" w:firstLine="0"/>
                              <w:jc w:val="left"/>
                              <w:rPr>
                                <w:b/>
                                <w:color w:val="000000"/>
                                <w:sz w:val="31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2"/>
                                <w:sz w:val="31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8.499969pt;margin-top:9.343899pt;width:387.45pt;height:28.5pt;mso-position-horizontal-relative:page;mso-position-vertical-relative:paragraph;z-index:-15728640;mso-wrap-distance-left:0;mso-wrap-distance-right:0" type="#_x0000_t202" id="docshape14" filled="true" fillcolor="#e69037" stroked="false">
                <v:textbox inset="0,0,0,0">
                  <w:txbxContent>
                    <w:p>
                      <w:pPr>
                        <w:spacing w:before="129"/>
                        <w:ind w:left="181" w:right="0" w:firstLine="0"/>
                        <w:jc w:val="left"/>
                        <w:rPr>
                          <w:b/>
                          <w:color w:val="000000"/>
                          <w:sz w:val="31"/>
                        </w:rPr>
                      </w:pPr>
                      <w:r>
                        <w:rPr>
                          <w:b/>
                          <w:color w:val="FFFFFF"/>
                          <w:spacing w:val="-2"/>
                          <w:sz w:val="31"/>
                        </w:rPr>
                        <w:t>EDUCATION</w:t>
                      </w:r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</w:p>
    <w:p>
      <w:pPr>
        <w:pStyle w:val="ListParagraph"/>
        <w:numPr>
          <w:ilvl w:val="0"/>
          <w:numId w:val="1"/>
        </w:numPr>
        <w:tabs>
          <w:tab w:pos="816" w:val="left" w:leader="none"/>
        </w:tabs>
        <w:spacing w:line="343" w:lineRule="exact" w:before="69" w:after="0"/>
        <w:ind w:left="816" w:right="0" w:hanging="296"/>
        <w:jc w:val="left"/>
        <w:rPr>
          <w:sz w:val="20"/>
        </w:rPr>
      </w:pPr>
      <w:r>
        <w:rPr>
          <w:w w:val="105"/>
          <w:sz w:val="20"/>
        </w:rPr>
        <w:t>Bachelor</w:t>
      </w:r>
      <w:r>
        <w:rPr>
          <w:spacing w:val="-12"/>
          <w:w w:val="105"/>
          <w:sz w:val="20"/>
        </w:rPr>
        <w:t> </w:t>
      </w:r>
      <w:r>
        <w:rPr>
          <w:w w:val="105"/>
          <w:sz w:val="20"/>
        </w:rPr>
        <w:t>of</w:t>
      </w:r>
      <w:r>
        <w:rPr>
          <w:spacing w:val="-12"/>
          <w:w w:val="105"/>
          <w:sz w:val="20"/>
        </w:rPr>
        <w:t> </w:t>
      </w:r>
      <w:r>
        <w:rPr>
          <w:w w:val="105"/>
          <w:sz w:val="20"/>
        </w:rPr>
        <w:t>Arts</w:t>
      </w:r>
      <w:r>
        <w:rPr>
          <w:spacing w:val="-12"/>
          <w:w w:val="105"/>
          <w:sz w:val="20"/>
        </w:rPr>
        <w:t> </w:t>
      </w:r>
      <w:r>
        <w:rPr>
          <w:w w:val="105"/>
          <w:sz w:val="20"/>
        </w:rPr>
        <w:t>in</w:t>
      </w:r>
      <w:r>
        <w:rPr>
          <w:spacing w:val="-12"/>
          <w:w w:val="105"/>
          <w:sz w:val="20"/>
        </w:rPr>
        <w:t> </w:t>
      </w:r>
      <w:r>
        <w:rPr>
          <w:w w:val="105"/>
          <w:sz w:val="20"/>
        </w:rPr>
        <w:t>Media</w:t>
      </w:r>
      <w:r>
        <w:rPr>
          <w:spacing w:val="-12"/>
          <w:w w:val="105"/>
          <w:sz w:val="20"/>
        </w:rPr>
        <w:t> </w:t>
      </w:r>
      <w:r>
        <w:rPr>
          <w:spacing w:val="-4"/>
          <w:w w:val="105"/>
          <w:sz w:val="20"/>
        </w:rPr>
        <w:t>Arts</w:t>
      </w:r>
    </w:p>
    <w:p>
      <w:pPr>
        <w:pStyle w:val="BodyText"/>
        <w:spacing w:line="247" w:lineRule="exact"/>
        <w:ind w:left="818"/>
      </w:pPr>
      <w:r>
        <w:rPr/>
        <w:t>University</w:t>
      </w:r>
      <w:r>
        <w:rPr>
          <w:spacing w:val="-2"/>
        </w:rPr>
        <w:t> </w:t>
      </w:r>
      <w:r>
        <w:rPr/>
        <w:t>of</w:t>
      </w:r>
      <w:r>
        <w:rPr>
          <w:spacing w:val="-1"/>
        </w:rPr>
        <w:t> </w:t>
      </w:r>
      <w:r>
        <w:rPr/>
        <w:t>Texas</w:t>
      </w:r>
      <w:r>
        <w:rPr>
          <w:spacing w:val="-1"/>
        </w:rPr>
        <w:t> </w:t>
      </w:r>
      <w:r>
        <w:rPr/>
        <w:t>at</w:t>
      </w:r>
      <w:r>
        <w:rPr>
          <w:spacing w:val="-2"/>
        </w:rPr>
        <w:t> </w:t>
      </w:r>
      <w:r>
        <w:rPr/>
        <w:t>Austin,</w:t>
      </w:r>
      <w:r>
        <w:rPr>
          <w:spacing w:val="-1"/>
        </w:rPr>
        <w:t> </w:t>
      </w:r>
      <w:r>
        <w:rPr/>
        <w:t>Austin,</w:t>
      </w:r>
      <w:r>
        <w:rPr>
          <w:spacing w:val="-1"/>
        </w:rPr>
        <w:t> </w:t>
      </w:r>
      <w:r>
        <w:rPr/>
        <w:t>TX</w:t>
      </w:r>
      <w:r>
        <w:rPr>
          <w:spacing w:val="-2"/>
        </w:rPr>
        <w:t> </w:t>
      </w:r>
      <w:r>
        <w:rPr>
          <w:position w:val="3"/>
        </w:rPr>
        <w:t>|</w:t>
      </w:r>
      <w:r>
        <w:rPr>
          <w:spacing w:val="-3"/>
          <w:position w:val="3"/>
        </w:rPr>
        <w:t> </w:t>
      </w:r>
      <w:r>
        <w:rPr/>
        <w:t>May</w:t>
      </w:r>
      <w:r>
        <w:rPr>
          <w:spacing w:val="-1"/>
        </w:rPr>
        <w:t> </w:t>
      </w:r>
      <w:r>
        <w:rPr>
          <w:spacing w:val="-4"/>
        </w:rPr>
        <w:t>2012</w:t>
      </w:r>
    </w:p>
    <w:sectPr>
      <w:type w:val="continuous"/>
      <w:pgSz w:w="11920" w:h="16860"/>
      <w:pgMar w:top="780" w:bottom="280" w:left="0" w:right="0"/>
      <w:cols w:num="2" w:equalWidth="0">
        <w:col w:w="3286" w:space="359"/>
        <w:col w:w="827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818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004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00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87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74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10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8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5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20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464"/>
      <w:outlineLvl w:val="1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816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2025-09-22T15:02:16Z</dcterms:created>
  <dcterms:modified xsi:type="dcterms:W3CDTF">2025-09-22T15:02:16Z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2025-09-22T00:00:00Z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2025-09-22T00:00:00Z</vt:filetime>
  </property>
  <property fmtid="{D5CDD505-2E9C-101B-9397-08002B2CF9AE}" pid="5" name="Producer">
    <vt:lpwstr>Skia/PDF m121</vt:lpwstr>
  </property>
</Properties>
</file>