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CL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Chicago,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5"/>
          <w:w w:val="105"/>
        </w:rPr>
        <w:t>IL</w:t>
      </w:r>
    </w:p>
    <w:p>
      <w:pPr>
        <w:spacing w:before="68"/>
        <w:ind w:left="177" w:right="12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80808"/>
          <w:spacing w:val="-2"/>
          <w:sz w:val="82"/>
        </w:rPr>
        <w:t>CASSANDRA</w:t>
      </w:r>
      <w:r>
        <w:rPr>
          <w:b/>
          <w:color w:val="080808"/>
          <w:spacing w:val="-50"/>
          <w:sz w:val="82"/>
        </w:rPr>
        <w:t> </w:t>
      </w:r>
      <w:r>
        <w:rPr>
          <w:rFonts w:ascii="Microsoft Sans Serif"/>
          <w:color w:val="080808"/>
          <w:spacing w:val="-5"/>
          <w:sz w:val="82"/>
        </w:rPr>
        <w:t>LEE</w:t>
      </w:r>
    </w:p>
    <w:p>
      <w:pPr>
        <w:spacing w:before="227"/>
        <w:ind w:left="177" w:right="0" w:firstLine="0"/>
        <w:jc w:val="center"/>
        <w:rPr>
          <w:b/>
          <w:sz w:val="26"/>
        </w:rPr>
      </w:pPr>
      <w:r>
        <w:rPr>
          <w:b/>
          <w:color w:val="080808"/>
          <w:sz w:val="26"/>
        </w:rPr>
        <w:t>Parts</w:t>
      </w:r>
      <w:r>
        <w:rPr>
          <w:b/>
          <w:color w:val="080808"/>
          <w:spacing w:val="13"/>
          <w:sz w:val="26"/>
        </w:rPr>
        <w:t> </w:t>
      </w:r>
      <w:r>
        <w:rPr>
          <w:b/>
          <w:color w:val="080808"/>
          <w:spacing w:val="-2"/>
          <w:sz w:val="26"/>
        </w:rPr>
        <w:t>model</w:t>
      </w:r>
    </w:p>
    <w:p>
      <w:pPr>
        <w:spacing w:line="273" w:lineRule="auto" w:before="286"/>
        <w:ind w:left="290" w:right="111" w:hanging="1"/>
        <w:jc w:val="center"/>
        <w:rPr>
          <w:sz w:val="18"/>
        </w:rPr>
      </w:pPr>
      <w:r>
        <w:rPr>
          <w:b/>
          <w:color w:val="080808"/>
          <w:w w:val="105"/>
          <w:sz w:val="18"/>
        </w:rPr>
        <w:t>Precision-focused parts model with expertise in hand and foot modeling </w:t>
      </w:r>
      <w:r>
        <w:rPr>
          <w:color w:val="080808"/>
          <w:w w:val="105"/>
          <w:sz w:val="18"/>
        </w:rPr>
        <w:t>Experienced parts model with 10+ years of specializing in advertising campaigns for jewelry, skincare, and footwear brands. Known for attention to detail and professionalism during shoots.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331" w:lineRule="auto" w:before="248"/>
        <w:ind w:left="117" w:right="1786"/>
      </w:pPr>
      <w:r>
        <w:rPr>
          <w:w w:val="105"/>
        </w:rPr>
        <w:t>PARTS MODEL</w:t>
      </w:r>
      <w:r>
        <w:rPr>
          <w:spacing w:val="-6"/>
          <w:w w:val="105"/>
        </w:rPr>
        <w:t> </w:t>
      </w:r>
      <w:r>
        <w:rPr>
          <w:w w:val="105"/>
        </w:rPr>
        <w:t>| SELECT</w:t>
      </w:r>
      <w:r>
        <w:rPr>
          <w:spacing w:val="-3"/>
          <w:w w:val="105"/>
        </w:rPr>
        <w:t> </w:t>
      </w:r>
      <w:r>
        <w:rPr>
          <w:w w:val="105"/>
        </w:rPr>
        <w:t>MODELS</w:t>
      </w:r>
      <w:r>
        <w:rPr>
          <w:spacing w:val="-9"/>
          <w:w w:val="105"/>
        </w:rPr>
        <w:t> </w:t>
      </w:r>
      <w:r>
        <w:rPr>
          <w:w w:val="105"/>
        </w:rPr>
        <w:t>AGENCY, CHICAGO, IL APRIL 2017 - PRESENT</w:t>
      </w:r>
    </w:p>
    <w:p>
      <w:pPr>
        <w:pStyle w:val="BodyText"/>
        <w:spacing w:line="261" w:lineRule="auto" w:before="194"/>
        <w:ind w:left="637" w:right="233"/>
      </w:pPr>
      <w:r>
        <w:rPr>
          <w:w w:val="105"/>
        </w:rPr>
        <w:t>Modeled for high-profile campaigns, including Pandora, Neutrogena, and</w:t>
      </w:r>
      <w:r>
        <w:rPr>
          <w:spacing w:val="80"/>
          <w:w w:val="105"/>
        </w:rPr>
        <w:t> </w:t>
      </w:r>
      <w:r>
        <w:rPr>
          <w:w w:val="105"/>
        </w:rPr>
        <w:t>Clarks,</w:t>
      </w:r>
      <w:r>
        <w:rPr>
          <w:spacing w:val="22"/>
          <w:w w:val="105"/>
        </w:rPr>
        <w:t> </w:t>
      </w:r>
      <w:r>
        <w:rPr>
          <w:w w:val="105"/>
        </w:rPr>
        <w:t>achieving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2"/>
          <w:w w:val="105"/>
        </w:rPr>
        <w:t> </w:t>
      </w:r>
      <w:r>
        <w:rPr>
          <w:w w:val="105"/>
        </w:rPr>
        <w:t>12%</w:t>
      </w:r>
      <w:r>
        <w:rPr>
          <w:spacing w:val="21"/>
          <w:w w:val="105"/>
        </w:rPr>
        <w:t> </w:t>
      </w:r>
      <w:r>
        <w:rPr>
          <w:w w:val="105"/>
        </w:rPr>
        <w:t>increase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customer</w:t>
      </w:r>
      <w:r>
        <w:rPr>
          <w:spacing w:val="22"/>
          <w:w w:val="105"/>
        </w:rPr>
        <w:t> </w:t>
      </w:r>
      <w:r>
        <w:rPr>
          <w:w w:val="105"/>
        </w:rPr>
        <w:t>interest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advertised</w:t>
      </w:r>
      <w:r>
        <w:rPr>
          <w:spacing w:val="22"/>
          <w:w w:val="105"/>
        </w:rPr>
        <w:t> </w:t>
      </w:r>
      <w:r>
        <w:rPr>
          <w:w w:val="105"/>
        </w:rPr>
        <w:t>products</w:t>
      </w:r>
    </w:p>
    <w:p>
      <w:pPr>
        <w:pStyle w:val="BodyText"/>
        <w:spacing w:line="278" w:lineRule="auto" w:before="104"/>
        <w:ind w:left="637" w:right="233"/>
      </w:pPr>
      <w:r>
        <w:rPr>
          <w:w w:val="105"/>
        </w:rPr>
        <w:t>Collaborated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photographers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stylists</w:t>
      </w:r>
      <w:r>
        <w:rPr>
          <w:spacing w:val="27"/>
          <w:w w:val="105"/>
        </w:rPr>
        <w:t> </w:t>
      </w:r>
      <w:r>
        <w:rPr>
          <w:w w:val="105"/>
        </w:rPr>
        <w:t>to</w:t>
      </w:r>
      <w:r>
        <w:rPr>
          <w:spacing w:val="27"/>
          <w:w w:val="105"/>
        </w:rPr>
        <w:t> </w:t>
      </w:r>
      <w:r>
        <w:rPr>
          <w:w w:val="105"/>
        </w:rPr>
        <w:t>ensure</w:t>
      </w:r>
      <w:r>
        <w:rPr>
          <w:spacing w:val="27"/>
          <w:w w:val="105"/>
        </w:rPr>
        <w:t> </w:t>
      </w:r>
      <w:r>
        <w:rPr>
          <w:w w:val="105"/>
        </w:rPr>
        <w:t>accurate</w:t>
      </w:r>
      <w:r>
        <w:rPr>
          <w:spacing w:val="27"/>
          <w:w w:val="105"/>
        </w:rPr>
        <w:t> </w:t>
      </w:r>
      <w:r>
        <w:rPr>
          <w:w w:val="105"/>
        </w:rPr>
        <w:t>presentation of products in close-up photography</w:t>
      </w:r>
    </w:p>
    <w:p>
      <w:pPr>
        <w:spacing w:after="0" w:line="278" w:lineRule="auto"/>
        <w:sectPr>
          <w:type w:val="continuous"/>
          <w:pgSz w:w="11920" w:h="16860"/>
          <w:pgMar w:top="1020" w:bottom="280" w:left="180" w:right="320"/>
          <w:cols w:num="2" w:equalWidth="0">
            <w:col w:w="2699" w:space="1114"/>
            <w:col w:w="7607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020" w:bottom="280" w:left="180" w:right="320"/>
        </w:sectPr>
      </w:pPr>
    </w:p>
    <w:p>
      <w:pPr>
        <w:pStyle w:val="Heading1"/>
        <w:spacing w:before="3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2105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05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657600"/>
                            <a:ext cx="190500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543175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1296822"/>
                                </a:moveTo>
                                <a:lnTo>
                                  <a:pt x="170040" y="1276350"/>
                                </a:lnTo>
                                <a:lnTo>
                                  <a:pt x="163347" y="1276350"/>
                                </a:lnTo>
                                <a:lnTo>
                                  <a:pt x="142875" y="1296822"/>
                                </a:lnTo>
                                <a:lnTo>
                                  <a:pt x="142875" y="1300391"/>
                                </a:lnTo>
                                <a:lnTo>
                                  <a:pt x="142875" y="1303515"/>
                                </a:lnTo>
                                <a:lnTo>
                                  <a:pt x="163347" y="1323975"/>
                                </a:lnTo>
                                <a:lnTo>
                                  <a:pt x="170040" y="1323975"/>
                                </a:lnTo>
                                <a:lnTo>
                                  <a:pt x="190500" y="1303515"/>
                                </a:lnTo>
                                <a:lnTo>
                                  <a:pt x="190500" y="1296822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5431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04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315" id="docshape10" coordorigin="480,6510" coordsize="331,3315" path="m555,9782l554,9777,550,9768,548,9764,541,9757,537,9755,528,9751,523,9750,512,9750,507,9751,498,9755,494,9757,487,9764,485,9768,481,9777,480,9782,480,9788,480,9793,481,9798,485,9807,487,9811,494,9818,498,9820,507,9824,512,9825,523,9825,528,9824,537,9820,541,9818,548,9811,550,9807,554,9798,555,9793,555,978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760;width:300;height:4005" id="docshape12" coordorigin="4110,5760" coordsize="300,4005" path="m4185,9722l4184,9717,4180,9708,4178,9704,4171,9697,4167,9695,4158,9691,4153,9690,4142,9690,4137,9691,4128,9695,4124,9697,4117,9704,4115,9708,4111,9717,4110,9722,4110,9728,4110,9733,4111,9738,4115,9747,4117,9751,4124,9758,4128,9760,4137,9764,4142,9765,4153,9765,4158,9764,4167,9760,4171,9758,4178,9751,4180,9747,4184,9738,4185,9733,4185,9722xm4410,8357l4409,8352,4405,8343,4403,8339,4396,8332,4392,8330,4383,8326,4378,8325,4367,8325,4362,8326,4353,8330,4349,8332,4342,8339,4340,8343,4336,8352,4335,8357,4335,8363,4335,8368,4336,8373,4340,8382,4342,8386,4349,8393,4353,8395,4362,8399,4367,8400,4378,8400,4383,8399,4392,8395,4396,8393,4403,8386,4405,8382,4409,8373,4410,8368,4410,8357xm4410,7802l4409,7797,4405,7788,4403,7784,4396,7777,4392,7775,4383,7771,4378,7770,4367,7770,4362,7771,4353,7775,4349,7777,4342,7784,4340,7788,4336,7797,4335,7802,4335,7808,4335,7813,4336,7818,4340,7827,4342,7831,4349,7838,4353,7840,4362,7844,4367,7845,4378,7845,4383,7844,4392,7840,4396,7838,4403,7831,4405,7827,4409,7818,4410,7813,4410,7802xm4410,6347l4409,6342,4405,6333,4403,6329,4396,6322,4392,6320,4383,6316,4378,6315,4367,6315,4362,6316,4353,6320,4349,6322,4342,6329,4340,6333,4336,6342,4335,6347,4335,6353,4335,6358,4336,6363,4340,6372,4342,6376,4349,6383,4353,6385,4362,6389,4367,6390,4378,6390,4383,6389,4392,6385,4396,6383,4403,6376,4405,6372,4409,6363,4410,6358,4410,634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7" w:lineRule="auto" w:before="1"/>
        <w:ind w:left="600" w:right="370"/>
      </w:pPr>
      <w:r>
        <w:rPr>
          <w:color w:val="FFFFFF"/>
          <w:w w:val="105"/>
        </w:rPr>
        <w:t>Hand modeling Foot modeling Precision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posing</w:t>
      </w:r>
    </w:p>
    <w:p>
      <w:pPr>
        <w:pStyle w:val="BodyText"/>
        <w:spacing w:line="278" w:lineRule="auto"/>
        <w:ind w:left="600"/>
      </w:pPr>
      <w:r>
        <w:rPr>
          <w:color w:val="FFFFFF"/>
          <w:w w:val="105"/>
        </w:rPr>
        <w:t>Close-up photography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  <w:spacing w:before="109"/>
        <w:ind w:left="600"/>
      </w:pPr>
      <w:r>
        <w:rPr>
          <w:color w:val="FFFFFF"/>
          <w:w w:val="105"/>
        </w:rPr>
        <w:t>Product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representation</w:t>
      </w:r>
    </w:p>
    <w:p>
      <w:pPr>
        <w:pStyle w:val="BodyText"/>
        <w:spacing w:line="331" w:lineRule="auto" w:before="75"/>
        <w:ind w:left="117" w:right="1786"/>
      </w:pPr>
      <w:r>
        <w:rPr/>
        <w:br w:type="column"/>
      </w:r>
      <w:r>
        <w:rPr>
          <w:w w:val="105"/>
        </w:rPr>
        <w:t>FREELANCE PARTS MODEL</w:t>
      </w:r>
      <w:r>
        <w:rPr>
          <w:spacing w:val="-1"/>
          <w:w w:val="105"/>
        </w:rPr>
        <w:t> </w:t>
      </w:r>
      <w:r>
        <w:rPr>
          <w:w w:val="105"/>
        </w:rPr>
        <w:t>| SELF-EMPLOYED, CHICAGO, IL MAY 2015 - APRIL 2017</w:t>
      </w:r>
    </w:p>
    <w:p>
      <w:pPr>
        <w:pStyle w:val="BodyText"/>
        <w:spacing w:line="278" w:lineRule="auto" w:before="193"/>
        <w:ind w:left="637" w:right="371"/>
      </w:pPr>
      <w:r>
        <w:rPr>
          <w:w w:val="105"/>
        </w:rPr>
        <w:t>Worked with jewelry and skin care brands on e-commerce campaigns, delivering</w:t>
      </w:r>
      <w:r>
        <w:rPr>
          <w:spacing w:val="40"/>
          <w:w w:val="105"/>
        </w:rPr>
        <w:t> </w:t>
      </w:r>
      <w:r>
        <w:rPr>
          <w:w w:val="105"/>
        </w:rPr>
        <w:t>high-quality</w:t>
      </w:r>
      <w:r>
        <w:rPr>
          <w:spacing w:val="40"/>
          <w:w w:val="105"/>
        </w:rPr>
        <w:t> </w:t>
      </w:r>
      <w:r>
        <w:rPr>
          <w:w w:val="105"/>
        </w:rPr>
        <w:t>images</w:t>
      </w:r>
      <w:r>
        <w:rPr>
          <w:spacing w:val="40"/>
          <w:w w:val="105"/>
        </w:rPr>
        <w:t> </w:t>
      </w:r>
      <w:r>
        <w:rPr>
          <w:w w:val="105"/>
        </w:rPr>
        <w:t>used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print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digital</w:t>
      </w:r>
      <w:r>
        <w:rPr>
          <w:spacing w:val="40"/>
          <w:w w:val="105"/>
        </w:rPr>
        <w:t> </w:t>
      </w:r>
      <w:r>
        <w:rPr>
          <w:w w:val="105"/>
        </w:rPr>
        <w:t>ads</w:t>
      </w:r>
    </w:p>
    <w:p>
      <w:pPr>
        <w:pStyle w:val="BodyText"/>
        <w:spacing w:line="278" w:lineRule="auto" w:before="75"/>
        <w:ind w:left="637" w:right="371"/>
      </w:pPr>
      <w:r>
        <w:rPr>
          <w:w w:val="105"/>
        </w:rPr>
        <w:t>Assisted creative teams in achieving optimal lighting and positioning for</w:t>
      </w:r>
      <w:r>
        <w:rPr>
          <w:spacing w:val="40"/>
          <w:w w:val="105"/>
        </w:rPr>
        <w:t> </w:t>
      </w:r>
      <w:r>
        <w:rPr>
          <w:w w:val="105"/>
        </w:rPr>
        <w:t>detailed shots</w:t>
      </w:r>
    </w:p>
    <w:p>
      <w:pPr>
        <w:pStyle w:val="BodyText"/>
        <w:spacing w:before="5"/>
      </w:pPr>
    </w:p>
    <w:p>
      <w:pPr>
        <w:pStyle w:val="Heading2"/>
      </w:pPr>
      <w:r>
        <w:rPr>
          <w:color w:val="080808"/>
          <w:spacing w:val="-2"/>
          <w:sz w:val="37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47"/>
        <w:ind w:left="414"/>
      </w:pPr>
      <w:r>
        <w:rPr>
          <w:w w:val="105"/>
        </w:rPr>
        <w:t>Associate</w:t>
      </w:r>
      <w:r>
        <w:rPr>
          <w:spacing w:val="16"/>
          <w:w w:val="105"/>
        </w:rPr>
        <w:t> </w:t>
      </w:r>
      <w:r>
        <w:rPr>
          <w:w w:val="105"/>
        </w:rPr>
        <w:t>Degree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Photography</w:t>
      </w:r>
    </w:p>
    <w:p>
      <w:pPr>
        <w:pStyle w:val="BodyText"/>
        <w:spacing w:before="78"/>
        <w:ind w:left="414"/>
      </w:pPr>
      <w:r>
        <w:rPr>
          <w:w w:val="105"/>
        </w:rPr>
        <w:t>Columbia</w:t>
      </w:r>
      <w:r>
        <w:rPr>
          <w:spacing w:val="17"/>
          <w:w w:val="105"/>
        </w:rPr>
        <w:t> </w:t>
      </w:r>
      <w:r>
        <w:rPr>
          <w:w w:val="105"/>
        </w:rPr>
        <w:t>College</w:t>
      </w:r>
      <w:r>
        <w:rPr>
          <w:spacing w:val="17"/>
          <w:w w:val="105"/>
        </w:rPr>
        <w:t> </w:t>
      </w:r>
      <w:r>
        <w:rPr>
          <w:w w:val="105"/>
        </w:rPr>
        <w:t>Chicago,</w:t>
      </w:r>
      <w:r>
        <w:rPr>
          <w:spacing w:val="18"/>
          <w:w w:val="105"/>
        </w:rPr>
        <w:t> </w:t>
      </w:r>
      <w:r>
        <w:rPr>
          <w:w w:val="105"/>
        </w:rPr>
        <w:t>Chicago,</w:t>
      </w:r>
      <w:r>
        <w:rPr>
          <w:spacing w:val="17"/>
          <w:w w:val="105"/>
        </w:rPr>
        <w:t> </w:t>
      </w:r>
      <w:r>
        <w:rPr>
          <w:w w:val="105"/>
        </w:rPr>
        <w:t>IL</w:t>
      </w:r>
      <w:r>
        <w:rPr>
          <w:spacing w:val="17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May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1020" w:bottom="280" w:left="180" w:right="320"/>
      <w:cols w:num="2" w:equalWidth="0">
        <w:col w:w="2600" w:space="1213"/>
        <w:col w:w="76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200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2025-09-17T16:58:27Z</dcterms:created>
  <dcterms:modified xsi:type="dcterms:W3CDTF">2025-09-17T16:58:27Z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