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231" w:val="left" w:leader="none"/>
        </w:tabs>
        <w:spacing w:before="68"/>
        <w:ind w:left="1207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5"/>
          <w:position w:val="-13"/>
          <w:sz w:val="89"/>
        </w:rPr>
        <w:t>TS</w:t>
      </w:r>
      <w:r>
        <w:rPr>
          <w:b/>
          <w:color w:val="FFFFFF"/>
          <w:position w:val="-13"/>
          <w:sz w:val="89"/>
        </w:rPr>
        <w:tab/>
      </w:r>
      <w:r>
        <w:rPr>
          <w:b/>
          <w:color w:val="080808"/>
          <w:sz w:val="82"/>
        </w:rPr>
        <w:t>Taylor</w:t>
      </w:r>
      <w:r>
        <w:rPr>
          <w:b/>
          <w:color w:val="080808"/>
          <w:spacing w:val="33"/>
          <w:sz w:val="82"/>
        </w:rPr>
        <w:t> </w:t>
      </w:r>
      <w:r>
        <w:rPr>
          <w:rFonts w:ascii="Microsoft Sans Serif"/>
          <w:color w:val="080808"/>
          <w:spacing w:val="9"/>
          <w:sz w:val="82"/>
        </w:rPr>
        <w:t>Smith</w:t>
      </w:r>
    </w:p>
    <w:p>
      <w:pPr>
        <w:spacing w:before="72"/>
        <w:ind w:left="4010" w:right="0" w:firstLine="0"/>
        <w:jc w:val="center"/>
        <w:rPr>
          <w:b/>
          <w:sz w:val="26"/>
        </w:rPr>
      </w:pPr>
      <w:r>
        <w:rPr>
          <w:b/>
          <w:color w:val="080808"/>
          <w:sz w:val="26"/>
        </w:rPr>
        <w:t>Luxury</w:t>
      </w:r>
      <w:r>
        <w:rPr>
          <w:b/>
          <w:color w:val="080808"/>
          <w:spacing w:val="15"/>
          <w:sz w:val="26"/>
        </w:rPr>
        <w:t> </w:t>
      </w:r>
      <w:r>
        <w:rPr>
          <w:b/>
          <w:color w:val="080808"/>
          <w:sz w:val="26"/>
        </w:rPr>
        <w:t>brand</w:t>
      </w:r>
      <w:r>
        <w:rPr>
          <w:b/>
          <w:color w:val="080808"/>
          <w:spacing w:val="16"/>
          <w:sz w:val="26"/>
        </w:rPr>
        <w:t> </w:t>
      </w:r>
      <w:r>
        <w:rPr>
          <w:b/>
          <w:color w:val="080808"/>
          <w:sz w:val="26"/>
        </w:rPr>
        <w:t>marketing</w:t>
      </w:r>
      <w:r>
        <w:rPr>
          <w:b/>
          <w:color w:val="080808"/>
          <w:spacing w:val="16"/>
          <w:sz w:val="26"/>
        </w:rPr>
        <w:t> </w:t>
      </w:r>
      <w:r>
        <w:rPr>
          <w:b/>
          <w:color w:val="080808"/>
          <w:spacing w:val="-2"/>
          <w:sz w:val="26"/>
        </w:rPr>
        <w:t>director</w:t>
      </w:r>
    </w:p>
    <w:p>
      <w:pPr>
        <w:pStyle w:val="BodyText"/>
        <w:spacing w:line="268" w:lineRule="auto" w:before="287"/>
        <w:ind w:left="4113" w:right="101" w:hanging="1"/>
        <w:jc w:val="center"/>
      </w:pPr>
      <w:r>
        <w:rPr>
          <w:color w:val="080808"/>
          <w:w w:val="105"/>
        </w:rPr>
        <w:t>Luxury brand marketing director with 14 years of experience driving high-end brand positioning and consumer engagement. Skilled in luxury event marketing, influencer collaborations, and premium digital campaigns.</w:t>
      </w:r>
    </w:p>
    <w:p>
      <w:pPr>
        <w:pStyle w:val="BodyText"/>
        <w:spacing w:before="1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340"/>
        </w:sectPr>
      </w:pPr>
    </w:p>
    <w:p>
      <w:pPr>
        <w:pStyle w:val="Heading1"/>
        <w:spacing w:before="235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6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Miami,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FL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34" w:lineRule="auto"/>
        <w:ind w:left="600"/>
      </w:pPr>
      <w:r>
        <w:rPr>
          <w:color w:val="FFFFFF"/>
          <w:w w:val="105"/>
        </w:rPr>
        <w:t>Content strategy and SEO Editorial planning</w:t>
      </w:r>
    </w:p>
    <w:p>
      <w:pPr>
        <w:pStyle w:val="BodyText"/>
        <w:spacing w:line="193" w:lineRule="exact"/>
        <w:ind w:left="600"/>
      </w:pPr>
      <w:r>
        <w:rPr>
          <w:color w:val="FFFFFF"/>
          <w:w w:val="105"/>
        </w:rPr>
        <w:t>Lead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nurturing</w:t>
      </w:r>
    </w:p>
    <w:p>
      <w:pPr>
        <w:pStyle w:val="BodyText"/>
        <w:spacing w:before="153"/>
        <w:ind w:left="600"/>
      </w:pPr>
      <w:r>
        <w:rPr>
          <w:color w:val="FFFFFF"/>
          <w:spacing w:val="2"/>
        </w:rPr>
        <w:t>Performance</w:t>
      </w:r>
      <w:r>
        <w:rPr>
          <w:color w:val="FFFFFF"/>
          <w:spacing w:val="46"/>
        </w:rPr>
        <w:t> </w:t>
      </w:r>
      <w:r>
        <w:rPr>
          <w:color w:val="FFFFFF"/>
          <w:spacing w:val="-2"/>
        </w:rPr>
        <w:t>analytics</w:t>
      </w:r>
    </w:p>
    <w:p>
      <w:pPr>
        <w:pStyle w:val="Heading2"/>
        <w:spacing w:before="100"/>
      </w:pPr>
      <w:r>
        <w:rPr>
          <w:b w:val="0"/>
        </w:rPr>
        <w:br w:type="column"/>
      </w:r>
      <w:r>
        <w:rPr>
          <w:color w:val="080808"/>
          <w:spacing w:val="-2"/>
          <w:sz w:val="37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248"/>
        <w:ind w:left="414"/>
      </w:pP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Arts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English</w:t>
      </w:r>
    </w:p>
    <w:p>
      <w:pPr>
        <w:pStyle w:val="BodyText"/>
        <w:spacing w:before="93"/>
        <w:ind w:left="414"/>
      </w:pPr>
      <w:r>
        <w:rPr/>
        <w:t>University</w:t>
      </w:r>
      <w:r>
        <w:rPr>
          <w:spacing w:val="30"/>
        </w:rPr>
        <w:t> </w:t>
      </w:r>
      <w:r>
        <w:rPr/>
        <w:t>of</w:t>
      </w:r>
      <w:r>
        <w:rPr>
          <w:spacing w:val="31"/>
        </w:rPr>
        <w:t> </w:t>
      </w:r>
      <w:r>
        <w:rPr/>
        <w:t>Oregon,</w:t>
      </w:r>
      <w:r>
        <w:rPr>
          <w:spacing w:val="30"/>
        </w:rPr>
        <w:t> </w:t>
      </w:r>
      <w:r>
        <w:rPr/>
        <w:t>Eugene,</w:t>
      </w:r>
      <w:r>
        <w:rPr>
          <w:spacing w:val="31"/>
        </w:rPr>
        <w:t> </w:t>
      </w:r>
      <w:r>
        <w:rPr/>
        <w:t>OR</w:t>
      </w:r>
      <w:r>
        <w:rPr>
          <w:spacing w:val="31"/>
        </w:rPr>
        <w:t> </w:t>
      </w:r>
      <w:r>
        <w:rPr/>
        <w:t>|</w:t>
      </w:r>
      <w:r>
        <w:rPr>
          <w:spacing w:val="30"/>
        </w:rPr>
        <w:t> </w:t>
      </w:r>
      <w:r>
        <w:rPr/>
        <w:t>May</w:t>
      </w:r>
      <w:r>
        <w:rPr>
          <w:spacing w:val="31"/>
        </w:rPr>
        <w:t> </w:t>
      </w:r>
      <w:r>
        <w:rPr>
          <w:spacing w:val="-4"/>
        </w:rPr>
        <w:t>2012</w:t>
      </w:r>
    </w:p>
    <w:p>
      <w:pPr>
        <w:pStyle w:val="BodyText"/>
        <w:spacing w:before="35"/>
      </w:pPr>
    </w:p>
    <w:p>
      <w:pPr>
        <w:pStyle w:val="BodyText"/>
        <w:spacing w:before="1"/>
        <w:ind w:left="414"/>
      </w:pPr>
      <w:r>
        <w:rPr>
          <w:w w:val="105"/>
        </w:rPr>
        <w:t>Master</w:t>
      </w:r>
      <w:r>
        <w:rPr>
          <w:spacing w:val="13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4"/>
          <w:w w:val="105"/>
        </w:rPr>
        <w:t> </w:t>
      </w:r>
      <w:r>
        <w:rPr>
          <w:w w:val="105"/>
        </w:rPr>
        <w:t>Marketing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Analytics</w:t>
      </w:r>
    </w:p>
    <w:p>
      <w:pPr>
        <w:pStyle w:val="BodyText"/>
        <w:spacing w:before="78"/>
        <w:ind w:left="414"/>
      </w:pPr>
      <w:r>
        <w:rPr>
          <w:w w:val="105"/>
        </w:rPr>
        <w:t>Portland</w:t>
      </w:r>
      <w:r>
        <w:rPr>
          <w:spacing w:val="8"/>
          <w:w w:val="105"/>
        </w:rPr>
        <w:t> </w:t>
      </w:r>
      <w:r>
        <w:rPr>
          <w:w w:val="105"/>
        </w:rPr>
        <w:t>State</w:t>
      </w:r>
      <w:r>
        <w:rPr>
          <w:spacing w:val="9"/>
          <w:w w:val="105"/>
        </w:rPr>
        <w:t> </w:t>
      </w:r>
      <w:r>
        <w:rPr>
          <w:w w:val="105"/>
        </w:rPr>
        <w:t>University,</w:t>
      </w:r>
      <w:r>
        <w:rPr>
          <w:spacing w:val="9"/>
          <w:w w:val="105"/>
        </w:rPr>
        <w:t> </w:t>
      </w:r>
      <w:r>
        <w:rPr>
          <w:w w:val="105"/>
        </w:rPr>
        <w:t>Portland,</w:t>
      </w:r>
      <w:r>
        <w:rPr>
          <w:spacing w:val="9"/>
          <w:w w:val="105"/>
        </w:rPr>
        <w:t> </w:t>
      </w:r>
      <w:r>
        <w:rPr>
          <w:w w:val="105"/>
        </w:rPr>
        <w:t>OR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December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7"/>
      </w:pPr>
    </w:p>
    <w:p>
      <w:pPr>
        <w:pStyle w:val="Heading2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348" w:lineRule="auto" w:before="247"/>
        <w:ind w:left="117"/>
      </w:pPr>
      <w:r>
        <w:rPr>
          <w:w w:val="105"/>
        </w:rPr>
        <w:t>CONTENT MARKETING DIRECTOR | BRIGHTPEAK SOFTWARE, PORTLAND, OR FEBRUARY 2017 - PRESENT</w:t>
      </w:r>
    </w:p>
    <w:p>
      <w:pPr>
        <w:pStyle w:val="BodyText"/>
        <w:spacing w:line="381" w:lineRule="auto" w:before="165"/>
        <w:ind w:left="637" w:right="444"/>
      </w:pPr>
      <w:r>
        <w:rPr>
          <w:w w:val="105"/>
        </w:rPr>
        <w:t>Increased organic traffic by 60% through optimized content strategy</w:t>
      </w:r>
      <w:r>
        <w:rPr>
          <w:spacing w:val="40"/>
          <w:w w:val="105"/>
        </w:rPr>
        <w:t> </w:t>
      </w:r>
      <w:r>
        <w:rPr>
          <w:w w:val="105"/>
        </w:rPr>
        <w:t>Developed a blog and resource hub, generating 1,500 monthly leads Managed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6"/>
          <w:w w:val="105"/>
        </w:rPr>
        <w:t> </w:t>
      </w:r>
      <w:r>
        <w:rPr>
          <w:w w:val="105"/>
        </w:rPr>
        <w:t>team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six</w:t>
      </w:r>
      <w:r>
        <w:rPr>
          <w:spacing w:val="15"/>
          <w:w w:val="105"/>
        </w:rPr>
        <w:t> </w:t>
      </w:r>
      <w:r>
        <w:rPr>
          <w:w w:val="105"/>
        </w:rPr>
        <w:t>writers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designers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5"/>
          <w:w w:val="105"/>
        </w:rPr>
        <w:t> </w:t>
      </w:r>
      <w:r>
        <w:rPr>
          <w:w w:val="105"/>
        </w:rPr>
        <w:t>maintain</w:t>
      </w:r>
      <w:r>
        <w:rPr>
          <w:spacing w:val="16"/>
          <w:w w:val="105"/>
        </w:rPr>
        <w:t> </w:t>
      </w:r>
      <w:r>
        <w:rPr>
          <w:w w:val="105"/>
        </w:rPr>
        <w:t>brand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voice</w:t>
      </w:r>
    </w:p>
    <w:p>
      <w:pPr>
        <w:pStyle w:val="BodyText"/>
        <w:spacing w:line="348" w:lineRule="auto" w:before="123"/>
        <w:ind w:left="117" w:right="268"/>
      </w:pPr>
      <w:r>
        <w:rPr>
          <w:w w:val="105"/>
        </w:rPr>
        <w:t>CONTENT MARKETING MANAGER | PACIFIC EDGE MEDIA, PORTLAND, OR JULY 2013 - JANUARY 2017</w:t>
      </w:r>
    </w:p>
    <w:p>
      <w:pPr>
        <w:spacing w:after="0" w:line="348" w:lineRule="auto"/>
        <w:sectPr>
          <w:type w:val="continuous"/>
          <w:pgSz w:w="11920" w:h="16860"/>
          <w:pgMar w:top="1020" w:bottom="280" w:left="180" w:right="340"/>
          <w:cols w:num="2" w:equalWidth="0">
            <w:col w:w="2896" w:space="917"/>
            <w:col w:w="7587"/>
          </w:cols>
        </w:sectPr>
      </w:pPr>
    </w:p>
    <w:p>
      <w:pPr>
        <w:pStyle w:val="BodyText"/>
        <w:spacing w:line="381" w:lineRule="auto" w:before="164"/>
        <w:ind w:left="4451" w:right="5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724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724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39077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019424"/>
                            <a:ext cx="190500" cy="351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514725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190500" h="3514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190500" h="3514725">
                                <a:moveTo>
                                  <a:pt x="190500" y="3487572"/>
                                </a:moveTo>
                                <a:lnTo>
                                  <a:pt x="170040" y="3467100"/>
                                </a:lnTo>
                                <a:lnTo>
                                  <a:pt x="163347" y="3467100"/>
                                </a:lnTo>
                                <a:lnTo>
                                  <a:pt x="142875" y="3487572"/>
                                </a:lnTo>
                                <a:lnTo>
                                  <a:pt x="142875" y="3491141"/>
                                </a:lnTo>
                                <a:lnTo>
                                  <a:pt x="142875" y="3494265"/>
                                </a:lnTo>
                                <a:lnTo>
                                  <a:pt x="163347" y="3514725"/>
                                </a:lnTo>
                                <a:lnTo>
                                  <a:pt x="170040" y="3514725"/>
                                </a:lnTo>
                                <a:lnTo>
                                  <a:pt x="190500" y="3494265"/>
                                </a:lnTo>
                                <a:lnTo>
                                  <a:pt x="190500" y="3487572"/>
                                </a:lnTo>
                                <a:close/>
                              </a:path>
                              <a:path w="190500" h="3514725">
                                <a:moveTo>
                                  <a:pt x="190500" y="3278022"/>
                                </a:moveTo>
                                <a:lnTo>
                                  <a:pt x="170040" y="3257550"/>
                                </a:lnTo>
                                <a:lnTo>
                                  <a:pt x="163347" y="3257550"/>
                                </a:lnTo>
                                <a:lnTo>
                                  <a:pt x="142875" y="3278022"/>
                                </a:lnTo>
                                <a:lnTo>
                                  <a:pt x="142875" y="3281591"/>
                                </a:lnTo>
                                <a:lnTo>
                                  <a:pt x="142875" y="3284715"/>
                                </a:lnTo>
                                <a:lnTo>
                                  <a:pt x="163347" y="3305175"/>
                                </a:lnTo>
                                <a:lnTo>
                                  <a:pt x="170040" y="3305175"/>
                                </a:lnTo>
                                <a:lnTo>
                                  <a:pt x="190500" y="3284715"/>
                                </a:lnTo>
                                <a:lnTo>
                                  <a:pt x="190500" y="3278022"/>
                                </a:lnTo>
                                <a:close/>
                              </a:path>
                              <a:path w="190500" h="3514725">
                                <a:moveTo>
                                  <a:pt x="190500" y="3068472"/>
                                </a:moveTo>
                                <a:lnTo>
                                  <a:pt x="170040" y="3048000"/>
                                </a:lnTo>
                                <a:lnTo>
                                  <a:pt x="163347" y="3048000"/>
                                </a:lnTo>
                                <a:lnTo>
                                  <a:pt x="142875" y="3068472"/>
                                </a:lnTo>
                                <a:lnTo>
                                  <a:pt x="142875" y="3072041"/>
                                </a:lnTo>
                                <a:lnTo>
                                  <a:pt x="142875" y="3075165"/>
                                </a:lnTo>
                                <a:lnTo>
                                  <a:pt x="163347" y="3095625"/>
                                </a:lnTo>
                                <a:lnTo>
                                  <a:pt x="170040" y="3095625"/>
                                </a:lnTo>
                                <a:lnTo>
                                  <a:pt x="190500" y="3075165"/>
                                </a:lnTo>
                                <a:lnTo>
                                  <a:pt x="190500" y="3068472"/>
                                </a:lnTo>
                                <a:close/>
                              </a:path>
                              <a:path w="190500" h="3514725">
                                <a:moveTo>
                                  <a:pt x="190500" y="2296947"/>
                                </a:moveTo>
                                <a:lnTo>
                                  <a:pt x="170040" y="2276475"/>
                                </a:lnTo>
                                <a:lnTo>
                                  <a:pt x="163347" y="2276475"/>
                                </a:lnTo>
                                <a:lnTo>
                                  <a:pt x="142875" y="2296947"/>
                                </a:lnTo>
                                <a:lnTo>
                                  <a:pt x="142875" y="2300516"/>
                                </a:lnTo>
                                <a:lnTo>
                                  <a:pt x="142875" y="2303640"/>
                                </a:lnTo>
                                <a:lnTo>
                                  <a:pt x="163347" y="2324100"/>
                                </a:lnTo>
                                <a:lnTo>
                                  <a:pt x="170040" y="2324100"/>
                                </a:lnTo>
                                <a:lnTo>
                                  <a:pt x="190500" y="2303640"/>
                                </a:lnTo>
                                <a:lnTo>
                                  <a:pt x="190500" y="2296947"/>
                                </a:lnTo>
                                <a:close/>
                              </a:path>
                              <a:path w="190500" h="3514725">
                                <a:moveTo>
                                  <a:pt x="190500" y="2087397"/>
                                </a:moveTo>
                                <a:lnTo>
                                  <a:pt x="170040" y="2066925"/>
                                </a:lnTo>
                                <a:lnTo>
                                  <a:pt x="163347" y="2066925"/>
                                </a:lnTo>
                                <a:lnTo>
                                  <a:pt x="142875" y="2087397"/>
                                </a:lnTo>
                                <a:lnTo>
                                  <a:pt x="142875" y="2090966"/>
                                </a:lnTo>
                                <a:lnTo>
                                  <a:pt x="142875" y="2094090"/>
                                </a:lnTo>
                                <a:lnTo>
                                  <a:pt x="163347" y="2114550"/>
                                </a:lnTo>
                                <a:lnTo>
                                  <a:pt x="170040" y="2114550"/>
                                </a:lnTo>
                                <a:lnTo>
                                  <a:pt x="190500" y="2094090"/>
                                </a:lnTo>
                                <a:lnTo>
                                  <a:pt x="190500" y="2087397"/>
                                </a:lnTo>
                                <a:close/>
                              </a:path>
                              <a:path w="190500" h="3514725">
                                <a:moveTo>
                                  <a:pt x="190500" y="1877847"/>
                                </a:moveTo>
                                <a:lnTo>
                                  <a:pt x="170040" y="1857375"/>
                                </a:lnTo>
                                <a:lnTo>
                                  <a:pt x="163347" y="1857375"/>
                                </a:lnTo>
                                <a:lnTo>
                                  <a:pt x="142875" y="1877847"/>
                                </a:lnTo>
                                <a:lnTo>
                                  <a:pt x="142875" y="1881416"/>
                                </a:lnTo>
                                <a:lnTo>
                                  <a:pt x="142875" y="1884540"/>
                                </a:lnTo>
                                <a:lnTo>
                                  <a:pt x="163347" y="1905000"/>
                                </a:lnTo>
                                <a:lnTo>
                                  <a:pt x="170040" y="1905000"/>
                                </a:lnTo>
                                <a:lnTo>
                                  <a:pt x="190500" y="1884540"/>
                                </a:lnTo>
                                <a:lnTo>
                                  <a:pt x="190500" y="1877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601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2715" id="docshape10" coordorigin="480,6510" coordsize="331,2715" path="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765;width:7590;height:30" id="docshape11" filled="true" fillcolor="#000000" stroked="false">
                  <v:fill opacity="32899f" type="solid"/>
                </v:rect>
                <v:shape style="position:absolute;left:4109;top:4755;width:300;height:5535" id="docshape12" coordorigin="4110,4755" coordsize="300,5535" path="m4185,5537l4184,5532,4180,5523,4178,5519,4171,5512,4167,5510,4158,5506,4153,5505,4142,5505,4137,5506,4128,5510,4124,5512,4117,5519,4115,5523,4111,5532,4110,5537,4110,5543,4110,5548,4111,5553,4115,5562,4117,5566,4124,5573,4128,5575,4137,5579,4142,5580,4153,5580,4158,5579,4167,5575,4171,5573,4178,5566,4180,5562,4184,5553,4185,5548,4185,5537xm4185,4787l4184,4782,4180,4773,4178,4769,4171,4762,4167,4760,4158,4756,4153,4755,4142,4755,4137,4756,4128,4760,4124,4762,4117,4769,4115,4773,4111,4782,4110,4787,4110,4793,4110,4798,4111,4803,4115,4812,4117,4816,4124,4823,4128,4825,4137,4829,4142,4830,4153,4830,4158,4829,4167,4825,4171,4823,4178,4816,4180,4812,4184,4803,4185,4798,4185,4787xm4410,10247l4409,10242,4405,10233,4403,10229,4396,10222,4392,10220,4383,10216,4378,10215,4367,10215,4362,10216,4353,10220,4349,10222,4342,10229,4340,10233,4336,10242,4335,10247,4335,10253,4335,10258,4336,10263,4340,10272,4342,10276,4349,10283,4353,10285,4362,10289,4367,10290,4378,10290,4383,10289,4392,10285,4396,10283,4403,10276,4405,10272,4409,10263,4410,10258,4410,10247xm4410,9917l4409,9912,4405,9903,4403,9899,4396,9892,4392,9890,4383,9886,4378,9885,4367,9885,4362,9886,4353,9890,4349,9892,4342,9899,4340,9903,4336,9912,4335,9917,4335,9923,4335,9928,4336,9933,4340,9942,4342,9946,4349,9953,4353,9955,4362,9959,4367,9960,4378,9960,4383,9959,4392,9955,4396,9953,4403,9946,4405,9942,4409,9933,4410,9928,4410,9917xm4410,9587l4409,9582,4405,9573,4403,9569,4396,9562,4392,9560,4383,9556,4378,9555,4367,9555,4362,9556,4353,9560,4349,9562,4342,9569,4340,9573,4336,9582,4335,9587,4335,9593,4335,9598,4336,9603,4340,9612,4342,9616,4349,9623,4353,9625,4362,9629,4367,9630,4378,9630,4383,9629,4392,9625,4396,9623,4403,9616,4405,9612,4409,9603,4410,9598,4410,9587xm4410,8372l4409,8367,4405,8358,4403,8354,4396,8347,4392,8345,4383,8341,4378,8340,4367,8340,4362,8341,4353,8345,4349,8347,4342,8354,4340,8358,4336,8367,4335,8372,4335,8378,4335,8383,4336,8388,4340,8397,4342,8401,4349,8408,4353,8410,4362,8414,4367,8415,4378,8415,4383,8414,4392,8410,4396,8408,4403,8401,4405,8397,4409,8388,4410,8383,4410,8372xm4410,8042l4409,8037,4405,8028,4403,8024,4396,8017,4392,8015,4383,8011,4378,8010,4367,8010,4362,8011,4353,8015,4349,8017,4342,8024,4340,8028,4336,8037,4335,8042,4335,8048,4335,8053,4336,8058,4340,8067,4342,8071,4349,8078,4353,8080,4362,8084,4367,8085,4378,8085,4383,8084,4392,8080,4396,8078,4403,8071,4405,8067,4409,8058,4410,8053,4410,8042xm4410,7712l4409,7707,4405,7698,4403,7694,4396,7687,4392,7685,4383,7681,4378,7680,4367,7680,4362,7681,4353,7685,4349,7687,4342,7694,4340,7698,4336,7707,4335,7712,4335,7718,4335,7723,4336,7728,4340,7737,4342,7741,4349,7748,4353,7750,4362,7754,4367,7755,4378,7755,4383,7754,4392,7750,4396,7748,4403,7741,4405,7737,4409,7728,4410,7723,4410,77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Produced articles and guides that improved lead conversion by 25%</w:t>
      </w:r>
      <w:r>
        <w:rPr>
          <w:spacing w:val="40"/>
          <w:w w:val="105"/>
        </w:rPr>
        <w:t> </w:t>
      </w:r>
      <w:r>
        <w:rPr>
          <w:w w:val="105"/>
        </w:rPr>
        <w:t>Monitored analytics to refine content planning and campaign ROI Coordinated with sales teams to support product launches</w:t>
      </w:r>
    </w:p>
    <w:sectPr>
      <w:type w:val="continuous"/>
      <w:pgSz w:w="11920" w:h="16860"/>
      <w:pgMar w:top="1020" w:bottom="280" w:left="18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2025-09-18T07:39:49Z</dcterms:created>
  <dcterms:modified xsi:type="dcterms:W3CDTF">2025-09-18T07:39:49Z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