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8"/>
        <w:rPr>
          <w:rFonts w:ascii="Times New Roman"/>
          <w:sz w:val="82"/>
        </w:rPr>
      </w:pPr>
    </w:p>
    <w:p>
      <w:pPr>
        <w:pStyle w:val="Title"/>
      </w:pPr>
      <w:r>
        <w:rPr/>
        <w:t>Dr.</w:t>
      </w:r>
      <w:r>
        <w:rPr>
          <w:spacing w:val="-36"/>
        </w:rPr>
        <w:t> </w:t>
      </w:r>
      <w:r>
        <w:rPr/>
        <w:t>Jessica</w:t>
      </w:r>
      <w:r>
        <w:rPr>
          <w:spacing w:val="-36"/>
        </w:rPr>
        <w:t> </w:t>
      </w:r>
      <w:r>
        <w:rPr>
          <w:spacing w:val="-4"/>
        </w:rPr>
        <w:t>Lang</w:t>
      </w:r>
    </w:p>
    <w:p>
      <w:pPr>
        <w:spacing w:before="113"/>
        <w:ind w:left="3486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sz w:val="26"/>
        </w:rPr>
        <w:t>Medical</w:t>
      </w:r>
      <w:r>
        <w:rPr>
          <w:rFonts w:ascii="Microsoft Sans Serif"/>
          <w:spacing w:val="46"/>
          <w:sz w:val="26"/>
        </w:rPr>
        <w:t> </w:t>
      </w:r>
      <w:r>
        <w:rPr>
          <w:rFonts w:ascii="Microsoft Sans Serif"/>
          <w:sz w:val="26"/>
        </w:rPr>
        <w:t>Doctor</w:t>
      </w:r>
      <w:r>
        <w:rPr>
          <w:rFonts w:ascii="Microsoft Sans Serif"/>
          <w:spacing w:val="47"/>
          <w:sz w:val="26"/>
        </w:rPr>
        <w:t> </w:t>
      </w:r>
      <w:r>
        <w:rPr>
          <w:rFonts w:ascii="Microsoft Sans Serif"/>
          <w:spacing w:val="-2"/>
          <w:sz w:val="26"/>
        </w:rPr>
        <w:t>Dermatology</w:t>
      </w:r>
    </w:p>
    <w:p>
      <w:pPr>
        <w:spacing w:line="273" w:lineRule="auto" w:before="201"/>
        <w:ind w:left="4517" w:right="1029" w:hanging="1"/>
        <w:jc w:val="center"/>
        <w:rPr>
          <w:sz w:val="16"/>
        </w:rPr>
      </w:pPr>
      <w:r>
        <w:rPr>
          <w:w w:val="105"/>
          <w:sz w:val="16"/>
        </w:rPr>
        <w:t>Dermatologist with nine years of experience diagnosing and treating skin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conditions.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Specialized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cosmetic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dermatology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skin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cancer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screenings.</w:t>
      </w:r>
    </w:p>
    <w:p>
      <w:pPr>
        <w:pStyle w:val="BodyText"/>
        <w:spacing w:before="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2647949</wp:posOffset>
                </wp:positionH>
                <wp:positionV relativeFrom="paragraph">
                  <wp:posOffset>152789</wp:posOffset>
                </wp:positionV>
                <wp:extent cx="4920615" cy="31432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314325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-13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499969pt;margin-top:12.030651pt;width:387.45pt;height:24.75pt;mso-position-horizontal-relative:page;mso-position-vertical-relative:paragraph;z-index:-15728640;mso-wrap-distance-left:0;mso-wrap-distance-right:0" type="#_x0000_t202" id="docshape1" filled="true" fillcolor="#c76161" stroked="false"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-13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sz w:val="7"/>
        </w:rPr>
      </w:pPr>
    </w:p>
    <w:p>
      <w:pPr>
        <w:spacing w:after="0"/>
        <w:rPr>
          <w:sz w:val="7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Heading1"/>
        <w:spacing w:before="331"/>
      </w:pPr>
      <w:r>
        <w:rPr>
          <w:spacing w:val="-2"/>
        </w:rPr>
        <w:t>CONTACT</w:t>
      </w:r>
    </w:p>
    <w:p>
      <w:pPr>
        <w:pStyle w:val="BodyText"/>
        <w:spacing w:before="81"/>
        <w:rPr>
          <w:b/>
          <w:sz w:val="29"/>
        </w:rPr>
      </w:pPr>
    </w:p>
    <w:p>
      <w:pPr>
        <w:pStyle w:val="BodyText"/>
        <w:ind w:left="825"/>
      </w:pPr>
      <w:r>
        <w:rPr>
          <w:color w:val="FFFFFF"/>
          <w:w w:val="105"/>
        </w:rPr>
        <w:t>(000)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000-</w:t>
      </w:r>
      <w:r>
        <w:rPr>
          <w:color w:val="FFFFFF"/>
          <w:spacing w:val="-4"/>
          <w:w w:val="105"/>
        </w:rPr>
        <w:t>0000</w:t>
      </w:r>
    </w:p>
    <w:p>
      <w:pPr>
        <w:pStyle w:val="BodyText"/>
        <w:spacing w:line="510" w:lineRule="exact" w:before="49"/>
        <w:ind w:left="825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</w:t>
      </w:r>
    </w:p>
    <w:p>
      <w:pPr>
        <w:pStyle w:val="BodyText"/>
        <w:spacing w:before="74"/>
        <w:ind w:left="119"/>
      </w:pPr>
      <w:r>
        <w:rPr/>
        <w:br w:type="column"/>
      </w:r>
      <w:r>
        <w:rPr>
          <w:w w:val="105"/>
        </w:rPr>
        <w:t>February</w:t>
      </w:r>
      <w:r>
        <w:rPr>
          <w:spacing w:val="10"/>
          <w:w w:val="105"/>
        </w:rPr>
        <w:t> </w:t>
      </w:r>
      <w:r>
        <w:rPr>
          <w:w w:val="105"/>
        </w:rPr>
        <w:t>2015</w:t>
      </w:r>
      <w:r>
        <w:rPr>
          <w:spacing w:val="10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78"/>
        <w:ind w:left="119"/>
      </w:pPr>
      <w:r>
        <w:rPr/>
        <w:t>Dermatologist</w:t>
      </w:r>
      <w:r>
        <w:rPr>
          <w:spacing w:val="29"/>
        </w:rPr>
        <w:t> </w:t>
      </w:r>
      <w:r>
        <w:rPr/>
        <w:t>|</w:t>
      </w:r>
      <w:r>
        <w:rPr>
          <w:spacing w:val="30"/>
        </w:rPr>
        <w:t> </w:t>
      </w:r>
      <w:r>
        <w:rPr/>
        <w:t>Skin</w:t>
      </w:r>
      <w:r>
        <w:rPr>
          <w:spacing w:val="28"/>
        </w:rPr>
        <w:t> </w:t>
      </w:r>
      <w:r>
        <w:rPr/>
        <w:t>Health</w:t>
      </w:r>
      <w:r>
        <w:rPr>
          <w:spacing w:val="29"/>
        </w:rPr>
        <w:t> </w:t>
      </w:r>
      <w:r>
        <w:rPr/>
        <w:t>Institute</w:t>
      </w:r>
      <w:r>
        <w:rPr>
          <w:spacing w:val="29"/>
        </w:rPr>
        <w:t> </w:t>
      </w:r>
      <w:r>
        <w:rPr/>
        <w:t>|</w:t>
      </w:r>
      <w:r>
        <w:rPr>
          <w:spacing w:val="30"/>
        </w:rPr>
        <w:t> </w:t>
      </w:r>
      <w:r>
        <w:rPr/>
        <w:t>New</w:t>
      </w:r>
      <w:r>
        <w:rPr>
          <w:spacing w:val="30"/>
        </w:rPr>
        <w:t> </w:t>
      </w:r>
      <w:r>
        <w:rPr/>
        <w:t>York,</w:t>
      </w:r>
      <w:r>
        <w:rPr>
          <w:spacing w:val="29"/>
        </w:rPr>
        <w:t> </w:t>
      </w:r>
      <w:r>
        <w:rPr>
          <w:spacing w:val="-5"/>
        </w:rPr>
        <w:t>NY</w:t>
      </w:r>
    </w:p>
    <w:p>
      <w:pPr>
        <w:pStyle w:val="BodyText"/>
        <w:tabs>
          <w:tab w:pos="900" w:val="left" w:leader="none"/>
        </w:tabs>
        <w:spacing w:line="278" w:lineRule="auto" w:before="153"/>
        <w:ind w:left="900" w:right="757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Conducted 5,000+ skin cancer screenings with early detection of 400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cases</w:t>
      </w:r>
    </w:p>
    <w:p>
      <w:pPr>
        <w:pStyle w:val="BodyText"/>
        <w:tabs>
          <w:tab w:pos="900" w:val="left" w:leader="none"/>
        </w:tabs>
        <w:spacing w:line="261" w:lineRule="auto" w:before="90"/>
        <w:ind w:left="900" w:right="757" w:hanging="30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Increased cosmetic dermatology revenue by 25% through new service </w:t>
      </w:r>
      <w:r>
        <w:rPr>
          <w:spacing w:val="-2"/>
          <w:w w:val="105"/>
        </w:rPr>
        <w:t>offerings</w:t>
      </w:r>
    </w:p>
    <w:p>
      <w:pPr>
        <w:pStyle w:val="BodyText"/>
        <w:tabs>
          <w:tab w:pos="900" w:val="left" w:leader="none"/>
        </w:tabs>
        <w:spacing w:line="261" w:lineRule="auto" w:before="104"/>
        <w:ind w:left="900" w:right="408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Implemented teledermatology services, improving rural patient access by</w:t>
      </w:r>
      <w:r>
        <w:rPr>
          <w:spacing w:val="40"/>
          <w:w w:val="105"/>
        </w:rPr>
        <w:t> </w:t>
      </w:r>
      <w:r>
        <w:rPr>
          <w:spacing w:val="-4"/>
          <w:w w:val="105"/>
        </w:rPr>
        <w:t>30%.</w:t>
      </w:r>
    </w:p>
    <w:p>
      <w:pPr>
        <w:spacing w:after="0" w:line="261" w:lineRule="auto"/>
        <w:sectPr>
          <w:type w:val="continuous"/>
          <w:pgSz w:w="11920" w:h="16860"/>
          <w:pgMar w:top="0" w:bottom="0" w:left="420" w:right="0"/>
          <w:cols w:num="2" w:equalWidth="0">
            <w:col w:w="2664" w:space="1149"/>
            <w:col w:w="7687"/>
          </w:cols>
        </w:sectPr>
      </w:pPr>
    </w:p>
    <w:p>
      <w:pPr>
        <w:pStyle w:val="BodyText"/>
        <w:spacing w:before="313"/>
        <w:rPr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676775"/>
                                </a:moveTo>
                                <a:lnTo>
                                  <a:pt x="0" y="4676775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467677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71800"/>
                                </a:moveTo>
                                <a:lnTo>
                                  <a:pt x="0" y="2971800"/>
                                </a:lnTo>
                                <a:lnTo>
                                  <a:pt x="0" y="4371975"/>
                                </a:lnTo>
                                <a:lnTo>
                                  <a:pt x="2571737" y="4371975"/>
                                </a:lnTo>
                                <a:lnTo>
                                  <a:pt x="2571737" y="29718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61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666999"/>
                            <a:ext cx="2571750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009775">
                                <a:moveTo>
                                  <a:pt x="2571737" y="1704975"/>
                                </a:moveTo>
                                <a:lnTo>
                                  <a:pt x="0" y="1704975"/>
                                </a:lnTo>
                                <a:lnTo>
                                  <a:pt x="0" y="2009775"/>
                                </a:lnTo>
                                <a:lnTo>
                                  <a:pt x="2571737" y="2009775"/>
                                </a:lnTo>
                                <a:lnTo>
                                  <a:pt x="2571737" y="1704975"/>
                                </a:lnTo>
                                <a:close/>
                              </a:path>
                              <a:path w="2571750" h="2009775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571737" y="30480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1908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505200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3829050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523862" y="4933949"/>
                            <a:ext cx="47625" cy="1028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28700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3696" id="docshapegroup2" coordorigin="0,0" coordsize="4050,16860">
                <v:shape style="position:absolute;left:0;top:0;width:4050;height:16860" id="docshape3" coordorigin="0,0" coordsize="4050,16860" path="m4050,7365l0,7365,0,12750,0,16860,4050,16860,4050,12750,4050,7365xm4050,4680l0,4680,0,6885,4050,6885,4050,4680xm4050,0l0,0,0,4110,0,4200,4050,4200,4050,4110,4050,0xe" filled="true" fillcolor="#c76161" stroked="false">
                  <v:path arrowok="t"/>
                  <v:fill type="solid"/>
                </v:shape>
                <v:shape style="position:absolute;left:0;top:4200;width:4050;height:3165" id="docshape4" coordorigin="0,4200" coordsize="4050,3165" path="m4050,6885l0,6885,0,7365,4050,7365,4050,6885xm4050,4200l0,4200,0,4680,4050,4680,4050,4200xe" filled="true" fillcolor="#f4cccc" stroked="false">
                  <v:path arrowok="t"/>
                  <v:fill type="solid"/>
                </v:shape>
                <v:shape style="position:absolute;left:510;top:795;width:3045;height:3045" id="docshape5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6" stroked="false">
                  <v:imagedata r:id="rId7" o:title=""/>
                </v:shape>
                <v:shape style="position:absolute;left:825;top:5025;width:255;height:255" type="#_x0000_t75" id="docshape7" stroked="false">
                  <v:imagedata r:id="rId8" o:title=""/>
                </v:shape>
                <v:shape style="position:absolute;left:842;top:5520;width:226;height:261" type="#_x0000_t75" id="docshape8" stroked="false">
                  <v:imagedata r:id="rId9" o:title=""/>
                </v:shape>
                <v:shape style="position:absolute;left:825;top:6030;width:255;height:255" type="#_x0000_t75" id="docshape9" stroked="false">
                  <v:imagedata r:id="rId10" o:title=""/>
                </v:shape>
                <v:shape style="position:absolute;left:824;top:7770;width:75;height:1620" id="docshape10" coordorigin="825,7770" coordsize="75,1620" path="m900,9347l899,9342,895,9333,893,9329,886,9322,882,9320,873,9316,868,9315,857,9315,852,9316,843,9320,839,9322,832,9329,830,9333,826,9342,825,9347,825,9353,825,9358,826,9363,830,9372,832,9376,839,9383,843,9385,852,9389,857,9390,868,9390,873,9389,882,9385,886,9383,893,9376,895,9372,899,9363,900,9358,900,9347xm900,9017l899,9012,895,9003,893,8999,886,8992,882,8990,873,8986,868,8985,857,8985,852,8986,843,8990,839,8992,832,8999,830,9003,826,9012,825,9017,825,9023,825,9028,826,9033,830,9042,832,9046,839,9053,843,9055,852,9059,857,9060,868,9060,873,9059,882,9055,886,9053,893,9046,895,9042,899,9033,900,9028,900,9017xm900,8462l899,8457,895,8448,893,8444,886,8437,882,8435,873,8431,868,8430,857,8430,852,8431,843,8435,839,8437,832,8444,830,8448,826,8457,825,8462,825,8468,825,8473,826,8478,830,8487,832,8491,839,8498,843,8500,852,8504,857,8505,868,8505,873,8504,882,8500,886,8498,893,8491,895,8487,899,8478,900,8473,900,8462xm900,8132l899,8127,895,8118,893,8114,886,8107,882,8105,873,8101,868,8100,857,8100,852,8101,843,8105,839,8107,832,8114,830,8118,826,8127,825,8132,825,8138,825,8143,826,8148,830,8157,832,8161,839,8168,843,8170,852,8174,857,8175,868,8175,873,8174,882,8170,886,8168,893,8161,895,8157,899,8148,900,8143,900,8132xm900,7802l899,7797,895,7788,893,7784,886,7777,882,7775,873,7771,868,7770,857,7770,852,7771,843,7775,839,7777,832,7784,830,7788,826,7797,825,7802,825,7808,825,7813,826,7818,830,7827,832,7831,839,7838,843,7840,852,7844,857,7845,868,7845,873,7844,882,7840,886,7838,893,7831,895,7827,899,7818,900,7813,900,780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0"/>
      </w:pPr>
      <w:r>
        <w:rPr/>
        <w:t>KEY</w:t>
      </w:r>
      <w:r>
        <w:rPr>
          <w:spacing w:val="-11"/>
        </w:rPr>
        <w:t> </w:t>
      </w:r>
      <w:r>
        <w:rPr>
          <w:spacing w:val="-2"/>
        </w:rPr>
        <w:t>SKILLS</w:t>
      </w:r>
    </w:p>
    <w:p>
      <w:pPr>
        <w:pStyle w:val="BodyText"/>
        <w:spacing w:before="66"/>
        <w:rPr>
          <w:b/>
          <w:sz w:val="29"/>
        </w:rPr>
      </w:pPr>
    </w:p>
    <w:p>
      <w:pPr>
        <w:pStyle w:val="BodyText"/>
        <w:spacing w:line="381" w:lineRule="auto"/>
        <w:ind w:left="695"/>
      </w:pPr>
      <w:r>
        <w:rPr>
          <w:color w:val="FFFFFF"/>
          <w:w w:val="105"/>
        </w:rPr>
        <w:t>Cosmetic Procedures Skin Cancer Detection</w:t>
      </w:r>
    </w:p>
    <w:p>
      <w:pPr>
        <w:pStyle w:val="BodyText"/>
        <w:spacing w:line="261" w:lineRule="auto" w:before="2"/>
        <w:ind w:left="695"/>
      </w:pPr>
      <w:r>
        <w:rPr>
          <w:color w:val="FFFFFF"/>
          <w:w w:val="105"/>
        </w:rPr>
        <w:t>Acne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Eczema </w:t>
      </w:r>
      <w:r>
        <w:rPr>
          <w:color w:val="FFFFFF"/>
          <w:spacing w:val="-2"/>
          <w:w w:val="105"/>
        </w:rPr>
        <w:t>Management</w:t>
      </w:r>
    </w:p>
    <w:p>
      <w:pPr>
        <w:pStyle w:val="BodyText"/>
        <w:spacing w:line="381" w:lineRule="auto" w:before="104"/>
        <w:ind w:left="695"/>
      </w:pPr>
      <w:r>
        <w:rPr>
          <w:color w:val="FFFFFF"/>
          <w:w w:val="105"/>
        </w:rPr>
        <w:t>Patient Education Outpatient Procedures</w:t>
      </w:r>
    </w:p>
    <w:p>
      <w:pPr>
        <w:pStyle w:val="BodyText"/>
        <w:spacing w:before="119"/>
        <w:ind w:left="119"/>
      </w:pPr>
      <w:r>
        <w:rPr/>
        <w:br w:type="column"/>
      </w:r>
      <w:r>
        <w:rPr>
          <w:w w:val="105"/>
        </w:rPr>
        <w:t>July</w:t>
      </w:r>
      <w:r>
        <w:rPr>
          <w:spacing w:val="9"/>
          <w:w w:val="105"/>
        </w:rPr>
        <w:t> </w:t>
      </w:r>
      <w:r>
        <w:rPr>
          <w:w w:val="105"/>
        </w:rPr>
        <w:t>2011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w w:val="105"/>
        </w:rPr>
        <w:t>January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78"/>
        <w:ind w:left="119"/>
      </w:pPr>
      <w:r>
        <w:rPr/>
        <w:t>Dermatology</w:t>
      </w:r>
      <w:r>
        <w:rPr>
          <w:spacing w:val="35"/>
        </w:rPr>
        <w:t> </w:t>
      </w:r>
      <w:r>
        <w:rPr/>
        <w:t>Resident</w:t>
      </w:r>
      <w:r>
        <w:rPr>
          <w:spacing w:val="36"/>
        </w:rPr>
        <w:t> </w:t>
      </w:r>
      <w:r>
        <w:rPr/>
        <w:t>|</w:t>
      </w:r>
      <w:r>
        <w:rPr>
          <w:spacing w:val="36"/>
        </w:rPr>
        <w:t> </w:t>
      </w:r>
      <w:r>
        <w:rPr/>
        <w:t>Columbia</w:t>
      </w:r>
      <w:r>
        <w:rPr>
          <w:spacing w:val="34"/>
        </w:rPr>
        <w:t> </w:t>
      </w:r>
      <w:r>
        <w:rPr/>
        <w:t>University</w:t>
      </w:r>
      <w:r>
        <w:rPr>
          <w:spacing w:val="36"/>
        </w:rPr>
        <w:t> </w:t>
      </w:r>
      <w:r>
        <w:rPr/>
        <w:t>Medical</w:t>
      </w:r>
      <w:r>
        <w:rPr>
          <w:spacing w:val="36"/>
        </w:rPr>
        <w:t> </w:t>
      </w:r>
      <w:r>
        <w:rPr/>
        <w:t>Center</w:t>
      </w:r>
      <w:r>
        <w:rPr>
          <w:spacing w:val="36"/>
        </w:rPr>
        <w:t> </w:t>
      </w:r>
      <w:r>
        <w:rPr/>
        <w:t>|</w:t>
      </w:r>
      <w:r>
        <w:rPr>
          <w:spacing w:val="36"/>
        </w:rPr>
        <w:t> </w:t>
      </w:r>
      <w:r>
        <w:rPr/>
        <w:t>New</w:t>
      </w:r>
      <w:r>
        <w:rPr>
          <w:spacing w:val="35"/>
        </w:rPr>
        <w:t> </w:t>
      </w:r>
      <w:r>
        <w:rPr/>
        <w:t>York,</w:t>
      </w:r>
      <w:r>
        <w:rPr>
          <w:spacing w:val="36"/>
        </w:rPr>
        <w:t> </w:t>
      </w:r>
      <w:r>
        <w:rPr>
          <w:spacing w:val="-5"/>
        </w:rPr>
        <w:t>NY</w:t>
      </w:r>
    </w:p>
    <w:p>
      <w:pPr>
        <w:pStyle w:val="BodyText"/>
        <w:tabs>
          <w:tab w:pos="900" w:val="left" w:leader="none"/>
        </w:tabs>
        <w:spacing w:line="364" w:lineRule="auto" w:before="168"/>
        <w:ind w:left="597" w:right="39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Treated</w:t>
      </w:r>
      <w:r>
        <w:rPr>
          <w:spacing w:val="20"/>
          <w:w w:val="105"/>
        </w:rPr>
        <w:t> </w:t>
      </w:r>
      <w:r>
        <w:rPr>
          <w:w w:val="105"/>
        </w:rPr>
        <w:t>diverse</w:t>
      </w:r>
      <w:r>
        <w:rPr>
          <w:spacing w:val="20"/>
          <w:w w:val="105"/>
        </w:rPr>
        <w:t> </w:t>
      </w:r>
      <w:r>
        <w:rPr>
          <w:w w:val="105"/>
        </w:rPr>
        <w:t>patient</w:t>
      </w:r>
      <w:r>
        <w:rPr>
          <w:spacing w:val="20"/>
          <w:w w:val="105"/>
        </w:rPr>
        <w:t> </w:t>
      </w:r>
      <w:r>
        <w:rPr>
          <w:w w:val="105"/>
        </w:rPr>
        <w:t>populations</w:t>
      </w:r>
      <w:r>
        <w:rPr>
          <w:spacing w:val="20"/>
          <w:w w:val="105"/>
        </w:rPr>
        <w:t> </w:t>
      </w:r>
      <w:r>
        <w:rPr>
          <w:w w:val="105"/>
        </w:rPr>
        <w:t>with</w:t>
      </w:r>
      <w:r>
        <w:rPr>
          <w:spacing w:val="20"/>
          <w:w w:val="105"/>
        </w:rPr>
        <w:t> </w:t>
      </w:r>
      <w:r>
        <w:rPr>
          <w:w w:val="105"/>
        </w:rPr>
        <w:t>common</w:t>
      </w:r>
      <w:r>
        <w:rPr>
          <w:spacing w:val="20"/>
          <w:w w:val="105"/>
        </w:rPr>
        <w:t> </w:t>
      </w:r>
      <w:r>
        <w:rPr>
          <w:w w:val="105"/>
        </w:rPr>
        <w:t>and</w:t>
      </w:r>
      <w:r>
        <w:rPr>
          <w:spacing w:val="20"/>
          <w:w w:val="105"/>
        </w:rPr>
        <w:t> </w:t>
      </w:r>
      <w:r>
        <w:rPr>
          <w:w w:val="105"/>
        </w:rPr>
        <w:t>rare</w:t>
      </w:r>
      <w:r>
        <w:rPr>
          <w:spacing w:val="20"/>
          <w:w w:val="105"/>
        </w:rPr>
        <w:t> </w:t>
      </w:r>
      <w:r>
        <w:rPr>
          <w:w w:val="105"/>
        </w:rPr>
        <w:t>skin</w:t>
      </w:r>
      <w:r>
        <w:rPr>
          <w:spacing w:val="20"/>
          <w:w w:val="105"/>
        </w:rPr>
        <w:t> </w:t>
      </w:r>
      <w:r>
        <w:rPr>
          <w:w w:val="105"/>
        </w:rPr>
        <w:t>conditions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Assisted in cosmetic dermatology procedures</w:t>
      </w:r>
    </w:p>
    <w:p>
      <w:pPr>
        <w:pStyle w:val="BodyText"/>
        <w:spacing w:before="9"/>
        <w:rPr>
          <w:sz w:val="14"/>
        </w:rPr>
      </w:pPr>
    </w:p>
    <w:p>
      <w:pPr>
        <w:pStyle w:val="BodyText"/>
        <w:ind w:left="-63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04800"/>
                <wp:effectExtent l="0" t="0" r="0" b="0"/>
                <wp:docPr id="16" name="Textbox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Textbox 16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4pt;mso-position-horizontal-relative:char;mso-position-vertical-relative:line" type="#_x0000_t202" id="docshape11" filled="true" fillcolor="#c76161" stroked="false">
                <w10:anchorlock/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6"/>
        <w:ind w:left="119"/>
      </w:pPr>
      <w:r>
        <w:rPr>
          <w:w w:val="105"/>
        </w:rPr>
        <w:t>Doctor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Medicine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(M.D.)</w:t>
      </w:r>
    </w:p>
    <w:p>
      <w:pPr>
        <w:pStyle w:val="BodyText"/>
        <w:spacing w:before="93"/>
        <w:ind w:left="119"/>
      </w:pPr>
      <w:r>
        <w:rPr/>
        <w:t>Columbia</w:t>
      </w:r>
      <w:r>
        <w:rPr>
          <w:spacing w:val="29"/>
        </w:rPr>
        <w:t> </w:t>
      </w:r>
      <w:r>
        <w:rPr/>
        <w:t>University,</w:t>
      </w:r>
      <w:r>
        <w:rPr>
          <w:spacing w:val="29"/>
        </w:rPr>
        <w:t> </w:t>
      </w:r>
      <w:r>
        <w:rPr/>
        <w:t>New</w:t>
      </w:r>
      <w:r>
        <w:rPr>
          <w:spacing w:val="29"/>
        </w:rPr>
        <w:t> </w:t>
      </w:r>
      <w:r>
        <w:rPr/>
        <w:t>York,</w:t>
      </w:r>
      <w:r>
        <w:rPr>
          <w:spacing w:val="29"/>
        </w:rPr>
        <w:t> </w:t>
      </w:r>
      <w:r>
        <w:rPr/>
        <w:t>NY</w:t>
      </w:r>
      <w:r>
        <w:rPr>
          <w:spacing w:val="29"/>
        </w:rPr>
        <w:t> </w:t>
      </w:r>
      <w:r>
        <w:rPr/>
        <w:t>|</w:t>
      </w:r>
      <w:r>
        <w:rPr>
          <w:spacing w:val="29"/>
        </w:rPr>
        <w:t> </w:t>
      </w:r>
      <w:r>
        <w:rPr/>
        <w:t>January</w:t>
      </w:r>
      <w:r>
        <w:rPr>
          <w:spacing w:val="29"/>
        </w:rPr>
        <w:t> </w:t>
      </w:r>
      <w:r>
        <w:rPr>
          <w:spacing w:val="-4"/>
        </w:rPr>
        <w:t>2010</w:t>
      </w:r>
    </w:p>
    <w:sectPr>
      <w:type w:val="continuous"/>
      <w:pgSz w:w="11920" w:h="16860"/>
      <w:pgMar w:top="0" w:bottom="0" w:left="420" w:right="0"/>
      <w:cols w:num="2" w:equalWidth="0">
        <w:col w:w="2670" w:space="1143"/>
        <w:col w:w="76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8"/>
      <w:ind w:left="11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486" w:right="1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2025-09-30T12:08:19Z</dcterms:created>
  <dcterms:modified xsi:type="dcterms:W3CDTF">2025-09-30T12:08:19Z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2025-09-30T00:00:00Z</vt:filetime>
  </property>
  <property fmtid="{D5CDD505-2E9C-101B-9397-08002B2CF9AE}" pid="5" name="Producer">
    <vt:lpwstr>Skia/PDF m121</vt:lpwstr>
  </property>
</Properties>
</file>