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151" w:right="28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971103</wp:posOffset>
                </wp:positionH>
                <wp:positionV relativeFrom="paragraph">
                  <wp:posOffset>923249</wp:posOffset>
                </wp:positionV>
                <wp:extent cx="100584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0584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w w:val="90"/>
                                <w:sz w:val="130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6.464844pt;margin-top:72.6968pt;width:79.2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w w:val="90"/>
                          <w:sz w:val="130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pStyle w:val="Heading1"/>
        <w:spacing w:before="122"/>
        <w:ind w:left="4151" w:right="272"/>
        <w:jc w:val="center"/>
      </w:pPr>
      <w:r>
        <w:rPr/>
        <w:t>Associate </w:t>
      </w:r>
      <w:r>
        <w:rPr>
          <w:spacing w:val="-2"/>
        </w:rPr>
        <w:t>attorney</w:t>
      </w:r>
    </w:p>
    <w:p>
      <w:pPr>
        <w:spacing w:line="273" w:lineRule="auto" w:before="200"/>
        <w:ind w:left="4151" w:right="270" w:firstLine="0"/>
        <w:jc w:val="center"/>
        <w:rPr>
          <w:sz w:val="16"/>
        </w:rPr>
      </w:pPr>
      <w:r>
        <w:rPr>
          <w:w w:val="105"/>
          <w:sz w:val="16"/>
        </w:rPr>
        <w:t>Associate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attorney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liability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compliance.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 legal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counsel.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153048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51043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spacing w:before="75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ATTORNEY</w:t>
      </w:r>
    </w:p>
    <w:p>
      <w:pPr>
        <w:spacing w:before="18"/>
        <w:ind w:left="1014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-557481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896172pt;width:370.95pt;height:27pt;mso-position-horizontal-relative:page;mso-position-vertical-relative:paragraph;z-index:15729664" id="docshapegroup3" coordorigin="4500,-878" coordsize="7419,540">
                <v:shape style="position:absolute;left:4500;top:-878;width:7419;height:540" id="docshape4" coordorigin="4500,-878" coordsize="7419,540" path="m11918,-338l4770,-338,4757,-338,4692,-350,4631,-376,4579,-417,4538,-469,4512,-530,4500,-595,4500,-608,4500,-621,4512,-686,4538,-747,4579,-799,4631,-840,4692,-866,4757,-878,4770,-878,11918,-878,11918,-338xe" filled="true" fillcolor="#7da1b6" stroked="false">
                  <v:path arrowok="t"/>
                  <v:fill type="solid"/>
                </v:shape>
                <v:shape style="position:absolute;left:4500;top:-878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AUTOCLAIMS</w:t>
      </w:r>
      <w:r>
        <w:rPr>
          <w:spacing w:val="11"/>
          <w:sz w:val="18"/>
        </w:rPr>
        <w:t> </w:t>
      </w:r>
      <w:r>
        <w:rPr>
          <w:sz w:val="18"/>
        </w:rPr>
        <w:t>LAW</w:t>
      </w:r>
      <w:r>
        <w:rPr>
          <w:spacing w:val="10"/>
          <w:sz w:val="18"/>
        </w:rPr>
        <w:t> </w:t>
      </w:r>
      <w:r>
        <w:rPr>
          <w:sz w:val="18"/>
        </w:rPr>
        <w:t>FIRM,</w:t>
      </w:r>
      <w:r>
        <w:rPr>
          <w:spacing w:val="12"/>
          <w:sz w:val="18"/>
        </w:rPr>
        <w:t> </w:t>
      </w:r>
      <w:r>
        <w:rPr>
          <w:sz w:val="18"/>
        </w:rPr>
        <w:t>CITY,</w:t>
      </w:r>
      <w:r>
        <w:rPr>
          <w:spacing w:val="11"/>
          <w:sz w:val="18"/>
        </w:rPr>
        <w:t> </w:t>
      </w:r>
      <w:r>
        <w:rPr>
          <w:sz w:val="18"/>
        </w:rPr>
        <w:t>ST</w:t>
      </w:r>
      <w:r>
        <w:rPr>
          <w:spacing w:val="12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MAY</w:t>
      </w:r>
      <w:r>
        <w:rPr>
          <w:spacing w:val="12"/>
          <w:sz w:val="18"/>
        </w:rPr>
        <w:t> </w:t>
      </w:r>
      <w:r>
        <w:rPr>
          <w:sz w:val="18"/>
        </w:rPr>
        <w:t>2018</w:t>
      </w:r>
      <w:r>
        <w:rPr>
          <w:spacing w:val="11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51" w:after="0"/>
        <w:ind w:left="1311" w:right="2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50+ automotive accident cases, securing favorable outcomes in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85%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59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briefs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influenced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auto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policy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374" w:space="1179"/>
            <w:col w:w="7987"/>
          </w:cols>
        </w:sectPr>
      </w:pPr>
    </w:p>
    <w:p>
      <w:pPr>
        <w:pStyle w:val="BodyText"/>
      </w:pPr>
    </w:p>
    <w:p>
      <w:pPr>
        <w:pStyle w:val="BodyText"/>
        <w:spacing w:before="37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spacing w:before="136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LEGAL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</w:p>
    <w:p>
      <w:pPr>
        <w:spacing w:before="33"/>
        <w:ind w:left="1014" w:right="0" w:firstLine="0"/>
        <w:jc w:val="left"/>
        <w:rPr>
          <w:sz w:val="18"/>
        </w:rPr>
      </w:pPr>
      <w:r>
        <w:rPr>
          <w:sz w:val="18"/>
        </w:rPr>
        <w:t>CITY</w:t>
      </w:r>
      <w:r>
        <w:rPr>
          <w:spacing w:val="9"/>
          <w:sz w:val="18"/>
        </w:rPr>
        <w:t> </w:t>
      </w:r>
      <w:r>
        <w:rPr>
          <w:sz w:val="18"/>
        </w:rPr>
        <w:t>COUNTY</w:t>
      </w:r>
      <w:r>
        <w:rPr>
          <w:spacing w:val="10"/>
          <w:sz w:val="18"/>
        </w:rPr>
        <w:t> </w:t>
      </w:r>
      <w:r>
        <w:rPr>
          <w:sz w:val="18"/>
        </w:rPr>
        <w:t>LEGAL</w:t>
      </w:r>
      <w:r>
        <w:rPr>
          <w:spacing w:val="9"/>
          <w:sz w:val="18"/>
        </w:rPr>
        <w:t> </w:t>
      </w:r>
      <w:r>
        <w:rPr>
          <w:sz w:val="18"/>
        </w:rPr>
        <w:t>OFFICE,</w:t>
      </w:r>
      <w:r>
        <w:rPr>
          <w:spacing w:val="10"/>
          <w:sz w:val="18"/>
        </w:rPr>
        <w:t> </w:t>
      </w:r>
      <w:r>
        <w:rPr>
          <w:sz w:val="18"/>
        </w:rPr>
        <w:t>CITY,</w:t>
      </w:r>
      <w:r>
        <w:rPr>
          <w:spacing w:val="9"/>
          <w:sz w:val="18"/>
        </w:rPr>
        <w:t> </w:t>
      </w:r>
      <w:r>
        <w:rPr>
          <w:sz w:val="18"/>
        </w:rPr>
        <w:t>ST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JULY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534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51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Researched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statutes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litigation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794" w:space="1759"/>
            <w:col w:w="7987"/>
          </w:cols>
        </w:sectPr>
      </w:pPr>
    </w:p>
    <w:p>
      <w:pPr>
        <w:pStyle w:val="BodyText"/>
        <w:spacing w:before="2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1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3424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da1b6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da1b6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da1b6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da1b6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5"/>
        <w:ind w:left="103"/>
      </w:pPr>
      <w:r>
        <w:rPr/>
        <w:br w:type="column"/>
      </w:r>
      <w:r>
        <w:rPr>
          <w:w w:val="105"/>
        </w:rPr>
        <w:t>Juris</w:t>
      </w:r>
      <w:r>
        <w:rPr>
          <w:spacing w:val="10"/>
          <w:w w:val="105"/>
        </w:rPr>
        <w:t> </w:t>
      </w:r>
      <w:r>
        <w:rPr>
          <w:w w:val="105"/>
        </w:rPr>
        <w:t>Doctor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before="8"/>
        <w:ind w:left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-547973</wp:posOffset>
                </wp:positionV>
                <wp:extent cx="4711065" cy="3333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7549pt;width:370.95pt;height:26.25pt;mso-position-horizontal-relative:page;mso-position-vertical-relative:paragraph;z-index:15730176" id="docshapegroup17" coordorigin="4500,-863" coordsize="7419,525">
                <v:shape style="position:absolute;left:4500;top:-863;width:7419;height:525" id="docshape18" coordorigin="4500,-863" coordsize="7419,525" path="m11918,-338l4762,-338,4750,-338,4686,-349,4628,-375,4577,-415,4537,-466,4511,-524,4500,-588,4500,-600,4500,-613,4511,-677,4537,-735,4577,-786,4628,-826,4686,-852,4750,-863,4762,-863,11918,-863,11918,-338xe" filled="true" fillcolor="#7da1b6" stroked="false">
                  <v:path arrowok="t"/>
                  <v:fill type="solid"/>
                </v:shape>
                <v:shape style="position:absolute;left:4500;top:-863;width:7419;height:525" type="#_x0000_t202" id="docshape19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State</w:t>
      </w:r>
      <w:r>
        <w:rPr>
          <w:spacing w:val="29"/>
        </w:rPr>
        <w:t> </w:t>
      </w:r>
      <w:r>
        <w:rPr/>
        <w:t>University</w:t>
      </w:r>
      <w:r>
        <w:rPr>
          <w:spacing w:val="29"/>
        </w:rPr>
        <w:t> </w:t>
      </w:r>
      <w:r>
        <w:rPr/>
        <w:t>Law</w:t>
      </w:r>
      <w:r>
        <w:rPr>
          <w:spacing w:val="29"/>
        </w:rPr>
        <w:t> </w:t>
      </w:r>
      <w:r>
        <w:rPr/>
        <w:t>School</w:t>
      </w:r>
      <w:r>
        <w:rPr>
          <w:spacing w:val="30"/>
        </w:rPr>
        <w:t> </w:t>
      </w:r>
      <w:r>
        <w:rPr>
          <w:position w:val="1"/>
        </w:rPr>
        <w:t>|</w:t>
      </w:r>
      <w:r>
        <w:rPr>
          <w:spacing w:val="29"/>
          <w:position w:val="1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2018</w:t>
      </w:r>
    </w:p>
    <w:p>
      <w:pPr>
        <w:pStyle w:val="BodyText"/>
        <w:spacing w:before="21"/>
      </w:pPr>
    </w:p>
    <w:p>
      <w:pPr>
        <w:pStyle w:val="BodyText"/>
        <w:ind w:left="10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Legal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8"/>
        <w:ind w:left="103"/>
      </w:pP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College</w:t>
      </w:r>
      <w:r>
        <w:rPr>
          <w:spacing w:val="6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7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0" w:left="380" w:right="0"/>
      <w:cols w:num="2" w:equalWidth="0">
        <w:col w:w="1863" w:space="2415"/>
        <w:col w:w="72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13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2025-09-16T04:17:03Z</dcterms:created>
  <dcterms:modified xsi:type="dcterms:W3CDTF">2025-09-16T04:17:03Z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