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57" w:right="39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876002</wp:posOffset>
                </wp:positionH>
                <wp:positionV relativeFrom="paragraph">
                  <wp:posOffset>923249</wp:posOffset>
                </wp:positionV>
                <wp:extent cx="119570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570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sz w:val="130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976563pt;margin-top:72.6968pt;width:94.1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sz w:val="130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0"/>
          <w:sz w:val="82"/>
        </w:rPr>
        <w:t>Morgan</w:t>
      </w:r>
      <w:r>
        <w:rPr>
          <w:b/>
          <w:color w:val="080808"/>
          <w:spacing w:val="28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Johnson</w:t>
      </w:r>
    </w:p>
    <w:p>
      <w:pPr>
        <w:pStyle w:val="Heading1"/>
        <w:spacing w:before="122"/>
        <w:ind w:left="4257" w:right="378"/>
        <w:jc w:val="center"/>
      </w:pPr>
      <w:r>
        <w:rPr>
          <w:color w:val="080808"/>
        </w:rPr>
        <w:t>Packaging</w:t>
      </w:r>
      <w:r>
        <w:rPr>
          <w:color w:val="080808"/>
          <w:spacing w:val="-3"/>
        </w:rPr>
        <w:t> </w:t>
      </w:r>
      <w:r>
        <w:rPr>
          <w:color w:val="080808"/>
        </w:rPr>
        <w:t>Machine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Operator</w:t>
      </w:r>
    </w:p>
    <w:p>
      <w:pPr>
        <w:spacing w:line="264" w:lineRule="auto" w:before="200"/>
        <w:ind w:left="4257" w:right="376" w:firstLine="0"/>
        <w:jc w:val="center"/>
        <w:rPr>
          <w:sz w:val="16"/>
        </w:rPr>
      </w:pPr>
      <w:r>
        <w:rPr>
          <w:w w:val="105"/>
          <w:sz w:val="16"/>
        </w:rPr>
        <w:t>Packaging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machine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high-speed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packing lines.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machine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setup,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troubleshooting,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packaging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meets safety and quality standards.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2"/>
        </w:rPr>
        <w:t>12345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PACKAGING</w:t>
      </w:r>
      <w:r>
        <w:rPr>
          <w:spacing w:val="50"/>
        </w:rPr>
        <w:t> </w:t>
      </w:r>
      <w:r>
        <w:rPr/>
        <w:t>MACHINE</w:t>
      </w:r>
      <w:r>
        <w:rPr>
          <w:spacing w:val="51"/>
        </w:rPr>
        <w:t> </w:t>
      </w:r>
      <w:r>
        <w:rPr>
          <w:spacing w:val="-2"/>
        </w:rPr>
        <w:t>OPERATOR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a26e00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FRESHFOODS</w:t>
      </w:r>
      <w:r>
        <w:rPr>
          <w:spacing w:val="15"/>
        </w:rPr>
        <w:t> </w:t>
      </w:r>
      <w:r>
        <w:rPr/>
        <w:t>DISTRIBUTION,</w:t>
      </w:r>
      <w:r>
        <w:rPr>
          <w:spacing w:val="16"/>
        </w:rPr>
        <w:t> </w:t>
      </w:r>
      <w:r>
        <w:rPr/>
        <w:t>KANSAS</w:t>
      </w:r>
      <w:r>
        <w:rPr>
          <w:spacing w:val="16"/>
        </w:rPr>
        <w:t> </w:t>
      </w:r>
      <w:r>
        <w:rPr/>
        <w:t>CITY,</w:t>
      </w:r>
      <w:r>
        <w:rPr>
          <w:spacing w:val="16"/>
        </w:rPr>
        <w:t> </w:t>
      </w:r>
      <w:r>
        <w:rPr/>
        <w:t>MO</w:t>
      </w:r>
      <w:r>
        <w:rPr>
          <w:spacing w:val="16"/>
        </w:rPr>
        <w:t> </w:t>
      </w:r>
      <w:r>
        <w:rPr/>
        <w:t>|</w:t>
      </w:r>
      <w:r>
        <w:rPr>
          <w:spacing w:val="15"/>
        </w:rPr>
        <w:t> </w:t>
      </w:r>
      <w:r>
        <w:rPr/>
        <w:t>APRIL</w:t>
      </w:r>
      <w:r>
        <w:rPr>
          <w:spacing w:val="16"/>
        </w:rPr>
        <w:t> </w:t>
      </w:r>
      <w:r>
        <w:rPr/>
        <w:t>2020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295" w:space="1072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29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 and maintain automated packaging lines, achieving 98% on-time order fulfillment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44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Identify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packaging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defects,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37" w:after="0"/>
        <w:ind w:left="1311" w:right="882" w:hanging="298"/>
        <w:jc w:val="left"/>
        <w:rPr>
          <w:sz w:val="18"/>
        </w:rPr>
      </w:pPr>
      <w:r>
        <w:rPr>
          <w:w w:val="105"/>
          <w:sz w:val="18"/>
        </w:rPr>
        <w:t>Coordinate with maintenance staff for timely repairs and preventive </w:t>
      </w:r>
      <w:r>
        <w:rPr>
          <w:spacing w:val="-2"/>
          <w:w w:val="105"/>
          <w:sz w:val="18"/>
        </w:rPr>
        <w:t>checks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67"/>
      </w:pPr>
    </w:p>
    <w:p>
      <w:pPr>
        <w:pStyle w:val="BodyText"/>
        <w:ind w:left="1014"/>
      </w:pPr>
      <w:r>
        <w:rPr>
          <w:spacing w:val="-2"/>
          <w:w w:val="105"/>
        </w:rPr>
        <w:t>LinkedIn</w:t>
      </w:r>
    </w:p>
    <w:p>
      <w:pPr>
        <w:pStyle w:val="BodyText"/>
        <w:spacing w:before="74"/>
        <w:ind w:left="1014"/>
      </w:pPr>
      <w:r>
        <w:rPr/>
        <w:br w:type="column"/>
      </w:r>
      <w:r>
        <w:rPr>
          <w:w w:val="105"/>
        </w:rPr>
        <w:t>PRODUCTION</w:t>
      </w:r>
      <w:r>
        <w:rPr>
          <w:spacing w:val="7"/>
          <w:w w:val="105"/>
        </w:rPr>
        <w:t> </w:t>
      </w:r>
      <w:r>
        <w:rPr>
          <w:w w:val="105"/>
        </w:rPr>
        <w:t>LINE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WORKER</w:t>
      </w:r>
    </w:p>
    <w:p>
      <w:pPr>
        <w:pStyle w:val="BodyText"/>
        <w:spacing w:before="18"/>
        <w:ind w:left="1014"/>
      </w:pPr>
      <w:r>
        <w:rPr/>
        <w:t>RAPIDPACK</w:t>
      </w:r>
      <w:r>
        <w:rPr>
          <w:spacing w:val="15"/>
        </w:rPr>
        <w:t> </w:t>
      </w:r>
      <w:r>
        <w:rPr/>
        <w:t>INDUSTRIES,</w:t>
      </w:r>
      <w:r>
        <w:rPr>
          <w:spacing w:val="15"/>
        </w:rPr>
        <w:t> </w:t>
      </w:r>
      <w:r>
        <w:rPr/>
        <w:t>KANSAS</w:t>
      </w:r>
      <w:r>
        <w:rPr>
          <w:spacing w:val="15"/>
        </w:rPr>
        <w:t> </w:t>
      </w:r>
      <w:r>
        <w:rPr/>
        <w:t>CITY,</w:t>
      </w:r>
      <w:r>
        <w:rPr>
          <w:spacing w:val="15"/>
        </w:rPr>
        <w:t> </w:t>
      </w:r>
      <w:r>
        <w:rPr/>
        <w:t>KS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JUNE</w:t>
      </w:r>
      <w:r>
        <w:rPr>
          <w:spacing w:val="15"/>
        </w:rPr>
        <w:t> </w:t>
      </w:r>
      <w:r>
        <w:rPr/>
        <w:t>2018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MARCH</w:t>
      </w:r>
      <w:r>
        <w:rPr>
          <w:spacing w:val="15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94" w:space="1573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15"/>
        <w:rPr>
          <w:sz w:val="26"/>
        </w:rPr>
      </w:pPr>
    </w:p>
    <w:p>
      <w:pPr>
        <w:pStyle w:val="Heading1"/>
        <w:spacing w:line="264" w:lineRule="auto" w:before="1"/>
        <w:ind w:right="38"/>
      </w:pPr>
      <w:r>
        <w:rPr>
          <w:color w:val="FFFFFF"/>
          <w:spacing w:val="18"/>
        </w:rPr>
        <w:t>PROFESSIONAL </w:t>
      </w:r>
      <w:r>
        <w:rPr>
          <w:color w:val="FFFFFF"/>
          <w:spacing w:val="15"/>
        </w:rPr>
        <w:t>DE</w:t>
      </w:r>
      <w:r>
        <w:rPr>
          <w:color w:val="FFFFFF"/>
          <w:spacing w:val="-38"/>
        </w:rPr>
        <w:t> </w:t>
      </w:r>
      <w:r>
        <w:rPr>
          <w:color w:val="FFFFFF"/>
          <w:spacing w:val="27"/>
        </w:rPr>
        <w:t>VELOPMENT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02" w:after="0"/>
        <w:ind w:left="400" w:right="55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Prepared materials and inspected finished packages for accuracy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damage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10" w:after="0"/>
        <w:ind w:left="400" w:right="742" w:hanging="298"/>
        <w:jc w:val="left"/>
        <w:rPr>
          <w:sz w:val="18"/>
        </w:rPr>
      </w:pPr>
      <w:r>
        <w:rPr>
          <w:w w:val="105"/>
          <w:sz w:val="18"/>
        </w:rPr>
        <w:t>Supported machine operators during line changeovers and cleaning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44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Documented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464" w:space="2000"/>
            <w:col w:w="7076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201" w:lineRule="auto" w:before="139" w:after="0"/>
        <w:ind w:left="605" w:right="38" w:hanging="298"/>
        <w:jc w:val="left"/>
        <w:rPr>
          <w:sz w:val="18"/>
        </w:rPr>
      </w:pPr>
      <w:r>
        <w:rPr>
          <w:w w:val="105"/>
          <w:sz w:val="18"/>
        </w:rPr>
        <w:t>OSHA 10-Hour Manufacturing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54" w:after="0"/>
        <w:ind w:left="605" w:right="113" w:hanging="298"/>
        <w:jc w:val="left"/>
        <w:rPr>
          <w:sz w:val="18"/>
        </w:rPr>
      </w:pPr>
      <w:r>
        <w:rPr>
          <w:sz w:val="18"/>
        </w:rPr>
        <w:t>Certified Packaging Machine Operator | PMMI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3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-416246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6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5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75284pt;width:370.95pt;height:26.25pt;mso-position-horizontal-relative:page;mso-position-vertical-relative:paragraph;z-index:15730176" id="docshapegroup6" coordorigin="4500,-656" coordsize="7419,525">
                <v:shape style="position:absolute;left:4500;top:-656;width:7419;height:525" id="docshape7" coordorigin="4500,-656" coordsize="7419,525" path="m11918,-131l4762,-131,4750,-131,4686,-142,4628,-168,4577,-207,4537,-258,4511,-317,4500,-380,4500,-393,4500,-406,4511,-469,4537,-528,4577,-579,4628,-618,4686,-644,4750,-655,4762,-656,11918,-656,11918,-131xe" filled="true" fillcolor="#a26e00" stroked="false">
                  <v:path arrowok="t"/>
                  <v:fill type="solid"/>
                </v:shape>
                <v:shape style="position:absolute;left:4500;top:-656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Associate</w:t>
      </w:r>
      <w:r>
        <w:rPr>
          <w:spacing w:val="11"/>
          <w:w w:val="105"/>
        </w:rPr>
        <w:t> </w:t>
      </w:r>
      <w:r>
        <w:rPr>
          <w:w w:val="105"/>
        </w:rPr>
        <w:t>of Applied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Manufacturing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18"/>
        <w:ind w:left="307"/>
      </w:pPr>
      <w:r>
        <w:rPr>
          <w:w w:val="105"/>
        </w:rPr>
        <w:t>Metropolitan</w:t>
      </w:r>
      <w:r>
        <w:rPr>
          <w:spacing w:val="11"/>
          <w:w w:val="105"/>
        </w:rPr>
        <w:t> </w:t>
      </w:r>
      <w:r>
        <w:rPr>
          <w:w w:val="105"/>
        </w:rPr>
        <w:t>Community</w:t>
      </w:r>
      <w:r>
        <w:rPr>
          <w:spacing w:val="12"/>
          <w:w w:val="105"/>
        </w:rPr>
        <w:t> </w:t>
      </w:r>
      <w:r>
        <w:rPr>
          <w:w w:val="105"/>
        </w:rPr>
        <w:t>College</w:t>
      </w:r>
      <w:r>
        <w:rPr>
          <w:spacing w:val="12"/>
          <w:w w:val="105"/>
        </w:rPr>
        <w:t> </w:t>
      </w:r>
      <w:r>
        <w:rPr>
          <w:w w:val="105"/>
        </w:rPr>
        <w:t>,</w:t>
      </w:r>
      <w:r>
        <w:rPr>
          <w:spacing w:val="12"/>
          <w:w w:val="105"/>
        </w:rPr>
        <w:t> </w:t>
      </w:r>
      <w:r>
        <w:rPr>
          <w:w w:val="105"/>
        </w:rPr>
        <w:t>Kansas</w:t>
      </w:r>
      <w:r>
        <w:rPr>
          <w:spacing w:val="11"/>
          <w:w w:val="105"/>
        </w:rPr>
        <w:t> </w:t>
      </w:r>
      <w:r>
        <w:rPr>
          <w:w w:val="105"/>
        </w:rPr>
        <w:t>City,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MO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3228" w:space="845"/>
            <w:col w:w="7467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68680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68680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1529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152900">
                                <a:moveTo>
                                  <a:pt x="2571661" y="2384006"/>
                                </a:moveTo>
                                <a:lnTo>
                                  <a:pt x="2567673" y="2343556"/>
                                </a:lnTo>
                                <a:lnTo>
                                  <a:pt x="2557805" y="2304135"/>
                                </a:lnTo>
                                <a:lnTo>
                                  <a:pt x="2542248" y="2266581"/>
                                </a:lnTo>
                                <a:lnTo>
                                  <a:pt x="2521356" y="2231720"/>
                                </a:lnTo>
                                <a:lnTo>
                                  <a:pt x="2495575" y="2200313"/>
                                </a:lnTo>
                                <a:lnTo>
                                  <a:pt x="2465463" y="2173020"/>
                                </a:lnTo>
                                <a:lnTo>
                                  <a:pt x="2431669" y="2150440"/>
                                </a:lnTo>
                                <a:lnTo>
                                  <a:pt x="2394928" y="2133066"/>
                                </a:lnTo>
                                <a:lnTo>
                                  <a:pt x="2356040" y="2121268"/>
                                </a:lnTo>
                                <a:lnTo>
                                  <a:pt x="2315832" y="2115299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667000"/>
                                </a:lnTo>
                                <a:lnTo>
                                  <a:pt x="2302294" y="2666923"/>
                                </a:lnTo>
                                <a:lnTo>
                                  <a:pt x="2342743" y="2662936"/>
                                </a:lnTo>
                                <a:lnTo>
                                  <a:pt x="2382164" y="2653068"/>
                                </a:lnTo>
                                <a:lnTo>
                                  <a:pt x="2419705" y="2637510"/>
                                </a:lnTo>
                                <a:lnTo>
                                  <a:pt x="2454567" y="2616619"/>
                                </a:lnTo>
                                <a:lnTo>
                                  <a:pt x="2485987" y="2590838"/>
                                </a:lnTo>
                                <a:lnTo>
                                  <a:pt x="2513279" y="2560726"/>
                                </a:lnTo>
                                <a:lnTo>
                                  <a:pt x="2535859" y="2526931"/>
                                </a:lnTo>
                                <a:lnTo>
                                  <a:pt x="2553233" y="2490190"/>
                                </a:lnTo>
                                <a:lnTo>
                                  <a:pt x="2565031" y="2451303"/>
                                </a:lnTo>
                                <a:lnTo>
                                  <a:pt x="2571000" y="2411095"/>
                                </a:lnTo>
                                <a:lnTo>
                                  <a:pt x="2571661" y="2397556"/>
                                </a:lnTo>
                                <a:lnTo>
                                  <a:pt x="2571661" y="2384006"/>
                                </a:lnTo>
                                <a:close/>
                              </a:path>
                              <a:path w="2571750" h="4152900">
                                <a:moveTo>
                                  <a:pt x="2571737" y="3986212"/>
                                </a:moveTo>
                                <a:lnTo>
                                  <a:pt x="2566746" y="3945712"/>
                                </a:lnTo>
                                <a:lnTo>
                                  <a:pt x="2552065" y="3907637"/>
                                </a:lnTo>
                                <a:lnTo>
                                  <a:pt x="2528570" y="3874287"/>
                                </a:lnTo>
                                <a:lnTo>
                                  <a:pt x="2497658" y="3847617"/>
                                </a:lnTo>
                                <a:lnTo>
                                  <a:pt x="2461196" y="3829266"/>
                                </a:lnTo>
                                <a:lnTo>
                                  <a:pt x="2421394" y="3820325"/>
                                </a:lnTo>
                                <a:lnTo>
                                  <a:pt x="2405049" y="3819525"/>
                                </a:lnTo>
                                <a:lnTo>
                                  <a:pt x="0" y="3819525"/>
                                </a:lnTo>
                                <a:lnTo>
                                  <a:pt x="0" y="4152900"/>
                                </a:lnTo>
                                <a:lnTo>
                                  <a:pt x="2405049" y="4152900"/>
                                </a:lnTo>
                                <a:lnTo>
                                  <a:pt x="2445562" y="4147909"/>
                                </a:lnTo>
                                <a:lnTo>
                                  <a:pt x="2483637" y="4133227"/>
                                </a:lnTo>
                                <a:lnTo>
                                  <a:pt x="2516987" y="4109732"/>
                                </a:lnTo>
                                <a:lnTo>
                                  <a:pt x="2543645" y="4078821"/>
                                </a:lnTo>
                                <a:lnTo>
                                  <a:pt x="2562009" y="4042359"/>
                                </a:lnTo>
                                <a:lnTo>
                                  <a:pt x="2570937" y="4002557"/>
                                </a:lnTo>
                                <a:lnTo>
                                  <a:pt x="2571737" y="398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3152" id="docshapegroup9" coordorigin="0,0" coordsize="4275,16860">
                <v:shape style="position:absolute;left:389;top:0;width:3885;height:16860" id="docshape10" coordorigin="390,0" coordsize="3885,16860" path="m4275,0l390,0,390,4110,390,13680,390,16860,4275,16860,4275,13680,4275,4110,4275,0xe" filled="true" fillcolor="#f5f5f5" stroked="false">
                  <v:path arrowok="t"/>
                  <v:fill type="solid"/>
                </v:shape>
                <v:shape style="position:absolute;left:0;top:4215;width:4050;height:6540" id="docshape11" coordorigin="0,4215" coordsize="4050,654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969l4049,7948,4047,7927,4044,7906,4039,7885,4034,7864,4028,7844,4021,7823,4013,7804,4004,7784,3993,7766,3983,7747,3971,7730,3958,7712,3944,7696,3930,7680,3915,7665,3899,7651,3883,7637,3865,7624,3848,7612,3829,7602,3811,7591,3791,7582,3772,7574,3751,7567,3731,7561,3710,7556,3689,7551,3668,7548,3647,7546,3626,7545,0,7545,0,8415,3626,8415,3647,8414,3668,8412,3689,8409,3710,8404,3731,8399,3751,8393,3772,8386,3791,8378,3811,8369,3829,8358,3848,8348,3865,8336,3883,8323,3899,8309,3915,8295,3930,8280,3944,8264,3958,8248,3971,8230,3983,8213,3993,8194,4004,8176,4013,8156,4021,8137,4028,8116,4034,8096,4039,8075,4044,8054,4047,8033,4049,8012,4050,7991,4050,7969xm4050,10492l4050,10480,4049,10467,4047,10454,4045,10441,4042,10429,4039,10416,4035,10404,4030,10392,4025,10380,4019,10369,4013,10358,4006,10347,3998,10336,3990,10326,3982,10316,3973,10307,3964,10298,3954,10290,3944,10282,3933,10274,3922,10267,3911,10261,3900,10255,3888,10250,3876,10245,3864,10241,3851,10238,3839,10235,3826,10233,3813,10231,3800,10230,3787,10230,0,10230,0,10755,3787,10755,3800,10755,3813,10754,3826,10752,3839,10750,3851,10747,3864,10744,3876,10740,3888,10735,3900,10730,3911,10724,3922,10718,3933,10711,3944,10703,3954,10695,3964,10687,3973,10678,3982,10669,3990,10659,3998,10649,4006,10638,4013,10627,4019,10616,4025,10605,4030,10593,4035,10581,4039,10569,4042,10556,4045,10544,4047,10531,4049,10518,4050,10505,4050,10492xe" filled="true" fillcolor="#a26e00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a26e00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a26e00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a26e00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a26e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77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" w:after="0"/>
        <w:ind w:left="605" w:right="8727" w:hanging="298"/>
        <w:jc w:val="left"/>
        <w:rPr>
          <w:sz w:val="18"/>
        </w:rPr>
      </w:pPr>
      <w:r>
        <w:rPr>
          <w:w w:val="105"/>
          <w:sz w:val="18"/>
        </w:rPr>
        <w:t>Packaging line setup and </w:t>
      </w:r>
      <w:r>
        <w:rPr>
          <w:spacing w:val="-2"/>
          <w:w w:val="105"/>
          <w:sz w:val="18"/>
        </w:rPr>
        <w:t>adjustment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59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checks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30" w:after="0"/>
        <w:ind w:left="605" w:right="8217" w:hanging="298"/>
        <w:jc w:val="left"/>
        <w:rPr>
          <w:sz w:val="18"/>
        </w:rPr>
      </w:pPr>
      <w:r>
        <w:rPr>
          <w:w w:val="105"/>
          <w:sz w:val="18"/>
        </w:rPr>
        <w:t>Equipment troubleshooting and </w:t>
      </w:r>
      <w:r>
        <w:rPr>
          <w:spacing w:val="-2"/>
          <w:w w:val="105"/>
          <w:sz w:val="18"/>
        </w:rPr>
        <w:t>repair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43" w:lineRule="exact" w:before="44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High-speed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4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Safety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adherence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4"/>
      <w:ind w:left="60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2025-09-15T16:01:54Z</dcterms:created>
  <dcterms:modified xsi:type="dcterms:W3CDTF">2025-09-15T16:01:54Z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