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87"/>
        <w:rPr>
          <w:rFonts w:ascii="Times New Roman"/>
          <w:sz w:val="74"/>
        </w:rPr>
      </w:pPr>
    </w:p>
    <w:p>
      <w:pPr>
        <w:spacing w:before="0"/>
        <w:ind w:left="0" w:right="24" w:firstLine="0"/>
        <w:jc w:val="center"/>
        <w:rPr>
          <w:rFonts w:ascii="Microsoft Sans Serif"/>
          <w:sz w:val="74"/>
        </w:rPr>
      </w:pPr>
      <w:r>
        <w:rPr>
          <w:b/>
          <w:color w:val="080808"/>
          <w:sz w:val="74"/>
        </w:rPr>
        <w:t>Morgan</w:t>
      </w:r>
      <w:r>
        <w:rPr>
          <w:b/>
          <w:color w:val="080808"/>
          <w:spacing w:val="-5"/>
          <w:sz w:val="74"/>
        </w:rPr>
        <w:t> </w:t>
      </w:r>
      <w:r>
        <w:rPr>
          <w:rFonts w:ascii="Microsoft Sans Serif"/>
          <w:color w:val="080808"/>
          <w:spacing w:val="-2"/>
          <w:sz w:val="74"/>
        </w:rPr>
        <w:t>Johnson</w:t>
      </w:r>
    </w:p>
    <w:p>
      <w:pPr>
        <w:pStyle w:val="Title"/>
      </w:pPr>
      <w:r>
        <w:rPr>
          <w:color w:val="080808"/>
        </w:rPr>
        <w:t>Embroidery</w:t>
      </w:r>
      <w:r>
        <w:rPr>
          <w:color w:val="080808"/>
          <w:spacing w:val="42"/>
        </w:rPr>
        <w:t> </w:t>
      </w:r>
      <w:r>
        <w:rPr>
          <w:color w:val="080808"/>
        </w:rPr>
        <w:t>Machine</w:t>
      </w:r>
      <w:r>
        <w:rPr>
          <w:color w:val="080808"/>
          <w:spacing w:val="43"/>
        </w:rPr>
        <w:t> </w:t>
      </w:r>
      <w:r>
        <w:rPr>
          <w:color w:val="080808"/>
          <w:spacing w:val="-2"/>
        </w:rPr>
        <w:t>Operator</w:t>
      </w:r>
    </w:p>
    <w:p>
      <w:pPr>
        <w:spacing w:before="194"/>
        <w:ind w:left="2750" w:right="0" w:firstLine="0"/>
        <w:jc w:val="left"/>
        <w:rPr>
          <w:sz w:val="16"/>
        </w:rPr>
      </w:pPr>
      <w:r>
        <w:rPr>
          <w:color w:val="080808"/>
          <w:sz w:val="16"/>
        </w:rPr>
        <w:t>(123)</w:t>
      </w:r>
      <w:r>
        <w:rPr>
          <w:color w:val="080808"/>
          <w:spacing w:val="10"/>
          <w:sz w:val="16"/>
        </w:rPr>
        <w:t> </w:t>
      </w:r>
      <w:r>
        <w:rPr>
          <w:color w:val="080808"/>
          <w:sz w:val="16"/>
        </w:rPr>
        <w:t>456-7890</w:t>
      </w:r>
      <w:r>
        <w:rPr>
          <w:color w:val="080808"/>
          <w:spacing w:val="74"/>
          <w:w w:val="150"/>
          <w:sz w:val="16"/>
        </w:rPr>
        <w:t> </w:t>
      </w:r>
      <w:r>
        <w:rPr>
          <w:color w:val="080808"/>
          <w:sz w:val="11"/>
        </w:rPr>
        <w:t>•</w:t>
      </w:r>
      <w:r>
        <w:rPr>
          <w:color w:val="080808"/>
          <w:spacing w:val="57"/>
          <w:sz w:val="11"/>
        </w:rPr>
        <w:t> </w:t>
      </w:r>
      <w:r>
        <w:rPr>
          <w:color w:val="080808"/>
          <w:sz w:val="16"/>
        </w:rPr>
        <w:t>City,</w:t>
      </w:r>
      <w:r>
        <w:rPr>
          <w:color w:val="080808"/>
          <w:spacing w:val="10"/>
          <w:sz w:val="16"/>
        </w:rPr>
        <w:t> </w:t>
      </w:r>
      <w:r>
        <w:rPr>
          <w:color w:val="080808"/>
          <w:sz w:val="16"/>
        </w:rPr>
        <w:t>ST</w:t>
      </w:r>
      <w:r>
        <w:rPr>
          <w:color w:val="080808"/>
          <w:spacing w:val="11"/>
          <w:sz w:val="16"/>
        </w:rPr>
        <w:t> </w:t>
      </w:r>
      <w:r>
        <w:rPr>
          <w:color w:val="080808"/>
          <w:sz w:val="16"/>
        </w:rPr>
        <w:t>12345</w:t>
      </w:r>
      <w:r>
        <w:rPr>
          <w:color w:val="080808"/>
          <w:spacing w:val="42"/>
          <w:sz w:val="16"/>
        </w:rPr>
        <w:t> </w:t>
      </w:r>
      <w:r>
        <w:rPr>
          <w:color w:val="080808"/>
          <w:sz w:val="11"/>
        </w:rPr>
        <w:t>•</w:t>
      </w:r>
      <w:r>
        <w:rPr>
          <w:color w:val="080808"/>
          <w:spacing w:val="57"/>
          <w:sz w:val="11"/>
        </w:rPr>
        <w:t> </w:t>
      </w:r>
      <w:hyperlink r:id="rId5">
        <w:r>
          <w:rPr>
            <w:color w:val="080808"/>
            <w:sz w:val="16"/>
          </w:rPr>
          <w:t>email@example.com</w:t>
        </w:r>
      </w:hyperlink>
      <w:r>
        <w:rPr>
          <w:color w:val="080808"/>
          <w:spacing w:val="42"/>
          <w:sz w:val="16"/>
        </w:rPr>
        <w:t> </w:t>
      </w:r>
      <w:r>
        <w:rPr>
          <w:color w:val="080808"/>
          <w:sz w:val="11"/>
        </w:rPr>
        <w:t>•</w:t>
      </w:r>
      <w:r>
        <w:rPr>
          <w:color w:val="080808"/>
          <w:spacing w:val="56"/>
          <w:sz w:val="11"/>
        </w:rPr>
        <w:t> </w:t>
      </w:r>
      <w:r>
        <w:rPr>
          <w:color w:val="080808"/>
          <w:spacing w:val="-2"/>
          <w:sz w:val="16"/>
        </w:rPr>
        <w:t>LinkedIn</w:t>
      </w:r>
    </w:p>
    <w:p>
      <w:pPr>
        <w:pStyle w:val="BodyText"/>
        <w:spacing w:before="12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523874</wp:posOffset>
                </wp:positionH>
                <wp:positionV relativeFrom="paragraph">
                  <wp:posOffset>169117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249996pt;margin-top:13.316374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40"/>
        <w:rPr>
          <w:sz w:val="16"/>
        </w:rPr>
      </w:pPr>
    </w:p>
    <w:p>
      <w:pPr>
        <w:spacing w:line="292" w:lineRule="auto" w:before="1"/>
        <w:ind w:left="1616" w:right="0" w:hanging="1207"/>
        <w:jc w:val="left"/>
        <w:rPr>
          <w:sz w:val="16"/>
        </w:rPr>
      </w:pPr>
      <w:r>
        <w:rPr>
          <w:w w:val="105"/>
          <w:sz w:val="16"/>
        </w:rPr>
        <w:t>Embroidery machine operator with expertise in textile production and apparel design. Recognized for improving product quality and production efﬁciency through careful machine operation and precise execution of complex designs.</w:t>
      </w:r>
    </w:p>
    <w:p>
      <w:pPr>
        <w:pStyle w:val="BodyText"/>
        <w:rPr>
          <w:sz w:val="16"/>
        </w:rPr>
      </w:pPr>
    </w:p>
    <w:p>
      <w:pPr>
        <w:pStyle w:val="BodyText"/>
        <w:spacing w:before="105"/>
        <w:rPr>
          <w:sz w:val="16"/>
        </w:rPr>
      </w:pPr>
    </w:p>
    <w:p>
      <w:pPr>
        <w:pStyle w:val="Heading1"/>
      </w:pPr>
      <w:r>
        <w:rPr>
          <w:color w:val="080808"/>
          <w:spacing w:val="-2"/>
        </w:rPr>
        <w:t>Professional</w:t>
      </w:r>
      <w:r>
        <w:rPr>
          <w:color w:val="080808"/>
          <w:spacing w:val="-14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line="278" w:lineRule="auto" w:before="252"/>
        <w:ind w:left="358" w:right="1673"/>
      </w:pPr>
      <w:r>
        <w:rPr/>
        <w:t>EMBROIDERY</w:t>
      </w:r>
      <w:r>
        <w:rPr>
          <w:spacing w:val="-13"/>
        </w:rPr>
        <w:t> </w:t>
      </w:r>
      <w:r>
        <w:rPr/>
        <w:t>MACHINE</w:t>
      </w:r>
      <w:r>
        <w:rPr>
          <w:spacing w:val="-12"/>
        </w:rPr>
        <w:t> </w:t>
      </w:r>
      <w:r>
        <w:rPr/>
        <w:t>OPERATOR</w:t>
      </w:r>
      <w:r>
        <w:rPr>
          <w:spacing w:val="-2"/>
        </w:rPr>
        <w:t> </w:t>
      </w:r>
      <w:r>
        <w:rPr/>
        <w:t>|</w:t>
      </w:r>
      <w:r>
        <w:rPr>
          <w:spacing w:val="-2"/>
        </w:rPr>
        <w:t> </w:t>
      </w:r>
      <w:r>
        <w:rPr/>
        <w:t>WARNER</w:t>
      </w:r>
      <w:r>
        <w:rPr>
          <w:spacing w:val="-13"/>
        </w:rPr>
        <w:t> </w:t>
      </w:r>
      <w:r>
        <w:rPr/>
        <w:t>BROS.</w:t>
      </w:r>
      <w:r>
        <w:rPr>
          <w:spacing w:val="-12"/>
        </w:rPr>
        <w:t> </w:t>
      </w:r>
      <w:r>
        <w:rPr/>
        <w:t>ENTERTAINMENT,</w:t>
      </w:r>
      <w:r>
        <w:rPr>
          <w:spacing w:val="-13"/>
        </w:rPr>
        <w:t> </w:t>
      </w:r>
      <w:r>
        <w:rPr/>
        <w:t>BURBANK,</w:t>
      </w:r>
      <w:r>
        <w:rPr>
          <w:spacing w:val="-12"/>
        </w:rPr>
        <w:t> </w:t>
      </w:r>
      <w:r>
        <w:rPr/>
        <w:t>CA JANUARY 2019 – PRESENT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51" w:lineRule="exact" w:before="168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Operate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maintain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embroidery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machines,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production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efﬁciency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8"/>
          <w:w w:val="105"/>
          <w:sz w:val="18"/>
        </w:rPr>
        <w:t> </w:t>
      </w:r>
      <w:r>
        <w:rPr>
          <w:spacing w:val="-5"/>
          <w:w w:val="105"/>
          <w:sz w:val="18"/>
        </w:rPr>
        <w:t>15%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45" w:lineRule="exact" w:before="0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Execute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complex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designs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merchandise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consistent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accuracy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51" w:lineRule="exact" w:before="0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Conduct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ﬁnal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inspections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ensure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quality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standards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are</w:t>
      </w:r>
      <w:r>
        <w:rPr>
          <w:spacing w:val="-8"/>
          <w:w w:val="105"/>
          <w:sz w:val="18"/>
        </w:rPr>
        <w:t> </w:t>
      </w:r>
      <w:r>
        <w:rPr>
          <w:spacing w:val="-5"/>
          <w:w w:val="105"/>
          <w:sz w:val="18"/>
        </w:rPr>
        <w:t>met</w:t>
      </w:r>
    </w:p>
    <w:p>
      <w:pPr>
        <w:pStyle w:val="BodyText"/>
        <w:spacing w:before="48"/>
      </w:pPr>
    </w:p>
    <w:p>
      <w:pPr>
        <w:pStyle w:val="BodyText"/>
        <w:spacing w:line="278" w:lineRule="auto"/>
        <w:ind w:left="358" w:right="2524"/>
      </w:pPr>
      <w:r>
        <w:rPr/>
        <w:t>SENIOR</w:t>
      </w:r>
      <w:r>
        <w:rPr>
          <w:spacing w:val="-3"/>
        </w:rPr>
        <w:t> </w:t>
      </w:r>
      <w:r>
        <w:rPr/>
        <w:t>EMBROIDERY</w:t>
      </w:r>
      <w:r>
        <w:rPr>
          <w:spacing w:val="-3"/>
        </w:rPr>
        <w:t> </w:t>
      </w:r>
      <w:r>
        <w:rPr/>
        <w:t>TECHNICIAN</w:t>
      </w:r>
      <w:r>
        <w:rPr>
          <w:spacing w:val="18"/>
        </w:rPr>
        <w:t> </w:t>
      </w:r>
      <w:r>
        <w:rPr/>
        <w:t>|</w:t>
      </w:r>
      <w:r>
        <w:rPr>
          <w:spacing w:val="18"/>
        </w:rPr>
        <w:t> </w:t>
      </w:r>
      <w:r>
        <w:rPr/>
        <w:t>DREAMWORKS</w:t>
      </w:r>
      <w:r>
        <w:rPr>
          <w:spacing w:val="-3"/>
        </w:rPr>
        <w:t> </w:t>
      </w:r>
      <w:r>
        <w:rPr/>
        <w:t>ANIMATION,</w:t>
      </w:r>
      <w:r>
        <w:rPr>
          <w:spacing w:val="-3"/>
        </w:rPr>
        <w:t> </w:t>
      </w:r>
      <w:r>
        <w:rPr/>
        <w:t>GLENDALE,</w:t>
      </w:r>
      <w:r>
        <w:rPr>
          <w:spacing w:val="-3"/>
        </w:rPr>
        <w:t> </w:t>
      </w:r>
      <w:r>
        <w:rPr/>
        <w:t>CA JUNE 2018 – DECEMBER 2018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51" w:lineRule="exact" w:before="168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Performed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machine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maintenance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troubleshooting,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technical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errors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10"/>
          <w:w w:val="105"/>
          <w:sz w:val="18"/>
        </w:rPr>
        <w:t> </w:t>
      </w:r>
      <w:r>
        <w:rPr>
          <w:spacing w:val="-5"/>
          <w:w w:val="105"/>
          <w:sz w:val="18"/>
        </w:rPr>
        <w:t>20%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45" w:lineRule="exact" w:before="0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Delivered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intricate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embroidery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projects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promotional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items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51" w:lineRule="exact" w:before="0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Inspected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ﬁnished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products,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quality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2"/>
          <w:w w:val="105"/>
          <w:sz w:val="18"/>
        </w:rPr>
        <w:t> </w:t>
      </w:r>
      <w:r>
        <w:rPr>
          <w:spacing w:val="-5"/>
          <w:w w:val="105"/>
          <w:sz w:val="18"/>
        </w:rPr>
        <w:t>10%</w:t>
      </w:r>
    </w:p>
    <w:p>
      <w:pPr>
        <w:pStyle w:val="Heading1"/>
        <w:spacing w:before="267"/>
      </w:pPr>
      <w:r>
        <w:rPr>
          <w:color w:val="080808"/>
          <w:spacing w:val="-2"/>
        </w:rPr>
        <w:t>Education</w:t>
      </w:r>
    </w:p>
    <w:p>
      <w:pPr>
        <w:pStyle w:val="BodyText"/>
        <w:spacing w:line="295" w:lineRule="auto" w:before="252"/>
        <w:ind w:left="358" w:right="2928"/>
      </w:pPr>
      <w:r>
        <w:rPr>
          <w:w w:val="105"/>
        </w:rPr>
        <w:t>Bachelor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Industrial</w:t>
      </w:r>
      <w:r>
        <w:rPr>
          <w:spacing w:val="-13"/>
          <w:w w:val="105"/>
        </w:rPr>
        <w:t> </w:t>
      </w:r>
      <w:r>
        <w:rPr>
          <w:w w:val="105"/>
        </w:rPr>
        <w:t>Technology</w:t>
      </w:r>
      <w:r>
        <w:rPr>
          <w:spacing w:val="40"/>
          <w:w w:val="105"/>
        </w:rPr>
        <w:t> </w:t>
      </w:r>
      <w:r>
        <w:rPr>
          <w:w w:val="105"/>
        </w:rPr>
        <w:t>|</w:t>
      </w:r>
      <w:r>
        <w:rPr>
          <w:spacing w:val="6"/>
          <w:w w:val="105"/>
        </w:rPr>
        <w:t> </w:t>
      </w:r>
      <w:r>
        <w:rPr>
          <w:w w:val="105"/>
        </w:rPr>
        <w:t>North</w:t>
      </w:r>
      <w:r>
        <w:rPr>
          <w:spacing w:val="-13"/>
          <w:w w:val="105"/>
        </w:rPr>
        <w:t> </w:t>
      </w:r>
      <w:r>
        <w:rPr>
          <w:w w:val="105"/>
        </w:rPr>
        <w:t>Carolina</w:t>
      </w:r>
      <w:r>
        <w:rPr>
          <w:spacing w:val="-13"/>
          <w:w w:val="105"/>
        </w:rPr>
        <w:t> </w:t>
      </w:r>
      <w:r>
        <w:rPr>
          <w:w w:val="105"/>
        </w:rPr>
        <w:t>State</w:t>
      </w:r>
      <w:r>
        <w:rPr>
          <w:spacing w:val="-13"/>
          <w:w w:val="105"/>
        </w:rPr>
        <w:t> </w:t>
      </w:r>
      <w:r>
        <w:rPr>
          <w:w w:val="105"/>
        </w:rPr>
        <w:t>University Raleigh, NC</w:t>
      </w:r>
    </w:p>
    <w:p>
      <w:pPr>
        <w:pStyle w:val="BodyText"/>
        <w:spacing w:before="78"/>
      </w:pPr>
    </w:p>
    <w:p>
      <w:pPr>
        <w:pStyle w:val="BodyText"/>
        <w:spacing w:line="278" w:lineRule="auto" w:before="1"/>
        <w:ind w:left="358" w:right="3959"/>
      </w:pPr>
      <w:r>
        <w:rPr>
          <w:w w:val="105"/>
        </w:rPr>
        <w:t>Associate</w:t>
      </w:r>
      <w:r>
        <w:rPr>
          <w:spacing w:val="-14"/>
          <w:w w:val="105"/>
        </w:rPr>
        <w:t> </w:t>
      </w:r>
      <w:r>
        <w:rPr>
          <w:w w:val="105"/>
        </w:rPr>
        <w:t>Degree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Textile</w:t>
      </w:r>
      <w:r>
        <w:rPr>
          <w:spacing w:val="-13"/>
          <w:w w:val="105"/>
        </w:rPr>
        <w:t> </w:t>
      </w:r>
      <w:r>
        <w:rPr>
          <w:w w:val="105"/>
        </w:rPr>
        <w:t>Technology</w:t>
      </w:r>
      <w:r>
        <w:rPr>
          <w:spacing w:val="29"/>
          <w:w w:val="105"/>
        </w:rPr>
        <w:t> </w:t>
      </w:r>
      <w:r>
        <w:rPr>
          <w:w w:val="105"/>
        </w:rPr>
        <w:t>|</w:t>
      </w:r>
      <w:r>
        <w:rPr>
          <w:spacing w:val="-5"/>
          <w:w w:val="105"/>
        </w:rPr>
        <w:t> </w:t>
      </w:r>
      <w:r>
        <w:rPr>
          <w:w w:val="105"/>
        </w:rPr>
        <w:t>Fashion</w:t>
      </w:r>
      <w:r>
        <w:rPr>
          <w:spacing w:val="-13"/>
          <w:w w:val="105"/>
        </w:rPr>
        <w:t> </w:t>
      </w:r>
      <w:r>
        <w:rPr>
          <w:w w:val="105"/>
        </w:rPr>
        <w:t>Institute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Technology New York, NY</w:t>
      </w:r>
    </w:p>
    <w:p>
      <w:pPr>
        <w:pStyle w:val="BodyText"/>
        <w:spacing w:before="92"/>
      </w:pPr>
    </w:p>
    <w:p>
      <w:pPr>
        <w:pStyle w:val="BodyText"/>
        <w:spacing w:line="295" w:lineRule="auto"/>
        <w:ind w:left="358" w:right="2524"/>
      </w:pPr>
      <w:r>
        <w:rPr>
          <w:w w:val="105"/>
        </w:rPr>
        <w:t>Diploma</w:t>
      </w:r>
      <w:r>
        <w:rPr>
          <w:spacing w:val="-12"/>
          <w:w w:val="105"/>
        </w:rPr>
        <w:t> </w:t>
      </w:r>
      <w:r>
        <w:rPr>
          <w:w w:val="105"/>
        </w:rPr>
        <w:t>in</w:t>
      </w:r>
      <w:r>
        <w:rPr>
          <w:spacing w:val="-12"/>
          <w:w w:val="105"/>
        </w:rPr>
        <w:t> </w:t>
      </w:r>
      <w:r>
        <w:rPr>
          <w:w w:val="105"/>
        </w:rPr>
        <w:t>Apparel</w:t>
      </w:r>
      <w:r>
        <w:rPr>
          <w:spacing w:val="-12"/>
          <w:w w:val="105"/>
        </w:rPr>
        <w:t> </w:t>
      </w:r>
      <w:r>
        <w:rPr>
          <w:w w:val="105"/>
        </w:rPr>
        <w:t>Manufacturing</w:t>
      </w:r>
      <w:r>
        <w:rPr>
          <w:spacing w:val="-12"/>
          <w:w w:val="105"/>
        </w:rPr>
        <w:t> </w:t>
      </w:r>
      <w:r>
        <w:rPr>
          <w:w w:val="105"/>
        </w:rPr>
        <w:t>Technology</w:t>
      </w:r>
      <w:r>
        <w:rPr>
          <w:spacing w:val="-12"/>
          <w:w w:val="105"/>
        </w:rPr>
        <w:t> </w:t>
      </w:r>
      <w:r>
        <w:rPr>
          <w:w w:val="10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|</w:t>
      </w:r>
      <w:r>
        <w:rPr>
          <w:spacing w:val="7"/>
          <w:w w:val="105"/>
        </w:rPr>
        <w:t> </w:t>
      </w:r>
      <w:r>
        <w:rPr>
          <w:w w:val="105"/>
        </w:rPr>
        <w:t>Los</w:t>
      </w:r>
      <w:r>
        <w:rPr>
          <w:spacing w:val="-12"/>
          <w:w w:val="105"/>
        </w:rPr>
        <w:t> </w:t>
      </w:r>
      <w:r>
        <w:rPr>
          <w:w w:val="105"/>
        </w:rPr>
        <w:t>Angeles</w:t>
      </w:r>
      <w:r>
        <w:rPr>
          <w:spacing w:val="-12"/>
          <w:w w:val="105"/>
        </w:rPr>
        <w:t> </w:t>
      </w:r>
      <w:r>
        <w:rPr>
          <w:w w:val="105"/>
        </w:rPr>
        <w:t>Trade</w:t>
      </w:r>
      <w:r>
        <w:rPr>
          <w:spacing w:val="-12"/>
          <w:w w:val="105"/>
        </w:rPr>
        <w:t> </w:t>
      </w:r>
      <w:r>
        <w:rPr>
          <w:w w:val="105"/>
        </w:rPr>
        <w:t>Technical</w:t>
      </w:r>
      <w:r>
        <w:rPr>
          <w:spacing w:val="-12"/>
          <w:w w:val="105"/>
        </w:rPr>
        <w:t> </w:t>
      </w:r>
      <w:r>
        <w:rPr>
          <w:w w:val="105"/>
        </w:rPr>
        <w:t>College Los Angeles, CA</w:t>
      </w:r>
    </w:p>
    <w:p>
      <w:pPr>
        <w:pStyle w:val="BodyText"/>
        <w:spacing w:before="90"/>
      </w:pPr>
    </w:p>
    <w:p>
      <w:pPr>
        <w:pStyle w:val="Heading1"/>
      </w:pPr>
      <w:r>
        <w:rPr>
          <w:color w:val="080808"/>
          <w:spacing w:val="-8"/>
        </w:rPr>
        <w:t>Key</w:t>
      </w:r>
      <w:r>
        <w:rPr>
          <w:color w:val="080808"/>
          <w:spacing w:val="-10"/>
        </w:rPr>
        <w:t> </w:t>
      </w:r>
      <w:r>
        <w:rPr>
          <w:color w:val="080808"/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0" w:bottom="280" w:left="720" w:right="820"/>
        </w:sectPr>
      </w:pP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51" w:lineRule="exact" w:before="180" w:after="0"/>
        <w:ind w:left="654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Design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execution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40" w:lineRule="exact" w:before="0" w:after="0"/>
        <w:ind w:left="654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Machine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maintenance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46" w:lineRule="exact" w:before="0" w:after="0"/>
        <w:ind w:left="654" w:right="0" w:hanging="296"/>
        <w:jc w:val="left"/>
        <w:rPr>
          <w:position w:val="-3"/>
          <w:sz w:val="31"/>
        </w:rPr>
      </w:pPr>
      <w:r>
        <w:rPr>
          <w:spacing w:val="-2"/>
          <w:sz w:val="18"/>
        </w:rPr>
        <w:t>Textile</w:t>
      </w:r>
      <w:r>
        <w:rPr>
          <w:spacing w:val="-5"/>
          <w:sz w:val="18"/>
        </w:rPr>
        <w:t> </w:t>
      </w:r>
      <w:r>
        <w:rPr>
          <w:spacing w:val="-2"/>
          <w:sz w:val="18"/>
        </w:rPr>
        <w:t>technology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51" w:lineRule="exact" w:before="180" w:after="0"/>
        <w:ind w:left="654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spacing w:val="-2"/>
          <w:w w:val="105"/>
          <w:sz w:val="18"/>
        </w:rPr>
        <w:t>Efﬁciency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improvement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51" w:lineRule="exact" w:before="0" w:after="0"/>
        <w:ind w:left="654" w:right="0" w:hanging="296"/>
        <w:jc w:val="left"/>
        <w:rPr>
          <w:position w:val="-4"/>
          <w:sz w:val="31"/>
        </w:rPr>
      </w:pPr>
      <w:r>
        <w:rPr>
          <w:sz w:val="18"/>
        </w:rPr>
        <w:t>Quality</w:t>
      </w:r>
      <w:r>
        <w:rPr>
          <w:spacing w:val="11"/>
          <w:sz w:val="18"/>
        </w:rPr>
        <w:t> </w:t>
      </w:r>
      <w:r>
        <w:rPr>
          <w:spacing w:val="-2"/>
          <w:sz w:val="18"/>
        </w:rPr>
        <w:t>control</w:t>
      </w:r>
    </w:p>
    <w:p>
      <w:pPr>
        <w:spacing w:after="0" w:line="351" w:lineRule="exact"/>
        <w:jc w:val="left"/>
        <w:rPr>
          <w:sz w:val="31"/>
        </w:rPr>
        <w:sectPr>
          <w:type w:val="continuous"/>
          <w:pgSz w:w="11920" w:h="16860"/>
          <w:pgMar w:top="0" w:bottom="280" w:left="720" w:right="820"/>
          <w:cols w:num="2" w:equalWidth="0">
            <w:col w:w="2535" w:space="2552"/>
            <w:col w:w="5293"/>
          </w:cols>
        </w:sectPr>
      </w:pPr>
    </w:p>
    <w:p>
      <w:pPr>
        <w:pStyle w:val="Heading1"/>
        <w:spacing w:before="27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6762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8565" cy="676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676275">
                              <a:moveTo>
                                <a:pt x="7568183" y="676274"/>
                              </a:moveTo>
                              <a:lnTo>
                                <a:pt x="0" y="6762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6762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E87A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53.249993pt;mso-position-horizontal-relative:page;mso-position-vertical-relative:page;z-index:15729152" id="docshape2" filled="true" fillcolor="#5e87a8" stroked="false">
                <v:fill type="solid"/>
                <w10:wrap type="none"/>
              </v:rect>
            </w:pict>
          </mc:Fallback>
        </mc:AlternateContent>
      </w:r>
      <w:r>
        <w:rPr>
          <w:color w:val="080808"/>
          <w:spacing w:val="-2"/>
        </w:rPr>
        <w:t>Professional</w:t>
      </w:r>
      <w:r>
        <w:rPr>
          <w:color w:val="080808"/>
          <w:spacing w:val="-14"/>
        </w:rPr>
        <w:t> </w:t>
      </w:r>
      <w:r>
        <w:rPr>
          <w:color w:val="080808"/>
          <w:spacing w:val="-2"/>
        </w:rPr>
        <w:t>Development</w:t>
      </w:r>
    </w:p>
    <w:p>
      <w:pPr>
        <w:pStyle w:val="BodyText"/>
        <w:spacing w:line="616" w:lineRule="auto" w:before="252"/>
        <w:ind w:left="358" w:right="3959"/>
      </w:pPr>
      <w:r>
        <w:rPr>
          <w:w w:val="105"/>
        </w:rPr>
        <w:t>Certiﬁed</w:t>
      </w:r>
      <w:r>
        <w:rPr>
          <w:spacing w:val="-14"/>
          <w:w w:val="105"/>
        </w:rPr>
        <w:t> </w:t>
      </w:r>
      <w:r>
        <w:rPr>
          <w:w w:val="105"/>
        </w:rPr>
        <w:t>Production</w:t>
      </w:r>
      <w:r>
        <w:rPr>
          <w:spacing w:val="-13"/>
          <w:w w:val="105"/>
        </w:rPr>
        <w:t> </w:t>
      </w:r>
      <w:r>
        <w:rPr>
          <w:w w:val="105"/>
        </w:rPr>
        <w:t>Technician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Manufacturing</w:t>
      </w:r>
      <w:r>
        <w:rPr>
          <w:spacing w:val="-13"/>
          <w:w w:val="105"/>
        </w:rPr>
        <w:t> </w:t>
      </w:r>
      <w:r>
        <w:rPr>
          <w:w w:val="105"/>
        </w:rPr>
        <w:t>Skill</w:t>
      </w:r>
      <w:r>
        <w:rPr>
          <w:spacing w:val="-13"/>
          <w:w w:val="105"/>
        </w:rPr>
        <w:t> </w:t>
      </w:r>
      <w:r>
        <w:rPr>
          <w:w w:val="105"/>
        </w:rPr>
        <w:t>Standards</w:t>
      </w:r>
      <w:r>
        <w:rPr>
          <w:spacing w:val="-13"/>
          <w:w w:val="105"/>
        </w:rPr>
        <w:t> </w:t>
      </w:r>
      <w:r>
        <w:rPr>
          <w:w w:val="105"/>
        </w:rPr>
        <w:t>Council Certiﬁed Machine Operator | National Institute for Metalworking Skills Certiﬁed Embroidery Operator | Embroidery Trade Association</w:t>
      </w:r>
    </w:p>
    <w:p>
      <w:pPr>
        <w:spacing w:after="0" w:line="616" w:lineRule="auto"/>
        <w:sectPr>
          <w:type w:val="continuous"/>
          <w:pgSz w:w="11920" w:h="16860"/>
          <w:pgMar w:top="0" w:bottom="280" w:left="720" w:right="820"/>
        </w:sectPr>
      </w:pPr>
    </w:p>
    <w:p>
      <w:pPr>
        <w:pStyle w:val="BodyText"/>
        <w:spacing w:before="4"/>
        <w:rPr>
          <w:sz w:val="17"/>
        </w:rPr>
      </w:pPr>
    </w:p>
    <w:sectPr>
      <w:pgSz w:w="11920" w:h="16860"/>
      <w:pgMar w:top="1920" w:bottom="280" w:left="72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4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3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2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0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9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8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7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5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7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2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7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2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7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7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2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47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3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76"/>
      <w:ind w:left="3666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877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2025-09-15T15:29:22Z</dcterms:created>
  <dcterms:modified xsi:type="dcterms:W3CDTF">2025-09-15T15:29:22Z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2025-09-15T00:00:00Z</vt:filetime>
  </property>
  <property fmtid="{D5CDD505-2E9C-101B-9397-08002B2CF9AE}" pid="5" name="Producer">
    <vt:lpwstr>pdf-merger-js</vt:lpwstr>
  </property>
</Properties>
</file>