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47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759172</wp:posOffset>
                </wp:positionH>
                <wp:positionV relativeFrom="paragraph">
                  <wp:posOffset>49060</wp:posOffset>
                </wp:positionV>
                <wp:extent cx="127508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7508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40404"/>
                                <w:spacing w:val="-5"/>
                                <w:sz w:val="139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77734pt;margin-top:3.863pt;width:100.4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40404"/>
                          <w:spacing w:val="-5"/>
                          <w:sz w:val="139"/>
                        </w:rPr>
                        <w:t>RA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40404"/>
          <w:spacing w:val="11"/>
          <w:sz w:val="82"/>
        </w:rPr>
        <w:t>Riley</w:t>
      </w:r>
      <w:r>
        <w:rPr>
          <w:b/>
          <w:color w:val="040404"/>
          <w:spacing w:val="-3"/>
          <w:sz w:val="82"/>
        </w:rPr>
        <w:t> </w:t>
      </w:r>
      <w:r>
        <w:rPr>
          <w:rFonts w:ascii="Microsoft Sans Serif"/>
          <w:color w:val="040404"/>
          <w:spacing w:val="10"/>
          <w:sz w:val="82"/>
        </w:rPr>
        <w:t>Anderson</w:t>
      </w:r>
    </w:p>
    <w:p>
      <w:pPr>
        <w:spacing w:before="77"/>
        <w:ind w:left="4475" w:right="0" w:firstLine="0"/>
        <w:jc w:val="center"/>
        <w:rPr>
          <w:b/>
          <w:sz w:val="26"/>
        </w:rPr>
      </w:pPr>
      <w:r>
        <w:rPr>
          <w:b/>
          <w:color w:val="040404"/>
          <w:spacing w:val="9"/>
          <w:sz w:val="26"/>
        </w:rPr>
        <w:t>ICU</w:t>
      </w:r>
      <w:r>
        <w:rPr>
          <w:b/>
          <w:color w:val="040404"/>
          <w:spacing w:val="32"/>
          <w:sz w:val="26"/>
        </w:rPr>
        <w:t> </w:t>
      </w:r>
      <w:r>
        <w:rPr>
          <w:b/>
          <w:color w:val="040404"/>
          <w:spacing w:val="11"/>
          <w:sz w:val="26"/>
        </w:rPr>
        <w:t>Patient</w:t>
      </w:r>
      <w:r>
        <w:rPr>
          <w:b/>
          <w:color w:val="040404"/>
          <w:spacing w:val="32"/>
          <w:sz w:val="26"/>
        </w:rPr>
        <w:t> </w:t>
      </w:r>
      <w:r>
        <w:rPr>
          <w:b/>
          <w:color w:val="040404"/>
          <w:spacing w:val="10"/>
          <w:sz w:val="26"/>
        </w:rPr>
        <w:t>Care</w:t>
      </w:r>
      <w:r>
        <w:rPr>
          <w:b/>
          <w:color w:val="040404"/>
          <w:spacing w:val="32"/>
          <w:sz w:val="26"/>
        </w:rPr>
        <w:t> </w:t>
      </w:r>
      <w:r>
        <w:rPr>
          <w:b/>
          <w:color w:val="040404"/>
          <w:spacing w:val="8"/>
          <w:sz w:val="26"/>
        </w:rPr>
        <w:t>Technician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22"/>
        <w:jc w:val="center"/>
      </w:pPr>
      <w:r>
        <w:rPr>
          <w:color w:val="040404"/>
        </w:rPr>
        <w:t>A</w:t>
      </w:r>
      <w:r>
        <w:rPr>
          <w:color w:val="040404"/>
          <w:spacing w:val="-41"/>
        </w:rPr>
        <w:t> </w:t>
      </w:r>
      <w:r>
        <w:rPr>
          <w:color w:val="040404"/>
        </w:rPr>
        <w:t>B</w:t>
      </w:r>
      <w:r>
        <w:rPr>
          <w:color w:val="040404"/>
          <w:spacing w:val="-41"/>
        </w:rPr>
        <w:t> </w:t>
      </w:r>
      <w:r>
        <w:rPr>
          <w:color w:val="040404"/>
        </w:rPr>
        <w:t>O</w:t>
      </w:r>
      <w:r>
        <w:rPr>
          <w:color w:val="040404"/>
          <w:spacing w:val="-41"/>
        </w:rPr>
        <w:t> </w:t>
      </w:r>
      <w:r>
        <w:rPr>
          <w:color w:val="040404"/>
        </w:rPr>
        <w:t>U</w:t>
      </w:r>
      <w:r>
        <w:rPr>
          <w:color w:val="040404"/>
          <w:spacing w:val="-41"/>
        </w:rPr>
        <w:t> </w:t>
      </w:r>
      <w:r>
        <w:rPr>
          <w:color w:val="040404"/>
        </w:rPr>
        <w:t>T</w:t>
      </w:r>
      <w:r>
        <w:rPr>
          <w:color w:val="040404"/>
          <w:spacing w:val="72"/>
        </w:rPr>
        <w:t> </w:t>
      </w:r>
      <w:r>
        <w:rPr>
          <w:color w:val="040404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5"/>
        <w:ind w:left="104" w:right="39"/>
      </w:pPr>
      <w:r>
        <w:rPr/>
        <w:br w:type="column"/>
      </w:r>
      <w:r>
        <w:rPr>
          <w:color w:val="454545"/>
          <w:w w:val="105"/>
        </w:rPr>
        <w:t>ICU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technician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seven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supporting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critical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care teams.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monitoring,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emergency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responses,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w w:val="105"/>
        </w:rPr>
        <w:t> sterile environments.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420"/>
          <w:cols w:num="2" w:equalWidth="0">
            <w:col w:w="1772" w:space="2413"/>
            <w:col w:w="695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420"/>
        </w:sectPr>
      </w:pPr>
    </w:p>
    <w:p>
      <w:pPr>
        <w:pStyle w:val="BodyText"/>
        <w:spacing w:before="74"/>
        <w:ind w:left="1090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901-</w:t>
      </w:r>
      <w:r>
        <w:rPr>
          <w:color w:val="FFFFFF"/>
          <w:spacing w:val="-4"/>
        </w:rPr>
        <w:t>2345</w:t>
      </w:r>
    </w:p>
    <w:p>
      <w:pPr>
        <w:pStyle w:val="BodyText"/>
        <w:spacing w:line="580" w:lineRule="atLeast" w:before="20"/>
        <w:ind w:left="109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Heading1"/>
        <w:spacing w:before="226"/>
        <w:ind w:left="1090"/>
      </w:pPr>
      <w:r>
        <w:rPr>
          <w:b w:val="0"/>
        </w:rPr>
        <w:br w:type="column"/>
      </w:r>
      <w:r>
        <w:rPr>
          <w:color w:val="040404"/>
        </w:rPr>
        <w:t>P</w:t>
      </w:r>
      <w:r>
        <w:rPr>
          <w:color w:val="040404"/>
          <w:spacing w:val="-42"/>
        </w:rPr>
        <w:t> </w:t>
      </w:r>
      <w:r>
        <w:rPr>
          <w:color w:val="040404"/>
          <w:spacing w:val="13"/>
        </w:rPr>
        <w:t>RO</w:t>
      </w:r>
      <w:r>
        <w:rPr>
          <w:color w:val="040404"/>
          <w:spacing w:val="-42"/>
        </w:rPr>
        <w:t> </w:t>
      </w:r>
      <w:r>
        <w:rPr>
          <w:color w:val="040404"/>
        </w:rPr>
        <w:t>F</w:t>
      </w:r>
      <w:r>
        <w:rPr>
          <w:color w:val="040404"/>
          <w:spacing w:val="-42"/>
        </w:rPr>
        <w:t> </w:t>
      </w:r>
      <w:r>
        <w:rPr>
          <w:color w:val="040404"/>
        </w:rPr>
        <w:t>E</w:t>
      </w:r>
      <w:r>
        <w:rPr>
          <w:color w:val="040404"/>
          <w:spacing w:val="-42"/>
        </w:rPr>
        <w:t> </w:t>
      </w:r>
      <w:r>
        <w:rPr>
          <w:color w:val="040404"/>
        </w:rPr>
        <w:t>S</w:t>
      </w:r>
      <w:r>
        <w:rPr>
          <w:color w:val="040404"/>
          <w:spacing w:val="-42"/>
        </w:rPr>
        <w:t> </w:t>
      </w:r>
      <w:r>
        <w:rPr>
          <w:color w:val="040404"/>
        </w:rPr>
        <w:t>S</w:t>
      </w:r>
      <w:r>
        <w:rPr>
          <w:color w:val="040404"/>
          <w:spacing w:val="-42"/>
        </w:rPr>
        <w:t> </w:t>
      </w:r>
      <w:r>
        <w:rPr>
          <w:color w:val="040404"/>
          <w:spacing w:val="13"/>
        </w:rPr>
        <w:t>IO</w:t>
      </w:r>
      <w:r>
        <w:rPr>
          <w:color w:val="040404"/>
          <w:spacing w:val="-42"/>
        </w:rPr>
        <w:t> </w:t>
      </w:r>
      <w:r>
        <w:rPr>
          <w:color w:val="040404"/>
        </w:rPr>
        <w:t>N</w:t>
      </w:r>
      <w:r>
        <w:rPr>
          <w:color w:val="040404"/>
          <w:spacing w:val="-42"/>
        </w:rPr>
        <w:t> </w:t>
      </w:r>
      <w:r>
        <w:rPr>
          <w:color w:val="040404"/>
        </w:rPr>
        <w:t>A</w:t>
      </w:r>
      <w:r>
        <w:rPr>
          <w:color w:val="040404"/>
          <w:spacing w:val="-42"/>
        </w:rPr>
        <w:t> </w:t>
      </w:r>
      <w:r>
        <w:rPr>
          <w:color w:val="040404"/>
        </w:rPr>
        <w:t>L</w:t>
      </w:r>
      <w:r>
        <w:rPr>
          <w:color w:val="040404"/>
          <w:spacing w:val="23"/>
        </w:rPr>
        <w:t> </w:t>
      </w:r>
      <w:r>
        <w:rPr>
          <w:color w:val="040404"/>
        </w:rPr>
        <w:t>E</w:t>
      </w:r>
      <w:r>
        <w:rPr>
          <w:color w:val="040404"/>
          <w:spacing w:val="-36"/>
        </w:rPr>
        <w:t> </w:t>
      </w:r>
      <w:r>
        <w:rPr>
          <w:color w:val="040404"/>
        </w:rPr>
        <w:t>X</w:t>
      </w:r>
      <w:r>
        <w:rPr>
          <w:color w:val="040404"/>
          <w:spacing w:val="-42"/>
        </w:rPr>
        <w:t> </w:t>
      </w:r>
      <w:r>
        <w:rPr>
          <w:color w:val="040404"/>
        </w:rPr>
        <w:t>P</w:t>
      </w:r>
      <w:r>
        <w:rPr>
          <w:color w:val="040404"/>
          <w:spacing w:val="-42"/>
        </w:rPr>
        <w:t> </w:t>
      </w:r>
      <w:r>
        <w:rPr>
          <w:color w:val="040404"/>
        </w:rPr>
        <w:t>E</w:t>
      </w:r>
      <w:r>
        <w:rPr>
          <w:color w:val="040404"/>
          <w:spacing w:val="-42"/>
        </w:rPr>
        <w:t> </w:t>
      </w:r>
      <w:r>
        <w:rPr>
          <w:color w:val="040404"/>
        </w:rPr>
        <w:t>R</w:t>
      </w:r>
      <w:r>
        <w:rPr>
          <w:color w:val="040404"/>
          <w:spacing w:val="-42"/>
        </w:rPr>
        <w:t> </w:t>
      </w:r>
      <w:r>
        <w:rPr>
          <w:color w:val="040404"/>
          <w:spacing w:val="13"/>
        </w:rPr>
        <w:t>IE</w:t>
      </w:r>
      <w:r>
        <w:rPr>
          <w:color w:val="040404"/>
          <w:spacing w:val="-42"/>
        </w:rPr>
        <w:t> </w:t>
      </w:r>
      <w:r>
        <w:rPr>
          <w:color w:val="040404"/>
        </w:rPr>
        <w:t>N</w:t>
      </w:r>
      <w:r>
        <w:rPr>
          <w:color w:val="040404"/>
          <w:spacing w:val="-42"/>
        </w:rPr>
        <w:t> </w:t>
      </w:r>
      <w:r>
        <w:rPr>
          <w:color w:val="040404"/>
        </w:rPr>
        <w:t>C</w:t>
      </w:r>
      <w:r>
        <w:rPr>
          <w:color w:val="040404"/>
          <w:spacing w:val="-42"/>
        </w:rPr>
        <w:t> </w:t>
      </w:r>
      <w:r>
        <w:rPr>
          <w:color w:val="040404"/>
          <w:spacing w:val="-10"/>
        </w:rPr>
        <w:t>E</w:t>
      </w:r>
    </w:p>
    <w:p>
      <w:pPr>
        <w:spacing w:line="261" w:lineRule="auto" w:before="250"/>
        <w:ind w:left="1090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ICU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PATIENT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CARE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TECHNICIAN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MASSACHUSETTS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GENERAL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HOSPITAL, </w:t>
      </w:r>
      <w:r>
        <w:rPr>
          <w:b/>
          <w:color w:val="545353"/>
          <w:w w:val="105"/>
          <w:sz w:val="18"/>
        </w:rPr>
        <w:t>BOSTON, MA</w:t>
      </w:r>
    </w:p>
    <w:p>
      <w:pPr>
        <w:pStyle w:val="BodyText"/>
        <w:spacing w:line="206" w:lineRule="exact"/>
        <w:ind w:left="1090"/>
      </w:pP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2019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 w:line="206" w:lineRule="exact"/>
        <w:sectPr>
          <w:type w:val="continuous"/>
          <w:pgSz w:w="11920" w:h="16860"/>
          <w:pgMar w:top="1140" w:bottom="280" w:left="360" w:right="420"/>
          <w:cols w:num="2" w:equalWidth="0">
            <w:col w:w="2869" w:space="330"/>
            <w:col w:w="7941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pStyle w:val="BodyText"/>
        <w:spacing w:before="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10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105650">
                                <a:moveTo>
                                  <a:pt x="47625" y="7078485"/>
                                </a:moveTo>
                                <a:lnTo>
                                  <a:pt x="27165" y="7058012"/>
                                </a:lnTo>
                                <a:lnTo>
                                  <a:pt x="20472" y="7058012"/>
                                </a:lnTo>
                                <a:lnTo>
                                  <a:pt x="0" y="7078485"/>
                                </a:lnTo>
                                <a:lnTo>
                                  <a:pt x="0" y="7082053"/>
                                </a:lnTo>
                                <a:lnTo>
                                  <a:pt x="0" y="7085177"/>
                                </a:lnTo>
                                <a:lnTo>
                                  <a:pt x="20472" y="7105637"/>
                                </a:lnTo>
                                <a:lnTo>
                                  <a:pt x="27165" y="7105637"/>
                                </a:lnTo>
                                <a:lnTo>
                                  <a:pt x="47625" y="7085177"/>
                                </a:lnTo>
                                <a:lnTo>
                                  <a:pt x="47625" y="7078485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874523"/>
                                </a:moveTo>
                                <a:lnTo>
                                  <a:pt x="31102" y="6857987"/>
                                </a:lnTo>
                                <a:lnTo>
                                  <a:pt x="16535" y="6857987"/>
                                </a:lnTo>
                                <a:lnTo>
                                  <a:pt x="0" y="6874523"/>
                                </a:lnTo>
                                <a:lnTo>
                                  <a:pt x="0" y="6877037"/>
                                </a:lnTo>
                                <a:lnTo>
                                  <a:pt x="0" y="6879564"/>
                                </a:lnTo>
                                <a:lnTo>
                                  <a:pt x="16535" y="6896087"/>
                                </a:lnTo>
                                <a:lnTo>
                                  <a:pt x="31102" y="6896087"/>
                                </a:lnTo>
                                <a:lnTo>
                                  <a:pt x="47625" y="6879564"/>
                                </a:lnTo>
                                <a:lnTo>
                                  <a:pt x="47625" y="6874523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668910"/>
                                </a:moveTo>
                                <a:lnTo>
                                  <a:pt x="27165" y="6648437"/>
                                </a:lnTo>
                                <a:lnTo>
                                  <a:pt x="20472" y="6648437"/>
                                </a:lnTo>
                                <a:lnTo>
                                  <a:pt x="0" y="6668910"/>
                                </a:lnTo>
                                <a:lnTo>
                                  <a:pt x="0" y="6672478"/>
                                </a:lnTo>
                                <a:lnTo>
                                  <a:pt x="0" y="6675602"/>
                                </a:lnTo>
                                <a:lnTo>
                                  <a:pt x="20472" y="6696062"/>
                                </a:lnTo>
                                <a:lnTo>
                                  <a:pt x="27165" y="6696062"/>
                                </a:lnTo>
                                <a:lnTo>
                                  <a:pt x="47625" y="6675602"/>
                                </a:lnTo>
                                <a:lnTo>
                                  <a:pt x="47625" y="6668910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468885"/>
                                </a:moveTo>
                                <a:lnTo>
                                  <a:pt x="27165" y="6448412"/>
                                </a:lnTo>
                                <a:lnTo>
                                  <a:pt x="20472" y="6448412"/>
                                </a:lnTo>
                                <a:lnTo>
                                  <a:pt x="0" y="6468885"/>
                                </a:lnTo>
                                <a:lnTo>
                                  <a:pt x="0" y="6472453"/>
                                </a:lnTo>
                                <a:lnTo>
                                  <a:pt x="0" y="6475577"/>
                                </a:lnTo>
                                <a:lnTo>
                                  <a:pt x="20472" y="6496037"/>
                                </a:lnTo>
                                <a:lnTo>
                                  <a:pt x="27165" y="6496037"/>
                                </a:lnTo>
                                <a:lnTo>
                                  <a:pt x="47625" y="6475577"/>
                                </a:lnTo>
                                <a:lnTo>
                                  <a:pt x="47625" y="6468885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268859"/>
                                </a:moveTo>
                                <a:lnTo>
                                  <a:pt x="27165" y="6248387"/>
                                </a:lnTo>
                                <a:lnTo>
                                  <a:pt x="20472" y="6248387"/>
                                </a:lnTo>
                                <a:lnTo>
                                  <a:pt x="0" y="6268859"/>
                                </a:lnTo>
                                <a:lnTo>
                                  <a:pt x="0" y="6272428"/>
                                </a:lnTo>
                                <a:lnTo>
                                  <a:pt x="0" y="6275552"/>
                                </a:lnTo>
                                <a:lnTo>
                                  <a:pt x="20472" y="6296012"/>
                                </a:lnTo>
                                <a:lnTo>
                                  <a:pt x="27165" y="6296012"/>
                                </a:lnTo>
                                <a:lnTo>
                                  <a:pt x="47625" y="6275552"/>
                                </a:lnTo>
                                <a:lnTo>
                                  <a:pt x="47625" y="6268859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1056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124324"/>
                            <a:ext cx="476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1927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19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952749" y="66865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6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6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1190" id="docshape15" coordorigin="765,0" coordsize="11154,11190" path="m840,11147l839,11142,835,11133,833,11129,826,11122,822,11120,813,11116,808,11115,797,11115,792,11116,783,11120,779,11122,772,11129,770,11133,766,11142,765,11147,765,11153,765,11158,766,11163,770,11172,772,11176,779,11183,783,11185,792,11189,797,11190,808,11190,813,11189,822,11185,826,11183,833,11176,835,11172,839,11163,840,11158,840,11147xm840,10826l839,10822,836,10815,834,10812,828,10806,825,10804,818,10801,814,10800,791,10800,787,10801,780,10804,777,10806,771,10812,769,10815,766,10822,765,10826,765,10830,765,10834,766,10838,769,10845,771,10848,777,10854,780,10856,787,10859,791,10860,814,10860,818,10859,825,10856,828,10854,834,10848,836,10845,839,10838,840,10834,840,10826xm840,10502l839,10497,835,10488,833,10484,826,10477,822,10475,813,10471,808,10470,797,10470,792,10471,783,10475,779,10477,772,10484,770,10488,766,10497,765,10502,765,10508,765,10513,766,10518,770,10527,772,10531,779,10538,783,10540,792,10544,797,10545,808,10545,813,10544,822,10540,826,10538,833,10531,835,10527,839,10518,840,10513,840,10502xm840,10187l839,10182,835,10173,833,10169,826,10162,822,10160,813,10156,808,10155,797,10155,792,10156,783,10160,779,10162,772,10169,770,10173,766,10182,765,10187,765,10193,765,10198,766,10203,770,10212,772,10216,779,10223,783,10225,792,10229,797,10230,808,10230,813,10229,822,10225,826,10223,833,10216,835,10212,839,10203,840,10198,840,10187xm840,9872l839,9867,835,9858,833,9854,826,9847,822,9845,813,9841,808,9840,797,9840,792,9841,783,9845,779,9847,772,9854,770,9858,766,9867,765,9872,765,9878,765,9883,766,9888,770,9897,772,9901,779,9908,783,9910,792,9914,797,9915,808,9915,813,9914,822,9910,826,9908,833,9901,835,9897,839,9888,840,9883,840,9872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495;width:75;height:2865" id="docshape17" coordorigin="4965,6495" coordsize="75,2865" path="m5040,9317l5039,9312,5035,9303,5033,9299,5026,9292,5022,9290,5013,9286,5008,9285,4997,9285,4992,9286,4983,9290,4979,9292,4972,9299,4970,9303,4966,9312,4965,9317,4965,9323,4965,9328,4966,9333,4970,9342,4972,9346,4979,9353,4983,9355,4992,9359,4997,9360,5008,9360,5013,9359,5022,9355,5026,9353,5033,9346,5035,9342,5039,9333,5040,9328,5040,9317xm5040,9002l5039,8997,5035,8988,5033,8984,5026,8977,5022,8975,5013,8971,5008,8970,4997,8970,4992,8971,4983,8975,4979,8977,4972,8984,4970,8988,4966,8997,4965,9002,4965,9008,4965,9013,4966,9018,4970,9027,4972,9031,4979,9038,4983,9040,4992,9044,4997,9045,5008,9045,5013,9044,5022,9040,5026,9038,5033,9031,5035,9027,5039,9018,5040,9013,5040,9002xm5040,8687l5039,8682,5035,8673,5033,8669,5026,8662,5022,8660,5013,8656,5008,8655,4997,8655,4992,8656,4983,8660,4979,8662,4972,8669,4970,8673,4966,8682,4965,8687,4965,8693,4965,8698,4966,8703,4970,8712,4972,8716,4979,8723,4983,8725,4992,8729,4997,8730,5008,8730,5013,8729,5022,8725,5026,8723,5033,8716,5035,8712,5039,8703,5040,8698,5040,8687xm5040,7157l5039,7152,5035,7143,5033,7139,5026,7132,5022,7130,5013,7126,5008,7125,4997,7125,4992,7126,4983,7130,4979,7132,4972,7139,4970,7143,4966,7152,4965,7157,4965,7163,4965,7168,4966,7173,4970,7182,4972,7186,4979,7193,4983,7195,4992,7199,4997,7200,5008,7200,5013,7199,5022,7195,5026,7193,5033,7186,5035,7182,5039,7173,5040,7168,5040,7157xm5040,6842l5039,6837,5035,6828,5033,6824,5026,6817,5022,6815,5013,6811,5008,6810,4997,6810,4992,6811,4983,6815,4979,6817,4972,6824,4970,6828,4966,6837,4965,6842,4965,6848,4965,6853,4966,6858,4970,6867,4972,6871,4979,6878,4983,6880,4992,6884,4997,6885,5008,6885,5013,6884,5022,6880,5026,6878,5033,6871,5035,6867,5039,6858,5040,6853,5040,6842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e" filled="true" fillcolor="#454545" stroked="false">
                  <v:path arrowok="t"/>
                  <v:fill type="solid"/>
                </v:shape>
                <v:shape style="position:absolute;left:4650;top:10530;width:75;height:75" id="docshape18" coordorigin="4650,10530" coordsize="75,75" path="m4693,10605l4682,10605,4677,10604,4650,10573,4650,10568,4650,10562,4682,10530,4693,10530,4725,10562,4725,10573,4698,10604,4693,10605xe" filled="true" fillcolor="#545353" stroked="false">
                  <v:path arrowok="t"/>
                  <v:fill type="solid"/>
                </v:shape>
                <v:shape style="position:absolute;left:630;top:450;width:3165;height:3165" id="docshape19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090"/>
      </w:pPr>
      <w:r>
        <w:rPr>
          <w:color w:val="FFFFFF"/>
        </w:rPr>
        <w:t>Boston,</w:t>
      </w:r>
      <w:r>
        <w:rPr>
          <w:color w:val="FFFFFF"/>
          <w:spacing w:val="11"/>
        </w:rPr>
        <w:t> </w:t>
      </w:r>
      <w:r>
        <w:rPr>
          <w:color w:val="FFFFFF"/>
        </w:rPr>
        <w:t>MA </w:t>
      </w:r>
      <w:r>
        <w:rPr>
          <w:color w:val="FFFFFF"/>
          <w:spacing w:val="-2"/>
        </w:rPr>
        <w:t>02108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64"/>
        <w:ind w:left="699" w:right="162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Health </w:t>
      </w:r>
      <w:r>
        <w:rPr>
          <w:b/>
          <w:color w:val="FFFFFF"/>
          <w:spacing w:val="-2"/>
          <w:w w:val="105"/>
          <w:sz w:val="18"/>
        </w:rPr>
        <w:t>Sciences</w:t>
      </w:r>
    </w:p>
    <w:p>
      <w:pPr>
        <w:spacing w:line="261" w:lineRule="auto" w:before="29"/>
        <w:ind w:left="699" w:right="38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Bunker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Hill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Community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College, </w:t>
      </w:r>
      <w:r>
        <w:rPr>
          <w:b/>
          <w:color w:val="FFFFFF"/>
          <w:w w:val="105"/>
          <w:sz w:val="18"/>
        </w:rPr>
        <w:t>Boston, MA | February 2016</w:t>
      </w:r>
    </w:p>
    <w:p>
      <w:pPr>
        <w:pStyle w:val="BodyText"/>
        <w:spacing w:before="153"/>
        <w:rPr>
          <w:b/>
        </w:rPr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49"/>
        <w:ind w:left="699" w:right="899"/>
      </w:pPr>
      <w:r>
        <w:rPr>
          <w:color w:val="FFFFFF"/>
          <w:w w:val="105"/>
        </w:rPr>
        <w:t>ICU patient care Emergency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support </w:t>
      </w:r>
      <w:r>
        <w:rPr>
          <w:color w:val="FFFFFF"/>
          <w:spacing w:val="-2"/>
          <w:w w:val="105"/>
        </w:rPr>
        <w:t>Vital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sign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monitoring</w:t>
      </w:r>
    </w:p>
    <w:p>
      <w:pPr>
        <w:pStyle w:val="BodyText"/>
        <w:spacing w:line="364" w:lineRule="auto" w:before="17"/>
        <w:ind w:left="699" w:right="182"/>
      </w:pPr>
      <w:r>
        <w:rPr>
          <w:color w:val="FFFFFF"/>
          <w:spacing w:val="-2"/>
          <w:w w:val="105"/>
        </w:rPr>
        <w:t>Sterile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procedure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assistance </w:t>
      </w:r>
      <w:r>
        <w:rPr>
          <w:color w:val="FFFFFF"/>
          <w:w w:val="105"/>
        </w:rPr>
        <w:t>EHR documentation</w:t>
      </w:r>
    </w:p>
    <w:p>
      <w:pPr>
        <w:pStyle w:val="BodyText"/>
        <w:spacing w:line="374" w:lineRule="auto" w:before="75"/>
        <w:ind w:left="718" w:right="377"/>
      </w:pPr>
      <w:r>
        <w:rPr/>
        <w:br w:type="column"/>
      </w:r>
      <w:r>
        <w:rPr>
          <w:color w:val="454545"/>
          <w:w w:val="105"/>
        </w:rPr>
        <w:t>Assist ICU nurses with patient care for 12 high-acuity cases per shift Monitor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vitals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report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changes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immediately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prevent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complications Support intubation and patient positioning for procedures</w:t>
      </w:r>
    </w:p>
    <w:p>
      <w:pPr>
        <w:pStyle w:val="BodyText"/>
        <w:spacing w:before="84"/>
      </w:pPr>
    </w:p>
    <w:p>
      <w:pPr>
        <w:spacing w:line="261" w:lineRule="auto" w:before="0"/>
        <w:ind w:left="104" w:right="16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PATIENT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CARE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TECHNICIAN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BETH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ISRAEL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DEACONESS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MEDICAL </w:t>
      </w:r>
      <w:r>
        <w:rPr>
          <w:b/>
          <w:color w:val="545353"/>
          <w:w w:val="105"/>
          <w:sz w:val="18"/>
        </w:rPr>
        <w:t>CENTER, BOSTON, MA</w:t>
      </w:r>
    </w:p>
    <w:p>
      <w:pPr>
        <w:pStyle w:val="BodyText"/>
        <w:spacing w:line="206" w:lineRule="exact"/>
        <w:ind w:left="104"/>
      </w:pPr>
      <w:r>
        <w:rPr>
          <w:color w:val="545353"/>
        </w:rPr>
        <w:t>FEBRUARY</w:t>
      </w:r>
      <w:r>
        <w:rPr>
          <w:color w:val="545353"/>
          <w:spacing w:val="10"/>
        </w:rPr>
        <w:t> </w:t>
      </w:r>
      <w:r>
        <w:rPr>
          <w:color w:val="545353"/>
        </w:rPr>
        <w:t>2016</w:t>
      </w:r>
      <w:r>
        <w:rPr>
          <w:color w:val="545353"/>
          <w:spacing w:val="13"/>
        </w:rPr>
        <w:t> </w:t>
      </w:r>
      <w:r>
        <w:rPr>
          <w:color w:val="545353"/>
        </w:rPr>
        <w:t>-</w:t>
      </w:r>
      <w:r>
        <w:rPr>
          <w:color w:val="545353"/>
          <w:spacing w:val="14"/>
        </w:rPr>
        <w:t> </w:t>
      </w:r>
      <w:r>
        <w:rPr>
          <w:color w:val="545353"/>
        </w:rPr>
        <w:t>FEBRUARY</w:t>
      </w:r>
      <w:r>
        <w:rPr>
          <w:color w:val="545353"/>
          <w:spacing w:val="10"/>
        </w:rPr>
        <w:t> </w:t>
      </w:r>
      <w:r>
        <w:rPr>
          <w:color w:val="545353"/>
          <w:spacing w:val="-4"/>
        </w:rPr>
        <w:t>2019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718" w:right="16"/>
      </w:pPr>
      <w:r>
        <w:rPr>
          <w:color w:val="454545"/>
          <w:w w:val="105"/>
        </w:rPr>
        <w:t>Assisted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mobility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hygiene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step-down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ICU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units Documented patient status accurately in EHR systems</w:t>
      </w:r>
    </w:p>
    <w:p>
      <w:pPr>
        <w:pStyle w:val="BodyText"/>
        <w:spacing w:before="1"/>
        <w:ind w:left="718"/>
      </w:pPr>
      <w:r>
        <w:rPr>
          <w:color w:val="454545"/>
          <w:spacing w:val="-2"/>
          <w:w w:val="105"/>
        </w:rPr>
        <w:t>Trained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three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new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technicians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on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critical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care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protocols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1"/>
      </w:pPr>
      <w:r>
        <w:rPr>
          <w:color w:val="040404"/>
        </w:rPr>
        <w:t>C</w:t>
      </w:r>
      <w:r>
        <w:rPr>
          <w:color w:val="040404"/>
          <w:spacing w:val="-39"/>
        </w:rPr>
        <w:t> </w:t>
      </w:r>
      <w:r>
        <w:rPr>
          <w:color w:val="040404"/>
        </w:rPr>
        <w:t>E</w:t>
      </w:r>
      <w:r>
        <w:rPr>
          <w:color w:val="040404"/>
          <w:spacing w:val="-39"/>
        </w:rPr>
        <w:t> </w:t>
      </w:r>
      <w:r>
        <w:rPr>
          <w:color w:val="040404"/>
          <w:spacing w:val="17"/>
        </w:rPr>
        <w:t>RT</w:t>
      </w:r>
      <w:r>
        <w:rPr>
          <w:color w:val="040404"/>
          <w:spacing w:val="-38"/>
        </w:rPr>
        <w:t> </w:t>
      </w:r>
      <w:r>
        <w:rPr>
          <w:color w:val="040404"/>
          <w:spacing w:val="19"/>
        </w:rPr>
        <w:t>IF</w:t>
      </w:r>
      <w:r>
        <w:rPr>
          <w:color w:val="040404"/>
          <w:spacing w:val="-39"/>
        </w:rPr>
        <w:t> </w:t>
      </w:r>
      <w:r>
        <w:rPr>
          <w:color w:val="040404"/>
          <w:spacing w:val="19"/>
        </w:rPr>
        <w:t>IC</w:t>
      </w:r>
      <w:r>
        <w:rPr>
          <w:color w:val="040404"/>
          <w:spacing w:val="-29"/>
        </w:rPr>
        <w:t> </w:t>
      </w:r>
      <w:r>
        <w:rPr>
          <w:color w:val="040404"/>
        </w:rPr>
        <w:t>AT</w:t>
      </w:r>
      <w:r>
        <w:rPr>
          <w:color w:val="040404"/>
          <w:spacing w:val="-39"/>
        </w:rPr>
        <w:t> </w:t>
      </w:r>
      <w:r>
        <w:rPr>
          <w:color w:val="040404"/>
          <w:spacing w:val="19"/>
        </w:rPr>
        <w:t>IO</w:t>
      </w:r>
      <w:r>
        <w:rPr>
          <w:color w:val="040404"/>
          <w:spacing w:val="-38"/>
        </w:rPr>
        <w:t> </w:t>
      </w:r>
      <w:r>
        <w:rPr>
          <w:color w:val="040404"/>
        </w:rPr>
        <w:t>N</w:t>
      </w:r>
      <w:r>
        <w:rPr>
          <w:color w:val="040404"/>
          <w:spacing w:val="-39"/>
        </w:rPr>
        <w:t> </w:t>
      </w:r>
      <w:r>
        <w:rPr>
          <w:color w:val="040404"/>
          <w:spacing w:val="-10"/>
        </w:rPr>
        <w:t>S</w:t>
      </w:r>
    </w:p>
    <w:p>
      <w:pPr>
        <w:spacing w:line="261" w:lineRule="auto" w:before="264"/>
        <w:ind w:left="402" w:right="16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CERTIFIED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PATIENT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CARE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TECHNICIAN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(CPCT)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NATIONAL </w:t>
      </w:r>
      <w:r>
        <w:rPr>
          <w:b/>
          <w:color w:val="545353"/>
          <w:w w:val="105"/>
          <w:sz w:val="18"/>
        </w:rPr>
        <w:t>HEALTHCAREER ASSOCIATION | AUGUST 2016</w:t>
      </w:r>
    </w:p>
    <w:sectPr>
      <w:type w:val="continuous"/>
      <w:pgSz w:w="11920" w:h="16860"/>
      <w:pgMar w:top="1140" w:bottom="280" w:left="360" w:right="420"/>
      <w:cols w:num="2" w:equalWidth="0">
        <w:col w:w="3570" w:space="615"/>
        <w:col w:w="69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2025-09-15T09:06:58Z</dcterms:created>
  <dcterms:modified xsi:type="dcterms:W3CDTF">2025-09-15T09:06:58Z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