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  <w:spacing w:line="244" w:lineRule="auto"/>
      </w:pPr>
      <w:r>
        <w:rPr>
          <w:color w:val="040404"/>
          <w:spacing w:val="9"/>
        </w:rPr>
        <w:t>Morgan </w:t>
      </w:r>
      <w:r>
        <w:rPr>
          <w:color w:val="040404"/>
          <w:spacing w:val="10"/>
        </w:rPr>
        <w:t>Johnson</w:t>
      </w:r>
    </w:p>
    <w:p>
      <w:pPr>
        <w:spacing w:before="93"/>
        <w:ind w:left="348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40404"/>
          <w:sz w:val="26"/>
        </w:rPr>
        <w:t>Social</w:t>
      </w:r>
      <w:r>
        <w:rPr>
          <w:rFonts w:ascii="Microsoft Sans Serif"/>
          <w:color w:val="040404"/>
          <w:spacing w:val="26"/>
          <w:sz w:val="26"/>
        </w:rPr>
        <w:t> </w:t>
      </w:r>
      <w:r>
        <w:rPr>
          <w:rFonts w:ascii="Microsoft Sans Serif"/>
          <w:color w:val="040404"/>
          <w:sz w:val="26"/>
        </w:rPr>
        <w:t>media</w:t>
      </w:r>
      <w:r>
        <w:rPr>
          <w:rFonts w:ascii="Microsoft Sans Serif"/>
          <w:color w:val="040404"/>
          <w:spacing w:val="29"/>
          <w:sz w:val="26"/>
        </w:rPr>
        <w:t> </w:t>
      </w:r>
      <w:r>
        <w:rPr>
          <w:rFonts w:ascii="Microsoft Sans Serif"/>
          <w:color w:val="040404"/>
          <w:sz w:val="26"/>
        </w:rPr>
        <w:t>support</w:t>
      </w:r>
      <w:r>
        <w:rPr>
          <w:rFonts w:ascii="Microsoft Sans Serif"/>
          <w:color w:val="040404"/>
          <w:spacing w:val="29"/>
          <w:sz w:val="26"/>
        </w:rPr>
        <w:t> </w:t>
      </w:r>
      <w:r>
        <w:rPr>
          <w:rFonts w:ascii="Microsoft Sans Serif"/>
          <w:color w:val="040404"/>
          <w:spacing w:val="-2"/>
          <w:sz w:val="26"/>
        </w:rPr>
        <w:t>specialist</w:t>
      </w:r>
    </w:p>
    <w:p>
      <w:pPr>
        <w:pStyle w:val="BodyText"/>
        <w:spacing w:before="8"/>
        <w:rPr>
          <w:rFonts w:ascii="Microsoft Sans Serif"/>
          <w:sz w:val="10"/>
        </w:rPr>
      </w:pPr>
    </w:p>
    <w:p>
      <w:pPr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51"/>
        <w:rPr>
          <w:rFonts w:ascii="Microsoft Sans Serif"/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2647949</wp:posOffset>
                </wp:positionH>
                <wp:positionV relativeFrom="paragraph">
                  <wp:posOffset>287159</wp:posOffset>
                </wp:positionV>
                <wp:extent cx="4920615" cy="3048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8E4848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22.610954pt;width:387.45pt;height:24pt;mso-position-horizontal-relative:page;mso-position-vertical-relative:paragraph;z-index:15729664" type="#_x0000_t202" id="docshape1" filled="true" fillcolor="#8e4848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40404"/>
          <w:spacing w:val="-2"/>
        </w:rPr>
        <w:t>CONTACT</w:t>
      </w:r>
    </w:p>
    <w:p>
      <w:pPr>
        <w:spacing w:line="273" w:lineRule="auto" w:before="79"/>
        <w:ind w:left="119" w:right="1002" w:firstLine="0"/>
        <w:jc w:val="center"/>
        <w:rPr>
          <w:b/>
          <w:sz w:val="16"/>
        </w:rPr>
      </w:pPr>
      <w:r>
        <w:rPr/>
        <w:br w:type="column"/>
      </w:r>
      <w:r>
        <w:rPr>
          <w:b/>
          <w:color w:val="040404"/>
          <w:w w:val="105"/>
          <w:sz w:val="16"/>
        </w:rPr>
        <w:t>Social media support specialist with three years of experience resolving</w:t>
      </w:r>
      <w:r>
        <w:rPr>
          <w:b/>
          <w:color w:val="040404"/>
          <w:spacing w:val="40"/>
          <w:w w:val="105"/>
          <w:sz w:val="16"/>
        </w:rPr>
        <w:t> </w:t>
      </w:r>
      <w:r>
        <w:rPr>
          <w:b/>
          <w:color w:val="040404"/>
          <w:w w:val="105"/>
          <w:sz w:val="16"/>
        </w:rPr>
        <w:t>customer issues through social channels</w:t>
      </w:r>
    </w:p>
    <w:p>
      <w:pPr>
        <w:spacing w:line="273" w:lineRule="auto" w:before="1"/>
        <w:ind w:left="145" w:right="1029" w:firstLine="0"/>
        <w:jc w:val="center"/>
        <w:rPr>
          <w:sz w:val="16"/>
        </w:rPr>
      </w:pPr>
      <w:r>
        <w:rPr>
          <w:color w:val="040404"/>
          <w:w w:val="105"/>
          <w:sz w:val="16"/>
        </w:rPr>
        <w:t>Bridges customer service and digital engagement to protect brand reputation</w:t>
      </w:r>
      <w:r>
        <w:rPr>
          <w:color w:val="040404"/>
          <w:spacing w:val="40"/>
          <w:w w:val="105"/>
          <w:sz w:val="16"/>
        </w:rPr>
        <w:t> </w:t>
      </w:r>
      <w:r>
        <w:rPr>
          <w:color w:val="040404"/>
          <w:w w:val="105"/>
          <w:sz w:val="16"/>
        </w:rPr>
        <w:t>and provide real-time assistance.</w:t>
      </w:r>
    </w:p>
    <w:p>
      <w:pPr>
        <w:spacing w:after="0" w:line="273" w:lineRule="auto"/>
        <w:jc w:val="center"/>
        <w:rPr>
          <w:sz w:val="16"/>
        </w:rPr>
        <w:sectPr>
          <w:type w:val="continuous"/>
          <w:pgSz w:w="11920" w:h="16860"/>
          <w:pgMar w:top="0" w:bottom="0" w:left="420" w:right="0"/>
          <w:cols w:num="2" w:equalWidth="0">
            <w:col w:w="1574" w:space="2798"/>
            <w:col w:w="7128"/>
          </w:cols>
        </w:sectPr>
      </w:pPr>
    </w:p>
    <w:p>
      <w:pPr>
        <w:pStyle w:val="BodyText"/>
        <w:spacing w:before="1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before="75"/>
        <w:ind w:left="825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70"/>
      </w:pPr>
    </w:p>
    <w:p>
      <w:pPr>
        <w:pStyle w:val="BodyText"/>
        <w:spacing w:line="616" w:lineRule="auto"/>
        <w:ind w:left="825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Charlotte, NC 28202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5"/>
      </w:pPr>
    </w:p>
    <w:p>
      <w:pPr>
        <w:pStyle w:val="BodyText"/>
        <w:spacing w:before="1"/>
        <w:ind w:left="825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2022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93"/>
        <w:ind w:left="825"/>
      </w:pPr>
      <w:r>
        <w:rPr/>
        <w:t>Social</w:t>
      </w:r>
      <w:r>
        <w:rPr>
          <w:spacing w:val="38"/>
        </w:rPr>
        <w:t> </w:t>
      </w:r>
      <w:r>
        <w:rPr/>
        <w:t>Media</w:t>
      </w:r>
      <w:r>
        <w:rPr>
          <w:spacing w:val="38"/>
        </w:rPr>
        <w:t> </w:t>
      </w:r>
      <w:r>
        <w:rPr/>
        <w:t>Support</w:t>
      </w:r>
      <w:r>
        <w:rPr>
          <w:spacing w:val="22"/>
        </w:rPr>
        <w:t> </w:t>
      </w:r>
      <w:r>
        <w:rPr/>
        <w:t>Associate</w:t>
      </w:r>
      <w:r>
        <w:rPr>
          <w:spacing w:val="39"/>
        </w:rPr>
        <w:t> </w:t>
      </w:r>
      <w:r>
        <w:rPr/>
        <w:t>|</w:t>
      </w:r>
      <w:r>
        <w:rPr>
          <w:spacing w:val="39"/>
        </w:rPr>
        <w:t> </w:t>
      </w:r>
      <w:r>
        <w:rPr/>
        <w:t>GoodGoods</w:t>
      </w:r>
      <w:r>
        <w:rPr>
          <w:spacing w:val="39"/>
        </w:rPr>
        <w:t> </w:t>
      </w:r>
      <w:r>
        <w:rPr/>
        <w:t>|</w:t>
      </w:r>
      <w:r>
        <w:rPr>
          <w:spacing w:val="39"/>
        </w:rPr>
        <w:t> </w:t>
      </w:r>
      <w:r>
        <w:rPr/>
        <w:t>Charlotte,</w:t>
      </w:r>
      <w:r>
        <w:rPr>
          <w:spacing w:val="39"/>
        </w:rPr>
        <w:t> </w:t>
      </w:r>
      <w:r>
        <w:rPr>
          <w:spacing w:val="-5"/>
        </w:rPr>
        <w:t>NC</w:t>
      </w:r>
    </w:p>
    <w:p>
      <w:pPr>
        <w:pStyle w:val="BodyText"/>
        <w:tabs>
          <w:tab w:pos="1606" w:val="left" w:leader="none"/>
        </w:tabs>
        <w:spacing w:line="381" w:lineRule="auto" w:before="153"/>
        <w:ind w:left="1303" w:right="6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Resolved</w:t>
      </w:r>
      <w:r>
        <w:rPr>
          <w:spacing w:val="18"/>
          <w:w w:val="105"/>
        </w:rPr>
        <w:t> </w:t>
      </w:r>
      <w:r>
        <w:rPr>
          <w:w w:val="105"/>
        </w:rPr>
        <w:t>100+</w:t>
      </w:r>
      <w:r>
        <w:rPr>
          <w:spacing w:val="18"/>
          <w:w w:val="105"/>
        </w:rPr>
        <w:t> </w:t>
      </w:r>
      <w:r>
        <w:rPr>
          <w:w w:val="105"/>
        </w:rPr>
        <w:t>inquiries</w:t>
      </w:r>
      <w:r>
        <w:rPr>
          <w:spacing w:val="18"/>
          <w:w w:val="105"/>
        </w:rPr>
        <w:t> </w:t>
      </w:r>
      <w:r>
        <w:rPr>
          <w:w w:val="105"/>
        </w:rPr>
        <w:t>daily</w:t>
      </w:r>
      <w:r>
        <w:rPr>
          <w:spacing w:val="18"/>
          <w:w w:val="105"/>
        </w:rPr>
        <w:t> </w:t>
      </w:r>
      <w:r>
        <w:rPr>
          <w:w w:val="105"/>
        </w:rPr>
        <w:t>across</w:t>
      </w:r>
      <w:r>
        <w:rPr>
          <w:spacing w:val="18"/>
          <w:w w:val="105"/>
        </w:rPr>
        <w:t> </w:t>
      </w:r>
      <w:r>
        <w:rPr>
          <w:w w:val="105"/>
        </w:rPr>
        <w:t>Facebook,</w:t>
      </w:r>
      <w:r>
        <w:rPr>
          <w:spacing w:val="18"/>
          <w:w w:val="105"/>
        </w:rPr>
        <w:t> </w:t>
      </w:r>
      <w:r>
        <w:rPr>
          <w:w w:val="105"/>
        </w:rPr>
        <w:t>Twitter,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w w:val="105"/>
        </w:rPr>
        <w:t>Instagram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Reduced first-response time by 40% through templates and SOPs</w:t>
      </w:r>
    </w:p>
    <w:p>
      <w:pPr>
        <w:pStyle w:val="BodyText"/>
        <w:tabs>
          <w:tab w:pos="1606" w:val="left" w:leader="none"/>
        </w:tabs>
        <w:spacing w:line="194" w:lineRule="exact"/>
        <w:ind w:left="130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Flagged</w:t>
      </w:r>
      <w:r>
        <w:rPr>
          <w:spacing w:val="24"/>
          <w:w w:val="105"/>
        </w:rPr>
        <w:t> </w:t>
      </w:r>
      <w:r>
        <w:rPr>
          <w:w w:val="105"/>
        </w:rPr>
        <w:t>feedback</w:t>
      </w:r>
      <w:r>
        <w:rPr>
          <w:spacing w:val="24"/>
          <w:w w:val="105"/>
        </w:rPr>
        <w:t> </w:t>
      </w:r>
      <w:r>
        <w:rPr>
          <w:w w:val="105"/>
        </w:rPr>
        <w:t>for</w:t>
      </w:r>
      <w:r>
        <w:rPr>
          <w:spacing w:val="24"/>
          <w:w w:val="105"/>
        </w:rPr>
        <w:t> </w:t>
      </w:r>
      <w:r>
        <w:rPr>
          <w:w w:val="105"/>
        </w:rPr>
        <w:t>customer</w:t>
      </w:r>
      <w:r>
        <w:rPr>
          <w:spacing w:val="25"/>
          <w:w w:val="105"/>
        </w:rPr>
        <w:t> </w:t>
      </w:r>
      <w:r>
        <w:rPr>
          <w:w w:val="105"/>
        </w:rPr>
        <w:t>experience</w:t>
      </w:r>
      <w:r>
        <w:rPr>
          <w:spacing w:val="24"/>
          <w:w w:val="105"/>
        </w:rPr>
        <w:t> </w:t>
      </w:r>
      <w:r>
        <w:rPr>
          <w:w w:val="105"/>
        </w:rPr>
        <w:t>(CX)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product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teams</w:t>
      </w:r>
    </w:p>
    <w:p>
      <w:pPr>
        <w:spacing w:after="0" w:line="194" w:lineRule="exact"/>
        <w:sectPr>
          <w:type w:val="continuous"/>
          <w:pgSz w:w="11920" w:h="16860"/>
          <w:pgMar w:top="0" w:bottom="0" w:left="420" w:right="0"/>
          <w:cols w:num="2" w:equalWidth="0">
            <w:col w:w="2664" w:space="442"/>
            <w:col w:w="8394"/>
          </w:cols>
        </w:sectPr>
      </w:pPr>
    </w:p>
    <w:p>
      <w:pPr>
        <w:pStyle w:val="BodyText"/>
        <w:spacing w:before="63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48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523862" y="52863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9840" id="docshapegroup2" coordorigin="0,0" coordsize="4050,16860">
                <v:shape style="position:absolute;left:0;top:0;width:4050;height:16860" id="docshape3" coordorigin="0,0" coordsize="4050,16860" path="m4050,7920l0,7920,0,12750,0,16860,4050,16860,4050,12750,4050,7920xm4050,4680l0,4680,0,7440,4050,7440,4050,4680xm4050,0l0,0,0,4110,0,4200,4050,4200,4050,4110,4050,0xe" filled="true" fillcolor="#8e4848" stroked="false">
                  <v:path arrowok="t"/>
                  <v:fill type="solid"/>
                </v:shape>
                <v:shape style="position:absolute;left:0;top:4200;width:4050;height:3720" id="docshape4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7" o:title=""/>
                </v:shape>
                <v:shape style="position:absolute;left:825;top:5025;width:255;height:255" type="#_x0000_t75" id="docshape7" stroked="false">
                  <v:imagedata r:id="rId8" o:title=""/>
                </v:shape>
                <v:shape style="position:absolute;left:842;top:5520;width:226;height:261" type="#_x0000_t75" id="docshape8" stroked="false">
                  <v:imagedata r:id="rId9" o:title=""/>
                </v:shape>
                <v:shape style="position:absolute;left:825;top:6047;width:256;height:226" type="#_x0000_t75" id="docshape9" stroked="false">
                  <v:imagedata r:id="rId10" o:title=""/>
                </v:shape>
                <v:shape style="position:absolute;left:825;top:6585;width:255;height:255" type="#_x0000_t75" id="docshape10" stroked="false">
                  <v:imagedata r:id="rId11" o:title=""/>
                </v:shape>
                <v:shape style="position:absolute;left:824;top:8325;width:75;height:1380" id="docshape11" coordorigin="825,8325" coordsize="75,1380" path="m900,9662l899,9657,895,9648,893,9644,886,9637,882,9635,873,9631,868,9630,857,9630,852,9631,843,9635,839,9637,832,9644,830,9648,826,9657,825,9662,825,9668,825,9673,826,9678,830,9687,832,9691,839,9698,843,9700,852,9704,857,9705,868,9705,873,9704,882,9700,886,9698,893,9691,895,9687,899,9678,900,9673,900,9662xm900,9347l899,9342,895,9333,893,9329,886,9322,882,9320,873,9316,868,9315,857,9315,852,9316,843,9320,839,9322,832,9329,830,9333,826,9342,825,9347,825,9353,825,9358,826,9363,830,9372,832,9376,839,9383,843,9385,852,9389,857,9390,868,9390,873,9389,882,9385,886,9383,893,9376,895,9372,899,9363,900,9358,900,9347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40404"/>
        </w:rPr>
        <w:t>KEY</w:t>
      </w:r>
      <w:r>
        <w:rPr>
          <w:color w:val="040404"/>
          <w:spacing w:val="-11"/>
        </w:rPr>
        <w:t> </w:t>
      </w:r>
      <w:r>
        <w:rPr>
          <w:color w:val="040404"/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spacing w:line="379" w:lineRule="auto"/>
        <w:ind w:left="695" w:right="35"/>
      </w:pPr>
      <w:r>
        <w:rPr>
          <w:color w:val="FFFFFF"/>
          <w:w w:val="105"/>
        </w:rPr>
        <w:t>Customer care Crisis response Platform monitoring Support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automation Sentiment tracking</w:t>
      </w:r>
    </w:p>
    <w:p>
      <w:pPr>
        <w:pStyle w:val="BodyText"/>
        <w:spacing w:line="182" w:lineRule="exact"/>
        <w:ind w:left="119"/>
      </w:pPr>
      <w:r>
        <w:rPr/>
        <w:br w:type="column"/>
      </w:r>
      <w:r>
        <w:rPr>
          <w:w w:val="105"/>
        </w:rPr>
        <w:t>July</w:t>
      </w:r>
      <w:r>
        <w:rPr>
          <w:spacing w:val="6"/>
          <w:w w:val="105"/>
        </w:rPr>
        <w:t> </w:t>
      </w:r>
      <w:r>
        <w:rPr>
          <w:w w:val="105"/>
        </w:rPr>
        <w:t>2021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tabs>
          <w:tab w:pos="900" w:val="left" w:leader="none"/>
        </w:tabs>
        <w:spacing w:line="434" w:lineRule="auto" w:before="78"/>
        <w:ind w:left="597" w:right="2537" w:hanging="478"/>
      </w:pPr>
      <w:r>
        <w:rPr>
          <w:w w:val="105"/>
        </w:rPr>
        <w:t>Customer Service</w:t>
      </w:r>
      <w:r>
        <w:rPr>
          <w:spacing w:val="-2"/>
          <w:w w:val="105"/>
        </w:rPr>
        <w:t> </w:t>
      </w:r>
      <w:r>
        <w:rPr>
          <w:w w:val="105"/>
        </w:rPr>
        <w:t>Assistant | Charlotte, NC | Charlotte, NC</w:t>
      </w:r>
      <w:r>
        <w:rPr>
          <w:spacing w:val="40"/>
          <w:w w:val="105"/>
        </w:rPr>
        <w:t>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Improved CSAT score to 95% in social DMs</w:t>
      </w:r>
    </w:p>
    <w:p>
      <w:pPr>
        <w:pStyle w:val="BodyText"/>
        <w:tabs>
          <w:tab w:pos="900" w:val="left" w:leader="none"/>
        </w:tabs>
        <w:spacing w:line="148" w:lineRule="exact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Monitored</w:t>
      </w:r>
      <w:r>
        <w:rPr>
          <w:spacing w:val="31"/>
          <w:w w:val="105"/>
        </w:rPr>
        <w:t> </w:t>
      </w:r>
      <w:r>
        <w:rPr>
          <w:w w:val="105"/>
        </w:rPr>
        <w:t>campaign</w:t>
      </w:r>
      <w:r>
        <w:rPr>
          <w:spacing w:val="32"/>
          <w:w w:val="105"/>
        </w:rPr>
        <w:t> </w:t>
      </w:r>
      <w:r>
        <w:rPr>
          <w:w w:val="105"/>
        </w:rPr>
        <w:t>feedback</w:t>
      </w:r>
      <w:r>
        <w:rPr>
          <w:spacing w:val="31"/>
          <w:w w:val="105"/>
        </w:rPr>
        <w:t> </w:t>
      </w:r>
      <w:r>
        <w:rPr>
          <w:w w:val="105"/>
        </w:rPr>
        <w:t>loops</w:t>
      </w:r>
      <w:r>
        <w:rPr>
          <w:spacing w:val="32"/>
          <w:w w:val="105"/>
        </w:rPr>
        <w:t> </w:t>
      </w:r>
      <w:r>
        <w:rPr>
          <w:w w:val="105"/>
        </w:rPr>
        <w:t>during</w:t>
      </w:r>
      <w:r>
        <w:rPr>
          <w:spacing w:val="31"/>
          <w:w w:val="105"/>
        </w:rPr>
        <w:t> </w:t>
      </w:r>
      <w:r>
        <w:rPr>
          <w:spacing w:val="-2"/>
          <w:w w:val="105"/>
        </w:rPr>
        <w:t>launches</w:t>
      </w:r>
    </w:p>
    <w:p>
      <w:pPr>
        <w:pStyle w:val="BodyText"/>
        <w:tabs>
          <w:tab w:pos="900" w:val="left" w:leader="none"/>
        </w:tabs>
        <w:spacing w:before="123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Wrote</w:t>
      </w:r>
      <w:r>
        <w:rPr>
          <w:spacing w:val="11"/>
          <w:w w:val="105"/>
        </w:rPr>
        <w:t> </w:t>
      </w:r>
      <w:r>
        <w:rPr>
          <w:w w:val="105"/>
        </w:rPr>
        <w:t>template</w:t>
      </w:r>
      <w:r>
        <w:rPr>
          <w:spacing w:val="11"/>
          <w:w w:val="105"/>
        </w:rPr>
        <w:t> </w:t>
      </w:r>
      <w:r>
        <w:rPr>
          <w:w w:val="105"/>
        </w:rPr>
        <w:t>replies</w:t>
      </w:r>
      <w:r>
        <w:rPr>
          <w:spacing w:val="12"/>
          <w:w w:val="105"/>
        </w:rPr>
        <w:t> </w:t>
      </w:r>
      <w:r>
        <w:rPr>
          <w:w w:val="105"/>
        </w:rPr>
        <w:t>for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FAQs</w:t>
      </w:r>
    </w:p>
    <w:p>
      <w:pPr>
        <w:pStyle w:val="BodyText"/>
        <w:spacing w:before="46" w:after="1"/>
        <w:rPr>
          <w:sz w:val="20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8E4848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2" filled="true" fillcolor="#8e4848" stroked="false">
                <w10:anchorlock/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119"/>
      </w:pPr>
      <w:r>
        <w:rPr>
          <w:w w:val="105"/>
        </w:rPr>
        <w:t>Bachelor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Arts</w:t>
      </w:r>
      <w:r>
        <w:rPr>
          <w:spacing w:val="11"/>
          <w:w w:val="105"/>
        </w:rPr>
        <w:t> </w:t>
      </w:r>
      <w:r>
        <w:rPr>
          <w:w w:val="105"/>
        </w:rPr>
        <w:t>(B.A.)</w:t>
      </w:r>
      <w:r>
        <w:rPr>
          <w:spacing w:val="11"/>
          <w:w w:val="105"/>
        </w:rPr>
        <w:t> </w:t>
      </w:r>
      <w:r>
        <w:rPr>
          <w:w w:val="105"/>
        </w:rPr>
        <w:t>Business </w:t>
      </w:r>
      <w:r>
        <w:rPr>
          <w:spacing w:val="-2"/>
          <w:w w:val="105"/>
        </w:rPr>
        <w:t>Administration</w:t>
      </w:r>
    </w:p>
    <w:p>
      <w:pPr>
        <w:pStyle w:val="BodyText"/>
        <w:spacing w:before="93"/>
        <w:ind w:left="119"/>
      </w:pPr>
      <w:r>
        <w:rPr>
          <w:w w:val="105"/>
        </w:rPr>
        <w:t>University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North</w:t>
      </w:r>
      <w:r>
        <w:rPr>
          <w:spacing w:val="14"/>
          <w:w w:val="105"/>
        </w:rPr>
        <w:t> </w:t>
      </w:r>
      <w:r>
        <w:rPr>
          <w:w w:val="105"/>
        </w:rPr>
        <w:t>Carolina,</w:t>
      </w:r>
      <w:r>
        <w:rPr>
          <w:spacing w:val="14"/>
          <w:w w:val="105"/>
        </w:rPr>
        <w:t> </w:t>
      </w:r>
      <w:r>
        <w:rPr>
          <w:w w:val="105"/>
        </w:rPr>
        <w:t>Charlotte,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NC</w:t>
      </w:r>
    </w:p>
    <w:sectPr>
      <w:type w:val="continuous"/>
      <w:pgSz w:w="11920" w:h="16860"/>
      <w:pgMar w:top="0" w:bottom="0" w:left="420" w:right="0"/>
      <w:cols w:num="2" w:equalWidth="0">
        <w:col w:w="2422" w:space="1391"/>
        <w:col w:w="76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868" w:right="2392" w:hanging="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2025-09-11T14:50:12Z</dcterms:created>
  <dcterms:modified xsi:type="dcterms:W3CDTF">2025-09-11T14:50:12Z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