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Jordan</w:t>
      </w:r>
      <w:r>
        <w:rPr>
          <w:spacing w:val="26"/>
          <w:w w:val="110"/>
        </w:rPr>
        <w:t> </w:t>
      </w:r>
      <w:r>
        <w:rPr>
          <w:spacing w:val="-2"/>
          <w:w w:val="110"/>
        </w:rPr>
        <w:t>Miller</w:t>
      </w:r>
    </w:p>
    <w:p>
      <w:pPr>
        <w:spacing w:before="267"/>
        <w:ind w:left="22" w:right="0" w:firstLine="0"/>
        <w:jc w:val="center"/>
        <w:rPr>
          <w:rFonts w:ascii="Microsoft Sans Serif"/>
          <w:sz w:val="29"/>
        </w:rPr>
      </w:pPr>
      <w:r>
        <w:rPr>
          <w:rFonts w:ascii="Microsoft Sans Serif"/>
          <w:spacing w:val="-2"/>
          <w:w w:val="105"/>
          <w:sz w:val="29"/>
        </w:rPr>
        <w:t>Restaurant</w:t>
      </w:r>
      <w:r>
        <w:rPr>
          <w:rFonts w:ascii="Microsoft Sans Serif"/>
          <w:spacing w:val="-4"/>
          <w:w w:val="105"/>
          <w:sz w:val="29"/>
        </w:rPr>
        <w:t> </w:t>
      </w:r>
      <w:r>
        <w:rPr>
          <w:rFonts w:ascii="Microsoft Sans Serif"/>
          <w:spacing w:val="-2"/>
          <w:w w:val="105"/>
          <w:sz w:val="29"/>
        </w:rPr>
        <w:t>general</w:t>
      </w:r>
      <w:r>
        <w:rPr>
          <w:rFonts w:ascii="Microsoft Sans Serif"/>
          <w:spacing w:val="-3"/>
          <w:w w:val="105"/>
          <w:sz w:val="29"/>
        </w:rPr>
        <w:t> </w:t>
      </w:r>
      <w:r>
        <w:rPr>
          <w:rFonts w:ascii="Microsoft Sans Serif"/>
          <w:spacing w:val="-2"/>
          <w:w w:val="105"/>
          <w:sz w:val="29"/>
        </w:rPr>
        <w:t>manager</w:t>
      </w:r>
    </w:p>
    <w:p>
      <w:pPr>
        <w:pStyle w:val="BodyText"/>
        <w:spacing w:before="194"/>
        <w:ind w:left="22"/>
        <w:jc w:val="center"/>
      </w:pPr>
      <w:r>
        <w:rPr/>
        <w:t>City,</w:t>
      </w:r>
      <w:r>
        <w:rPr>
          <w:spacing w:val="5"/>
        </w:rPr>
        <w:t> </w:t>
      </w:r>
      <w:r>
        <w:rPr/>
        <w:t>ST</w:t>
      </w:r>
      <w:r>
        <w:rPr>
          <w:spacing w:val="5"/>
        </w:rPr>
        <w:t> </w:t>
      </w:r>
      <w:r>
        <w:rPr/>
        <w:t>12345</w:t>
      </w:r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/>
        <w:t>(123)</w:t>
      </w:r>
      <w:r>
        <w:rPr>
          <w:spacing w:val="5"/>
        </w:rPr>
        <w:t> </w:t>
      </w:r>
      <w:r>
        <w:rPr/>
        <w:t>456-7890</w:t>
      </w:r>
      <w:r>
        <w:rPr>
          <w:spacing w:val="34"/>
        </w:rPr>
        <w:t> </w:t>
      </w:r>
      <w:r>
        <w:rPr/>
        <w:t>|</w:t>
      </w:r>
      <w:r>
        <w:rPr>
          <w:spacing w:val="35"/>
        </w:rPr>
        <w:t> </w:t>
      </w:r>
      <w:hyperlink r:id="rId5">
        <w:r>
          <w:rPr/>
          <w:t>email@example.com</w:t>
        </w:r>
      </w:hyperlink>
      <w:r>
        <w:rPr>
          <w:spacing w:val="34"/>
        </w:rPr>
        <w:t> </w:t>
      </w:r>
      <w:r>
        <w:rPr/>
        <w:t>|</w:t>
      </w:r>
      <w:r>
        <w:rPr>
          <w:spacing w:val="34"/>
        </w:rPr>
        <w:t> </w:t>
      </w:r>
      <w:r>
        <w:rPr>
          <w:spacing w:val="-2"/>
        </w:rPr>
        <w:t>LinkedIn</w:t>
      </w:r>
    </w:p>
    <w:p>
      <w:pPr>
        <w:pStyle w:val="BodyText"/>
        <w:rPr>
          <w:sz w:val="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74056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5.831219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92" w:lineRule="auto" w:before="165"/>
        <w:ind w:left="892" w:right="364"/>
      </w:pPr>
      <w:r>
        <w:rPr>
          <w:w w:val="105"/>
        </w:rPr>
        <w:t>Restaurant general manager with over eight years of experience overseeing multi-million-dollar restaurant operations. Adept in hiring, budgeting, and leading diverse teams to meet revenue and service goals.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ind w:left="70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-466615</wp:posOffset>
                </wp:positionV>
                <wp:extent cx="7568565" cy="3619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36.741390pt;width:595.950pt;height:28.5pt;mso-position-horizontal-relative:page;mso-position-vertical-relative:paragraph;z-index:15729152" id="docshapegroup2" coordorigin="0,-735" coordsize="11919,570">
                <v:rect style="position:absolute;left:0;top:-735;width:11919;height:57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735;width:11919;height:570" type="#_x0000_t202" id="docshape4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GENERAL</w:t>
      </w:r>
      <w:r>
        <w:rPr>
          <w:spacing w:val="-2"/>
        </w:rPr>
        <w:t> </w:t>
      </w:r>
      <w:r>
        <w:rPr/>
        <w:t>MANAGER</w:t>
      </w:r>
      <w:r>
        <w:rPr>
          <w:spacing w:val="25"/>
        </w:rPr>
        <w:t> </w:t>
      </w:r>
      <w:r>
        <w:rPr/>
        <w:t>|</w:t>
      </w:r>
      <w:r>
        <w:rPr>
          <w:spacing w:val="24"/>
        </w:rPr>
        <w:t> </w:t>
      </w:r>
      <w:r>
        <w:rPr/>
        <w:t>RIVERSIDE</w:t>
      </w:r>
      <w:r>
        <w:rPr>
          <w:spacing w:val="-1"/>
        </w:rPr>
        <w:t> </w:t>
      </w:r>
      <w:r>
        <w:rPr/>
        <w:t>KITCHEN</w:t>
      </w:r>
      <w:r>
        <w:rPr>
          <w:spacing w:val="-1"/>
        </w:rPr>
        <w:t> </w:t>
      </w:r>
      <w:r>
        <w:rPr/>
        <w:t>+</w:t>
      </w:r>
      <w:r>
        <w:rPr>
          <w:spacing w:val="-1"/>
        </w:rPr>
        <w:t> </w:t>
      </w:r>
      <w:r>
        <w:rPr/>
        <w:t>TAP</w:t>
      </w:r>
      <w:r>
        <w:rPr>
          <w:spacing w:val="24"/>
        </w:rPr>
        <w:t> </w:t>
      </w:r>
      <w:r>
        <w:rPr/>
        <w:t>|</w:t>
      </w:r>
      <w:r>
        <w:rPr>
          <w:spacing w:val="24"/>
        </w:rPr>
        <w:t> </w:t>
      </w:r>
      <w:r>
        <w:rPr/>
        <w:t>SAN</w:t>
      </w:r>
      <w:r>
        <w:rPr>
          <w:spacing w:val="-1"/>
        </w:rPr>
        <w:t> </w:t>
      </w:r>
      <w:r>
        <w:rPr/>
        <w:t>ANTONIO,</w:t>
      </w:r>
      <w:r>
        <w:rPr>
          <w:spacing w:val="-1"/>
        </w:rPr>
        <w:t> </w:t>
      </w:r>
      <w:r>
        <w:rPr/>
        <w:t>TX</w:t>
      </w:r>
      <w:r>
        <w:rPr>
          <w:spacing w:val="24"/>
        </w:rPr>
        <w:t> </w:t>
      </w:r>
      <w:r>
        <w:rPr/>
        <w:t>|</w:t>
      </w:r>
      <w:r>
        <w:rPr>
          <w:spacing w:val="24"/>
        </w:rPr>
        <w:t> </w:t>
      </w:r>
      <w:r>
        <w:rPr/>
        <w:t>FEBRUARY</w:t>
      </w:r>
      <w:r>
        <w:rPr>
          <w:spacing w:val="-1"/>
        </w:rPr>
        <w:t> </w:t>
      </w:r>
      <w:r>
        <w:rPr/>
        <w:t>2019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2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Increased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annual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revenue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22%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cost-cutting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targeted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promotions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2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Maintained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employee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retention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rate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85%,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well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above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industry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average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43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Led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complete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menu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overhaul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chef,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boosting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customer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scores</w:t>
      </w:r>
    </w:p>
    <w:p>
      <w:pPr>
        <w:pStyle w:val="BodyText"/>
        <w:spacing w:before="174"/>
        <w:ind w:left="706"/>
      </w:pPr>
      <w:r>
        <w:rPr/>
        <w:t>ASSISTANT</w:t>
      </w:r>
      <w:r>
        <w:rPr>
          <w:spacing w:val="-2"/>
        </w:rPr>
        <w:t> </w:t>
      </w:r>
      <w:r>
        <w:rPr/>
        <w:t>GENERAL</w:t>
      </w:r>
      <w:r>
        <w:rPr>
          <w:spacing w:val="-2"/>
        </w:rPr>
        <w:t> </w:t>
      </w:r>
      <w:r>
        <w:rPr/>
        <w:t>MANAGER</w:t>
      </w:r>
      <w:r>
        <w:rPr>
          <w:spacing w:val="23"/>
        </w:rPr>
        <w:t> </w:t>
      </w:r>
      <w:r>
        <w:rPr/>
        <w:t>|</w:t>
      </w:r>
      <w:r>
        <w:rPr>
          <w:spacing w:val="23"/>
        </w:rPr>
        <w:t> </w:t>
      </w:r>
      <w:r>
        <w:rPr/>
        <w:t>THE</w:t>
      </w:r>
      <w:r>
        <w:rPr>
          <w:spacing w:val="-1"/>
        </w:rPr>
        <w:t> </w:t>
      </w:r>
      <w:r>
        <w:rPr/>
        <w:t>HILLTOP</w:t>
      </w:r>
      <w:r>
        <w:rPr>
          <w:spacing w:val="-2"/>
        </w:rPr>
        <w:t> </w:t>
      </w:r>
      <w:r>
        <w:rPr/>
        <w:t>GRILL</w:t>
      </w:r>
      <w:r>
        <w:rPr>
          <w:spacing w:val="23"/>
        </w:rPr>
        <w:t> </w:t>
      </w:r>
      <w:r>
        <w:rPr/>
        <w:t>|</w:t>
      </w:r>
      <w:r>
        <w:rPr>
          <w:spacing w:val="23"/>
        </w:rPr>
        <w:t> </w:t>
      </w:r>
      <w:r>
        <w:rPr/>
        <w:t>AUSTIN,</w:t>
      </w:r>
      <w:r>
        <w:rPr>
          <w:spacing w:val="-2"/>
        </w:rPr>
        <w:t> </w:t>
      </w:r>
      <w:r>
        <w:rPr/>
        <w:t>TX</w:t>
      </w:r>
      <w:r>
        <w:rPr>
          <w:spacing w:val="23"/>
        </w:rPr>
        <w:t> </w:t>
      </w:r>
      <w:r>
        <w:rPr/>
        <w:t>|</w:t>
      </w:r>
      <w:r>
        <w:rPr>
          <w:spacing w:val="24"/>
        </w:rPr>
        <w:t> </w:t>
      </w:r>
      <w:r>
        <w:rPr/>
        <w:t>APRIL</w:t>
      </w:r>
      <w:r>
        <w:rPr>
          <w:spacing w:val="-2"/>
        </w:rPr>
        <w:t> </w:t>
      </w:r>
      <w:r>
        <w:rPr/>
        <w:t>2015</w:t>
      </w:r>
      <w:r>
        <w:rPr>
          <w:spacing w:val="-2"/>
        </w:rPr>
        <w:t> </w:t>
      </w:r>
      <w:r>
        <w:rPr/>
        <w:t>–</w:t>
      </w:r>
      <w:r>
        <w:rPr>
          <w:spacing w:val="-2"/>
        </w:rPr>
        <w:t> </w:t>
      </w:r>
      <w:r>
        <w:rPr/>
        <w:t>JANUARY</w:t>
      </w:r>
      <w:r>
        <w:rPr>
          <w:spacing w:val="-1"/>
        </w:rPr>
        <w:t> </w:t>
      </w:r>
      <w:r>
        <w:rPr>
          <w:spacing w:val="-4"/>
        </w:rPr>
        <w:t>2019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Managed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50+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front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back-of-house</w:t>
      </w:r>
      <w:r>
        <w:rPr>
          <w:spacing w:val="-1"/>
          <w:w w:val="105"/>
          <w:sz w:val="16"/>
        </w:rPr>
        <w:t> </w:t>
      </w:r>
      <w:r>
        <w:rPr>
          <w:spacing w:val="-4"/>
          <w:w w:val="105"/>
          <w:sz w:val="16"/>
        </w:rPr>
        <w:t>staff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18" w:lineRule="exact" w:before="0" w:after="0"/>
        <w:ind w:left="1169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Designed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programs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-2"/>
          <w:w w:val="105"/>
          <w:sz w:val="16"/>
        </w:rPr>
        <w:t> employees</w:t>
      </w:r>
    </w:p>
    <w:p>
      <w:pPr>
        <w:pStyle w:val="ListParagraph"/>
        <w:numPr>
          <w:ilvl w:val="0"/>
          <w:numId w:val="1"/>
        </w:numPr>
        <w:tabs>
          <w:tab w:pos="1169" w:val="left" w:leader="none"/>
        </w:tabs>
        <w:spacing w:line="338" w:lineRule="exact" w:before="0" w:after="0"/>
        <w:ind w:left="1169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341331</wp:posOffset>
                </wp:positionV>
                <wp:extent cx="7568565" cy="3524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87648pt;width:595.950pt;height:27.75pt;mso-position-horizontal-relative:page;mso-position-vertical-relative:paragraph;z-index:15729664" id="docshapegroup5" coordorigin="0,538" coordsize="11919,555">
                <v:rect style="position:absolute;left:0;top:537;width:11919;height:555" id="docshape6" filled="true" fillcolor="#8b3399" stroked="false">
                  <v:fill opacity="13107f" type="solid"/>
                </v:rect>
                <v:shape style="position:absolute;left:0;top:537;width:11919;height:555" type="#_x0000_t202" id="docshape7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Reduced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service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wait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-1"/>
          <w:w w:val="105"/>
          <w:sz w:val="16"/>
        </w:rPr>
        <w:t> </w:t>
      </w:r>
      <w:r>
        <w:rPr>
          <w:spacing w:val="-5"/>
          <w:w w:val="105"/>
          <w:sz w:val="16"/>
        </w:rPr>
        <w:t>15%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3"/>
      </w:pPr>
    </w:p>
    <w:p>
      <w:pPr>
        <w:pStyle w:val="BodyText"/>
        <w:ind w:left="706"/>
      </w:pPr>
      <w:r>
        <w:rPr>
          <w:w w:val="105"/>
        </w:rPr>
        <w:t>Bachelor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7"/>
          <w:w w:val="105"/>
        </w:rPr>
        <w:t> </w:t>
      </w:r>
      <w:r>
        <w:rPr>
          <w:w w:val="105"/>
        </w:rPr>
        <w:t>Science</w:t>
      </w:r>
      <w:r>
        <w:rPr>
          <w:spacing w:val="-7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Hospitality</w:t>
      </w:r>
      <w:r>
        <w:rPr>
          <w:spacing w:val="-7"/>
          <w:w w:val="105"/>
        </w:rPr>
        <w:t> </w:t>
      </w:r>
      <w:r>
        <w:rPr>
          <w:w w:val="105"/>
        </w:rPr>
        <w:t>Management</w:t>
      </w:r>
      <w:r>
        <w:rPr>
          <w:spacing w:val="17"/>
          <w:w w:val="105"/>
        </w:rPr>
        <w:t> </w:t>
      </w:r>
      <w:r>
        <w:rPr>
          <w:w w:val="105"/>
        </w:rPr>
        <w:t>|</w:t>
      </w:r>
      <w:r>
        <w:rPr>
          <w:spacing w:val="16"/>
          <w:w w:val="105"/>
        </w:rPr>
        <w:t> </w:t>
      </w:r>
      <w:r>
        <w:rPr>
          <w:w w:val="105"/>
        </w:rPr>
        <w:t>University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Houston,</w:t>
      </w:r>
      <w:r>
        <w:rPr>
          <w:spacing w:val="-7"/>
          <w:w w:val="105"/>
        </w:rPr>
        <w:t> </w:t>
      </w:r>
      <w:r>
        <w:rPr>
          <w:w w:val="105"/>
        </w:rPr>
        <w:t>Houston,</w:t>
      </w:r>
      <w:r>
        <w:rPr>
          <w:spacing w:val="-7"/>
          <w:w w:val="105"/>
        </w:rPr>
        <w:t> </w:t>
      </w:r>
      <w:r>
        <w:rPr>
          <w:spacing w:val="-5"/>
          <w:w w:val="105"/>
        </w:rPr>
        <w:t>TX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95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-345166</wp:posOffset>
                </wp:positionV>
                <wp:extent cx="7568565" cy="3524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52425"/>
                          <a:chExt cx="7568565" cy="3524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2425">
                                <a:moveTo>
                                  <a:pt x="7568183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8"/>
                                  <w:sz w:val="28"/>
                                </w:rPr>
                                <w:t>Key</w:t>
                              </w:r>
                              <w:r>
                                <w:rPr>
                                  <w:b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7.178436pt;width:595.950pt;height:27.75pt;mso-position-horizontal-relative:page;mso-position-vertical-relative:paragraph;z-index:15730176" id="docshapegroup8" coordorigin="0,-544" coordsize="11919,555">
                <v:rect style="position:absolute;left:0;top:-544;width:11919;height:555" id="docshape9" filled="true" fillcolor="#8b3399" stroked="false">
                  <v:fill opacity="13107f" type="solid"/>
                </v:rect>
                <v:shape style="position:absolute;left:0;top:-544;width:11919;height:555" type="#_x0000_t202" id="docshape10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8"/>
                            <w:sz w:val="28"/>
                          </w:rPr>
                          <w:t>Key</w:t>
                        </w:r>
                        <w:r>
                          <w:rPr>
                            <w:b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Budget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forecasting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Customer</w:t>
      </w:r>
      <w:r>
        <w:rPr>
          <w:spacing w:val="-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optimization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0</wp:posOffset>
                </wp:positionH>
                <wp:positionV relativeFrom="paragraph">
                  <wp:posOffset>333817</wp:posOffset>
                </wp:positionV>
                <wp:extent cx="7568565" cy="36195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7568565" cy="361950"/>
                          <a:chExt cx="7568565" cy="3619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1950">
                                <a:moveTo>
                                  <a:pt x="7568183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7568565" cy="361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2"/>
                                <w:ind w:left="743" w:right="0" w:firstLine="0"/>
                                <w:jc w:val="lef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spacing w:val="-2"/>
                                  <w:sz w:val="28"/>
                                </w:rPr>
                                <w:t>Development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284809pt;width:595.950pt;height:28.5pt;mso-position-horizontal-relative:page;mso-position-vertical-relative:paragraph;z-index:15730688" id="docshapegroup11" coordorigin="0,526" coordsize="11919,570">
                <v:rect style="position:absolute;left:0;top:525;width:11919;height:570" id="docshape12" filled="true" fillcolor="#8b3399" stroked="false">
                  <v:fill opacity="13107f" type="solid"/>
                </v:rect>
                <v:shape style="position:absolute;left:0;top:525;width:11919;height:570" type="#_x0000_t202" id="docshape13" filled="false" stroked="false">
                  <v:textbox inset="0,0,0,0">
                    <w:txbxContent>
                      <w:p>
                        <w:pPr>
                          <w:spacing w:before="112"/>
                          <w:ind w:left="743" w:right="0" w:firstLine="0"/>
                          <w:jc w:val="lef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spacing w:val="-2"/>
                            <w:sz w:val="28"/>
                          </w:rPr>
                          <w:t>Professional</w:t>
                        </w:r>
                        <w:r>
                          <w:rPr>
                            <w:b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b/>
                            <w:spacing w:val="-2"/>
                            <w:sz w:val="28"/>
                          </w:rPr>
                          <w:t>Development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Strategic</w:t>
      </w:r>
      <w:r>
        <w:rPr>
          <w:spacing w:val="-6"/>
          <w:w w:val="105"/>
          <w:sz w:val="16"/>
        </w:rPr>
        <w:t> </w:t>
      </w:r>
      <w:r>
        <w:rPr>
          <w:spacing w:val="-2"/>
          <w:w w:val="105"/>
          <w:sz w:val="16"/>
        </w:rPr>
        <w:t>planning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95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spacing w:val="-2"/>
          <w:w w:val="105"/>
          <w:sz w:val="16"/>
        </w:rPr>
        <w:t>Cross-functional</w:t>
      </w:r>
      <w:r>
        <w:rPr>
          <w:spacing w:val="11"/>
          <w:w w:val="105"/>
          <w:sz w:val="16"/>
        </w:rPr>
        <w:t> </w:t>
      </w:r>
      <w:r>
        <w:rPr>
          <w:spacing w:val="-2"/>
          <w:w w:val="105"/>
          <w:sz w:val="16"/>
        </w:rPr>
        <w:t>leadership</w:t>
      </w:r>
    </w:p>
    <w:p>
      <w:pPr>
        <w:pStyle w:val="ListParagraph"/>
        <w:numPr>
          <w:ilvl w:val="0"/>
          <w:numId w:val="2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Proﬁt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loss</w:t>
      </w:r>
      <w:r>
        <w:rPr>
          <w:spacing w:val="-10"/>
          <w:w w:val="105"/>
          <w:sz w:val="16"/>
        </w:rPr>
        <w:t> </w:t>
      </w:r>
      <w:r>
        <w:rPr>
          <w:w w:val="105"/>
          <w:sz w:val="16"/>
        </w:rPr>
        <w:t>(P&amp;L)</w:t>
      </w:r>
      <w:r>
        <w:rPr>
          <w:spacing w:val="-10"/>
          <w:w w:val="105"/>
          <w:sz w:val="16"/>
        </w:rPr>
        <w:t> </w:t>
      </w:r>
      <w:r>
        <w:rPr>
          <w:spacing w:val="-2"/>
          <w:w w:val="105"/>
          <w:sz w:val="16"/>
        </w:rPr>
        <w:t>accountability</w:t>
      </w:r>
    </w:p>
    <w:p>
      <w:pPr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760" w:bottom="280" w:left="0" w:right="0"/>
          <w:cols w:num="2" w:equalWidth="0">
            <w:col w:w="3602" w:space="1839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ListParagraph"/>
        <w:numPr>
          <w:ilvl w:val="1"/>
          <w:numId w:val="2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Restaurant Management Certiﬁcate, Texas Restaurant Association</w:t>
      </w:r>
    </w:p>
    <w:p>
      <w:pPr>
        <w:pStyle w:val="ListParagraph"/>
        <w:numPr>
          <w:ilvl w:val="1"/>
          <w:numId w:val="2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Certiﬁed</w:t>
      </w:r>
      <w:r>
        <w:rPr>
          <w:spacing w:val="6"/>
          <w:w w:val="105"/>
          <w:sz w:val="16"/>
        </w:rPr>
        <w:t> </w:t>
      </w:r>
      <w:r>
        <w:rPr>
          <w:spacing w:val="-2"/>
          <w:w w:val="105"/>
          <w:sz w:val="16"/>
        </w:rPr>
        <w:t>Foodservice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Professional</w:t>
      </w:r>
      <w:r>
        <w:rPr>
          <w:spacing w:val="6"/>
          <w:w w:val="105"/>
          <w:sz w:val="16"/>
        </w:rPr>
        <w:t> </w:t>
      </w:r>
      <w:r>
        <w:rPr>
          <w:spacing w:val="-2"/>
          <w:w w:val="105"/>
          <w:sz w:val="16"/>
        </w:rPr>
        <w:t>(CFSP)</w:t>
      </w:r>
    </w:p>
    <w:sectPr>
      <w:type w:val="continuous"/>
      <w:pgSz w:w="11920" w:h="16860"/>
      <w:pgMar w:top="76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4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5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9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6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9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0"/>
      <w:ind w:left="22"/>
      <w:jc w:val="center"/>
    </w:pPr>
    <w:rPr>
      <w:rFonts w:ascii="Microsoft Sans Serif" w:hAnsi="Microsoft Sans Serif" w:eastAsia="Microsoft Sans Serif" w:cs="Microsoft Sans Serif"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16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2025-09-09T02:49:18Z</dcterms:created>
  <dcterms:modified xsi:type="dcterms:W3CDTF">2025-09-09T02:49:18Z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