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numbering.xml" ContentType="application/vnd.openxmlformats-officedocument.wordprocessingml.numbering+xml"/>
</Types>
</file>

<file path=_rels/.rels><?xml version="1.0" encoding="UTF-8" standalone="yes"?>
<Relationships xmlns="http://schemas.openxmlformats.org/package/2006/relationships"><Relationship Id="rId1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3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
</file>

<file path=word/document.xml><?xml version="1.0" encoding="utf-8"?>
<w:document xmlns:mc="http://schemas.openxmlformats.org/markup-compatibility/2006"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ns:wpg="http://schemas.microsoft.com/office/word/2010/wordprocessingGroup" xmlns:wps="http://schemas.microsoft.com/office/word/2010/wordprocessingShape" xmlns:w14="http://schemas.microsoft.com/office/word/2010/wordml" mc:Ignorable="w14" xml:space="preserve">
  <w:body>
    <w:p>
      <w:pPr>
        <w:pStyle w:val="BodyText"/>
        <w:rPr>
          <w:rFonts w:ascii="Times New Roman"/>
          <w:sz w:val="16"/>
        </w:rPr>
      </w:pPr>
    </w:p>
    <w:p>
      <w:pPr>
        <w:pStyle w:val="BodyText"/>
        <w:rPr>
          <w:rFonts w:ascii="Times New Roman"/>
          <w:sz w:val="16"/>
        </w:rPr>
      </w:pPr>
    </w:p>
    <w:p>
      <w:pPr>
        <w:pStyle w:val="BodyText"/>
        <w:rPr>
          <w:rFonts w:ascii="Times New Roman"/>
          <w:sz w:val="16"/>
        </w:rPr>
      </w:pPr>
    </w:p>
    <w:p>
      <w:pPr>
        <w:pStyle w:val="BodyText"/>
        <w:rPr>
          <w:rFonts w:ascii="Times New Roman"/>
          <w:sz w:val="16"/>
        </w:rPr>
      </w:pPr>
    </w:p>
    <w:p>
      <w:pPr>
        <w:pStyle w:val="BodyText"/>
        <w:rPr>
          <w:rFonts w:ascii="Times New Roman"/>
          <w:sz w:val="16"/>
        </w:rPr>
      </w:pPr>
    </w:p>
    <w:p>
      <w:pPr>
        <w:pStyle w:val="BodyText"/>
        <w:rPr>
          <w:rFonts w:ascii="Times New Roman"/>
          <w:sz w:val="16"/>
        </w:rPr>
      </w:pPr>
    </w:p>
    <w:p>
      <w:pPr>
        <w:pStyle w:val="BodyText"/>
        <w:rPr>
          <w:rFonts w:ascii="Times New Roman"/>
          <w:sz w:val="16"/>
        </w:rPr>
      </w:pPr>
    </w:p>
    <w:p>
      <w:pPr>
        <w:pStyle w:val="BodyText"/>
        <w:rPr>
          <w:rFonts w:ascii="Times New Roman"/>
          <w:sz w:val="16"/>
        </w:rPr>
      </w:pPr>
    </w:p>
    <w:p>
      <w:pPr>
        <w:pStyle w:val="BodyText"/>
        <w:rPr>
          <w:rFonts w:ascii="Times New Roman"/>
          <w:sz w:val="16"/>
        </w:rPr>
      </w:pPr>
    </w:p>
    <w:p>
      <w:pPr>
        <w:pStyle w:val="BodyText"/>
        <w:rPr>
          <w:rFonts w:ascii="Times New Roman"/>
          <w:sz w:val="16"/>
        </w:rPr>
      </w:pPr>
    </w:p>
    <w:p>
      <w:pPr>
        <w:pStyle w:val="BodyText"/>
        <w:rPr>
          <w:rFonts w:ascii="Times New Roman"/>
          <w:sz w:val="16"/>
        </w:rPr>
      </w:pPr>
    </w:p>
    <w:p>
      <w:pPr>
        <w:pStyle w:val="BodyText"/>
        <w:rPr>
          <w:rFonts w:ascii="Times New Roman"/>
          <w:sz w:val="16"/>
        </w:rPr>
      </w:pPr>
    </w:p>
    <w:p>
      <w:pPr>
        <w:pStyle w:val="BodyText"/>
        <w:rPr>
          <w:rFonts w:ascii="Times New Roman"/>
          <w:sz w:val="16"/>
        </w:rPr>
      </w:pPr>
    </w:p>
    <w:p>
      <w:pPr>
        <w:pStyle w:val="BodyText"/>
        <w:rPr>
          <w:rFonts w:ascii="Times New Roman"/>
          <w:sz w:val="16"/>
        </w:rPr>
      </w:pPr>
    </w:p>
    <w:p>
      <w:pPr>
        <w:pStyle w:val="BodyText"/>
        <w:rPr>
          <w:rFonts w:ascii="Times New Roman"/>
          <w:sz w:val="16"/>
        </w:rPr>
      </w:pPr>
    </w:p>
    <w:p>
      <w:pPr>
        <w:pStyle w:val="BodyText"/>
        <w:spacing w:before="98"/>
        <w:rPr>
          <w:rFonts w:ascii="Times New Roman"/>
          <w:sz w:val="16"/>
        </w:rPr>
      </w:pPr>
    </w:p>
    <w:p>
      <w:pPr>
        <w:spacing w:before="0"/>
        <w:ind w:left="2794" w:right="0" w:firstLine="0"/>
        <w:jc w:val="left"/>
        <w:rPr>
          <w:sz w:val="16"/>
        </w:rPr>
      </w:pPr>
      <w:r>
        <w:rPr/>
        <mc:AlternateContent>
          <mc:Choice Requires="wps">
            <w:drawing>
              <wp:anchor distT="0" distB="0" distL="0" distR="0" allowOverlap="1" layoutInCell="1" locked="0" behindDoc="0" simplePos="0" relativeHeight="15730176">
                <wp:simplePos x="0" y="0"/>
                <wp:positionH relativeFrom="page">
                  <wp:posOffset>0</wp:posOffset>
                </wp:positionH>
                <wp:positionV relativeFrom="paragraph">
                  <wp:posOffset>-1942687</wp:posOffset>
                </wp:positionV>
                <wp:extent cx="7568565" cy="1847850"/>
                <wp:effectExtent l="0" t="0" r="0" b="0"/>
                <wp:wrapNone/>
                <wp:docPr id="1" name="Group 1"/>
                <wp:cNvGraphicFramePr>
                  <a:graphicFrameLocks/>
                </wp:cNvGraphicFramePr>
                <a:graphic>
                  <a:graphicData uri="http://schemas.microsoft.com/office/word/2010/wordprocessingGroup">
                    <wpg:wgp>
                      <wpg:cNvPr id="1" name="Group 1"/>
                      <wpg:cNvGrpSpPr/>
                      <wpg:grpSpPr>
                        <a:xfrm>
                          <a:off x="0" y="0"/>
                          <a:ext cx="7568565" cy="1847850"/>
                          <a:chExt cx="7568565" cy="1847850"/>
                        </a:xfrm>
                      </wpg:grpSpPr>
                      <wps:wsp>
                        <wps:cNvPr id="2" name="Graphic 2"/>
                        <wps:cNvSpPr/>
                        <wps:spPr>
                          <a:xfrm>
                            <a:off x="0" y="0"/>
                            <a:ext cx="7568565" cy="184785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7568565" h="1847850">
                                <a:moveTo>
                                  <a:pt x="7568183" y="1847849"/>
                                </a:moveTo>
                                <a:lnTo>
                                  <a:pt x="0" y="1847849"/>
                                </a:lnTo>
                                <a:lnTo>
                                  <a:pt x="0" y="0"/>
                                </a:lnTo>
                                <a:lnTo>
                                  <a:pt x="7568183" y="0"/>
                                </a:lnTo>
                                <a:lnTo>
                                  <a:pt x="7568183" y="1847849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49443D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3" name="Graphic 3"/>
                        <wps:cNvSpPr/>
                        <wps:spPr>
                          <a:xfrm>
                            <a:off x="0" y="0"/>
                            <a:ext cx="7568565" cy="184785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7568565" h="1847850">
                                <a:moveTo>
                                  <a:pt x="7568171" y="152412"/>
                                </a:moveTo>
                                <a:lnTo>
                                  <a:pt x="895337" y="152412"/>
                                </a:lnTo>
                                <a:lnTo>
                                  <a:pt x="895337" y="0"/>
                                </a:lnTo>
                                <a:lnTo>
                                  <a:pt x="885812" y="0"/>
                                </a:lnTo>
                                <a:lnTo>
                                  <a:pt x="885812" y="152412"/>
                                </a:lnTo>
                                <a:lnTo>
                                  <a:pt x="0" y="152412"/>
                                </a:lnTo>
                                <a:lnTo>
                                  <a:pt x="0" y="161937"/>
                                </a:lnTo>
                                <a:lnTo>
                                  <a:pt x="885812" y="161937"/>
                                </a:lnTo>
                                <a:lnTo>
                                  <a:pt x="885812" y="1847850"/>
                                </a:lnTo>
                                <a:lnTo>
                                  <a:pt x="895337" y="1847850"/>
                                </a:lnTo>
                                <a:lnTo>
                                  <a:pt x="895337" y="161937"/>
                                </a:lnTo>
                                <a:lnTo>
                                  <a:pt x="7568171" y="161937"/>
                                </a:lnTo>
                                <a:lnTo>
                                  <a:pt x="7568171" y="152412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4" name="Textbox 4"/>
                        <wps:cNvSpPr txBox="1"/>
                        <wps:spPr>
                          <a:xfrm>
                            <a:off x="0" y="0"/>
                            <a:ext cx="7568565" cy="1847850"/>
                          </a:xfrm>
                          <a:prstGeom prst="rect">
                            <a:avLst/>
                          </a:prstGeom>
                        </wps:spPr>
                        <wps:txbx>
                          <w:txbxContent>
                            <w:p>
                              <w:pPr>
                                <w:spacing w:line="240" w:lineRule="auto" w:before="449"/>
                                <w:rPr>
                                  <w:sz w:val="74"/>
                                </w:rPr>
                              </w:pPr>
                            </w:p>
                            <w:p>
                              <w:pPr>
                                <w:spacing w:before="1"/>
                                <w:ind w:left="1119" w:right="0" w:firstLine="0"/>
                                <w:jc w:val="center"/>
                                <w:rPr>
                                  <w:rFonts w:ascii="Microsoft Sans Serif"/>
                                  <w:sz w:val="74"/>
                                </w:rPr>
                              </w:pPr>
                              <w:r>
                                <w:rPr>
                                  <w:b/>
                                  <w:color w:val="FFFFFF"/>
                                  <w:spacing w:val="-2"/>
                                  <w:sz w:val="74"/>
                                </w:rPr>
                                <w:t>Taylor</w:t>
                              </w:r>
                              <w:r>
                                <w:rPr>
                                  <w:b/>
                                  <w:color w:val="FFFFFF"/>
                                  <w:spacing w:val="-43"/>
                                  <w:sz w:val="74"/>
                                </w:rPr>
                                <w:t> </w:t>
                              </w:r>
                              <w:r>
                                <w:rPr>
                                  <w:rFonts w:ascii="Microsoft Sans Serif"/>
                                  <w:color w:val="FFFFFF"/>
                                  <w:spacing w:val="-4"/>
                                  <w:sz w:val="74"/>
                                </w:rPr>
                                <w:t>Smith</w:t>
                              </w:r>
                            </w:p>
                            <w:p>
                              <w:pPr>
                                <w:spacing w:before="161"/>
                                <w:ind w:left="1119" w:right="0" w:firstLine="0"/>
                                <w:jc w:val="center"/>
                                <w:rPr>
                                  <w:rFonts w:ascii="Microsoft Sans Serif"/>
                                  <w:sz w:val="29"/>
                                </w:rPr>
                              </w:pPr>
                              <w:r>
                                <w:rPr>
                                  <w:rFonts w:ascii="Microsoft Sans Serif"/>
                                  <w:color w:val="FFFFFF"/>
                                  <w:sz w:val="29"/>
                                </w:rPr>
                                <w:t>Social</w:t>
                              </w:r>
                              <w:r>
                                <w:rPr>
                                  <w:rFonts w:ascii="Microsoft Sans Serif"/>
                                  <w:color w:val="FFFFFF"/>
                                  <w:spacing w:val="-4"/>
                                  <w:sz w:val="29"/>
                                </w:rPr>
                                <w:t> </w:t>
                              </w:r>
                              <w:r>
                                <w:rPr>
                                  <w:rFonts w:ascii="Microsoft Sans Serif"/>
                                  <w:color w:val="FFFFFF"/>
                                  <w:sz w:val="29"/>
                                </w:rPr>
                                <w:t>media</w:t>
                              </w:r>
                              <w:r>
                                <w:rPr>
                                  <w:rFonts w:ascii="Microsoft Sans Serif"/>
                                  <w:color w:val="FFFFFF"/>
                                  <w:spacing w:val="-4"/>
                                  <w:sz w:val="29"/>
                                </w:rPr>
                                <w:t> </w:t>
                              </w:r>
                              <w:r>
                                <w:rPr>
                                  <w:rFonts w:ascii="Microsoft Sans Serif"/>
                                  <w:color w:val="FFFFFF"/>
                                  <w:spacing w:val="-2"/>
                                  <w:sz w:val="29"/>
                                </w:rPr>
                                <w:t>strategist</w:t>
                              </w:r>
                            </w:p>
                          </w:txbxContent>
                        </wps:txbx>
                        <wps:bodyPr wrap="square" lIns="0" tIns="0" rIns="0" bIns="0" rtlCol="0">
                          <a:noAutofit/>
                        </wps:bodyPr>
                      </wps:wsp>
                    </wpg:wgp>
                  </a:graphicData>
                </a:graphic>
              </wp:anchor>
            </w:drawing>
          </mc:Choice>
          <mc:Fallback>
            <w:pict>
              <v:group style="position:absolute;margin-left:0pt;margin-top:-152.967499pt;width:595.950pt;height:145.5pt;mso-position-horizontal-relative:page;mso-position-vertical-relative:paragraph;z-index:15730176" id="docshapegroup1" coordorigin="0,-3059" coordsize="11919,2910">
                <v:rect style="position:absolute;left:0;top:-3060;width:11919;height:2910" id="docshape2" filled="true" fillcolor="#49443d" stroked="false">
                  <v:fill type="solid"/>
                </v:rect>
                <v:shape style="position:absolute;left:0;top:-3060;width:11919;height:2910" id="docshape3" coordorigin="0,-3059" coordsize="11919,2910" path="m11918,-2819l1410,-2819,1410,-3059,1395,-3059,1395,-2819,0,-2819,0,-2804,1395,-2804,1395,-149,1410,-149,1410,-2804,11918,-2804,11918,-2819xe" filled="true" fillcolor="#ffffff" stroked="false">
                  <v:path arrowok="t"/>
                  <v:fill type="solid"/>
                </v:shape>
                <v:shapetype id="_x0000_t202" o:spt="202" coordsize="21600,21600" path="m,l,21600r21600,l21600,xe">
                  <v:stroke joinstyle="miter"/>
                  <v:path gradientshapeok="t" o:connecttype="rect"/>
                </v:shapetype>
                <v:shape style="position:absolute;left:0;top:-3060;width:11919;height:2910" type="#_x0000_t202" id="docshape4" filled="false" stroked="false">
                  <v:textbox inset="0,0,0,0">
                    <w:txbxContent>
                      <w:p>
                        <w:pPr>
                          <w:spacing w:line="240" w:lineRule="auto" w:before="449"/>
                          <w:rPr>
                            <w:sz w:val="74"/>
                          </w:rPr>
                        </w:pPr>
                      </w:p>
                      <w:p>
                        <w:pPr>
                          <w:spacing w:before="1"/>
                          <w:ind w:left="1119" w:right="0" w:firstLine="0"/>
                          <w:jc w:val="center"/>
                          <w:rPr>
                            <w:rFonts w:ascii="Microsoft Sans Serif"/>
                            <w:sz w:val="74"/>
                          </w:rPr>
                        </w:pPr>
                        <w:r>
                          <w:rPr>
                            <w:b/>
                            <w:color w:val="FFFFFF"/>
                            <w:spacing w:val="-2"/>
                            <w:sz w:val="74"/>
                          </w:rPr>
                          <w:t>Taylor</w:t>
                        </w:r>
                        <w:r>
                          <w:rPr>
                            <w:b/>
                            <w:color w:val="FFFFFF"/>
                            <w:spacing w:val="-43"/>
                            <w:sz w:val="74"/>
                          </w:rPr>
                          <w:t> </w:t>
                        </w:r>
                        <w:r>
                          <w:rPr>
                            <w:rFonts w:ascii="Microsoft Sans Serif"/>
                            <w:color w:val="FFFFFF"/>
                            <w:spacing w:val="-4"/>
                            <w:sz w:val="74"/>
                          </w:rPr>
                          <w:t>Smith</w:t>
                        </w:r>
                      </w:p>
                      <w:p>
                        <w:pPr>
                          <w:spacing w:before="161"/>
                          <w:ind w:left="1119" w:right="0" w:firstLine="0"/>
                          <w:jc w:val="center"/>
                          <w:rPr>
                            <w:rFonts w:ascii="Microsoft Sans Serif"/>
                            <w:sz w:val="29"/>
                          </w:rPr>
                        </w:pPr>
                        <w:r>
                          <w:rPr>
                            <w:rFonts w:ascii="Microsoft Sans Serif"/>
                            <w:color w:val="FFFFFF"/>
                            <w:sz w:val="29"/>
                          </w:rPr>
                          <w:t>Social</w:t>
                        </w:r>
                        <w:r>
                          <w:rPr>
                            <w:rFonts w:ascii="Microsoft Sans Serif"/>
                            <w:color w:val="FFFFFF"/>
                            <w:spacing w:val="-4"/>
                            <w:sz w:val="29"/>
                          </w:rPr>
                          <w:t> </w:t>
                        </w:r>
                        <w:r>
                          <w:rPr>
                            <w:rFonts w:ascii="Microsoft Sans Serif"/>
                            <w:color w:val="FFFFFF"/>
                            <w:sz w:val="29"/>
                          </w:rPr>
                          <w:t>media</w:t>
                        </w:r>
                        <w:r>
                          <w:rPr>
                            <w:rFonts w:ascii="Microsoft Sans Serif"/>
                            <w:color w:val="FFFFFF"/>
                            <w:spacing w:val="-4"/>
                            <w:sz w:val="29"/>
                          </w:rPr>
                          <w:t> </w:t>
                        </w:r>
                        <w:r>
                          <w:rPr>
                            <w:rFonts w:ascii="Microsoft Sans Serif"/>
                            <w:color w:val="FFFFFF"/>
                            <w:spacing w:val="-2"/>
                            <w:sz w:val="29"/>
                          </w:rPr>
                          <w:t>strategist</w:t>
                        </w:r>
                      </w:p>
                    </w:txbxContent>
                  </v:textbox>
                  <w10:wrap type="none"/>
                </v:shape>
                <w10:wrap type="none"/>
              </v:group>
            </w:pict>
          </mc:Fallback>
        </mc:AlternateContent>
      </w:r>
      <w:r>
        <w:rPr>
          <w:sz w:val="16"/>
        </w:rPr>
        <w:t>(123)</w:t>
      </w:r>
      <w:r>
        <w:rPr>
          <w:spacing w:val="11"/>
          <w:sz w:val="16"/>
        </w:rPr>
        <w:t> </w:t>
      </w:r>
      <w:r>
        <w:rPr>
          <w:sz w:val="16"/>
        </w:rPr>
        <w:t>456-7890</w:t>
      </w:r>
      <w:r>
        <w:rPr>
          <w:spacing w:val="44"/>
          <w:sz w:val="16"/>
        </w:rPr>
        <w:t> </w:t>
      </w:r>
      <w:r>
        <w:rPr>
          <w:sz w:val="11"/>
        </w:rPr>
        <w:t>•</w:t>
      </w:r>
      <w:r>
        <w:rPr>
          <w:spacing w:val="58"/>
          <w:sz w:val="11"/>
        </w:rPr>
        <w:t> </w:t>
      </w:r>
      <w:r>
        <w:rPr>
          <w:sz w:val="16"/>
        </w:rPr>
        <w:t>New</w:t>
      </w:r>
      <w:r>
        <w:rPr>
          <w:spacing w:val="12"/>
          <w:sz w:val="16"/>
        </w:rPr>
        <w:t> </w:t>
      </w:r>
      <w:r>
        <w:rPr>
          <w:sz w:val="16"/>
        </w:rPr>
        <w:t>York,</w:t>
      </w:r>
      <w:r>
        <w:rPr>
          <w:spacing w:val="12"/>
          <w:sz w:val="16"/>
        </w:rPr>
        <w:t> </w:t>
      </w:r>
      <w:r>
        <w:rPr>
          <w:sz w:val="16"/>
        </w:rPr>
        <w:t>NY</w:t>
      </w:r>
      <w:r>
        <w:rPr>
          <w:spacing w:val="11"/>
          <w:sz w:val="16"/>
        </w:rPr>
        <w:t> </w:t>
      </w:r>
      <w:r>
        <w:rPr>
          <w:sz w:val="16"/>
        </w:rPr>
        <w:t>10001</w:t>
      </w:r>
      <w:r>
        <w:rPr>
          <w:spacing w:val="44"/>
          <w:sz w:val="16"/>
        </w:rPr>
        <w:t> </w:t>
      </w:r>
      <w:r>
        <w:rPr>
          <w:sz w:val="11"/>
        </w:rPr>
        <w:t>•</w:t>
      </w:r>
      <w:r>
        <w:rPr>
          <w:spacing w:val="58"/>
          <w:sz w:val="11"/>
        </w:rPr>
        <w:t> </w:t>
      </w:r>
      <w:hyperlink r:id="rId5">
        <w:r>
          <w:rPr>
            <w:sz w:val="16"/>
          </w:rPr>
          <w:t>email@example.com</w:t>
        </w:r>
      </w:hyperlink>
      <w:r>
        <w:rPr>
          <w:spacing w:val="45"/>
          <w:sz w:val="16"/>
        </w:rPr>
        <w:t> </w:t>
      </w:r>
      <w:r>
        <w:rPr>
          <w:sz w:val="11"/>
        </w:rPr>
        <w:t>•</w:t>
      </w:r>
      <w:r>
        <w:rPr>
          <w:spacing w:val="58"/>
          <w:sz w:val="11"/>
        </w:rPr>
        <w:t> </w:t>
      </w:r>
      <w:r>
        <w:rPr>
          <w:sz w:val="16"/>
        </w:rPr>
        <w:t>LinkedIn</w:t>
      </w:r>
      <w:r>
        <w:rPr>
          <w:spacing w:val="11"/>
          <w:sz w:val="16"/>
        </w:rPr>
        <w:t> </w:t>
      </w:r>
      <w:r>
        <w:rPr>
          <w:sz w:val="16"/>
        </w:rPr>
        <w:t>|</w:t>
      </w:r>
      <w:r>
        <w:rPr>
          <w:spacing w:val="12"/>
          <w:sz w:val="16"/>
        </w:rPr>
        <w:t> </w:t>
      </w:r>
      <w:r>
        <w:rPr>
          <w:spacing w:val="-2"/>
          <w:sz w:val="16"/>
        </w:rPr>
        <w:t>Portfolio</w:t>
      </w:r>
    </w:p>
    <w:p>
      <w:pPr>
        <w:pStyle w:val="BodyText"/>
        <w:spacing w:before="7"/>
        <w:rPr>
          <w:sz w:val="16"/>
        </w:rPr>
      </w:pPr>
    </w:p>
    <w:p>
      <w:pPr>
        <w:spacing w:line="292" w:lineRule="auto" w:before="0"/>
        <w:ind w:left="1182" w:right="953" w:firstLine="0"/>
        <w:jc w:val="center"/>
        <w:rPr>
          <w:sz w:val="16"/>
        </w:rPr>
      </w:pPr>
      <w:r>
        <w:rPr>
          <w:b/>
          <w:w w:val="105"/>
          <w:sz w:val="16"/>
        </w:rPr>
        <w:t>Social</w:t>
      </w:r>
      <w:r>
        <w:rPr>
          <w:b/>
          <w:spacing w:val="-5"/>
          <w:w w:val="105"/>
          <w:sz w:val="16"/>
        </w:rPr>
        <w:t> </w:t>
      </w:r>
      <w:r>
        <w:rPr>
          <w:b/>
          <w:w w:val="105"/>
          <w:sz w:val="16"/>
        </w:rPr>
        <w:t>media</w:t>
      </w:r>
      <w:r>
        <w:rPr>
          <w:b/>
          <w:spacing w:val="-5"/>
          <w:w w:val="105"/>
          <w:sz w:val="16"/>
        </w:rPr>
        <w:t> </w:t>
      </w:r>
      <w:r>
        <w:rPr>
          <w:b/>
          <w:w w:val="105"/>
          <w:sz w:val="16"/>
        </w:rPr>
        <w:t>strategist</w:t>
      </w:r>
      <w:r>
        <w:rPr>
          <w:b/>
          <w:spacing w:val="-5"/>
          <w:w w:val="105"/>
          <w:sz w:val="16"/>
        </w:rPr>
        <w:t> </w:t>
      </w:r>
      <w:r>
        <w:rPr>
          <w:b/>
          <w:w w:val="105"/>
          <w:sz w:val="16"/>
        </w:rPr>
        <w:t>with</w:t>
      </w:r>
      <w:r>
        <w:rPr>
          <w:b/>
          <w:spacing w:val="-5"/>
          <w:w w:val="105"/>
          <w:sz w:val="16"/>
        </w:rPr>
        <w:t> </w:t>
      </w:r>
      <w:r>
        <w:rPr>
          <w:b/>
          <w:w w:val="105"/>
          <w:sz w:val="16"/>
        </w:rPr>
        <w:t>two</w:t>
      </w:r>
      <w:r>
        <w:rPr>
          <w:b/>
          <w:spacing w:val="-5"/>
          <w:w w:val="105"/>
          <w:sz w:val="16"/>
        </w:rPr>
        <w:t> </w:t>
      </w:r>
      <w:r>
        <w:rPr>
          <w:b/>
          <w:w w:val="105"/>
          <w:sz w:val="16"/>
        </w:rPr>
        <w:t>years</w:t>
      </w:r>
      <w:r>
        <w:rPr>
          <w:b/>
          <w:spacing w:val="-5"/>
          <w:w w:val="105"/>
          <w:sz w:val="16"/>
        </w:rPr>
        <w:t> </w:t>
      </w:r>
      <w:r>
        <w:rPr>
          <w:b/>
          <w:w w:val="105"/>
          <w:sz w:val="16"/>
        </w:rPr>
        <w:t>of</w:t>
      </w:r>
      <w:r>
        <w:rPr>
          <w:b/>
          <w:spacing w:val="-5"/>
          <w:w w:val="105"/>
          <w:sz w:val="16"/>
        </w:rPr>
        <w:t> </w:t>
      </w:r>
      <w:r>
        <w:rPr>
          <w:b/>
          <w:w w:val="105"/>
          <w:sz w:val="16"/>
        </w:rPr>
        <w:t>experience</w:t>
      </w:r>
      <w:r>
        <w:rPr>
          <w:b/>
          <w:spacing w:val="-5"/>
          <w:w w:val="105"/>
          <w:sz w:val="16"/>
        </w:rPr>
        <w:t> </w:t>
      </w:r>
      <w:r>
        <w:rPr>
          <w:b/>
          <w:w w:val="105"/>
          <w:sz w:val="16"/>
        </w:rPr>
        <w:t>creating</w:t>
      </w:r>
      <w:r>
        <w:rPr>
          <w:b/>
          <w:spacing w:val="-5"/>
          <w:w w:val="105"/>
          <w:sz w:val="16"/>
        </w:rPr>
        <w:t> </w:t>
      </w:r>
      <w:r>
        <w:rPr>
          <w:b/>
          <w:w w:val="105"/>
          <w:sz w:val="16"/>
        </w:rPr>
        <w:t>targeted</w:t>
      </w:r>
      <w:r>
        <w:rPr>
          <w:b/>
          <w:spacing w:val="-5"/>
          <w:w w:val="105"/>
          <w:sz w:val="16"/>
        </w:rPr>
        <w:t> </w:t>
      </w:r>
      <w:r>
        <w:rPr>
          <w:b/>
          <w:w w:val="105"/>
          <w:sz w:val="16"/>
        </w:rPr>
        <w:t>content</w:t>
      </w:r>
      <w:r>
        <w:rPr>
          <w:b/>
          <w:spacing w:val="-5"/>
          <w:w w:val="105"/>
          <w:sz w:val="16"/>
        </w:rPr>
        <w:t> </w:t>
      </w:r>
      <w:r>
        <w:rPr>
          <w:b/>
          <w:w w:val="105"/>
          <w:sz w:val="16"/>
        </w:rPr>
        <w:t>for</w:t>
      </w:r>
      <w:r>
        <w:rPr>
          <w:b/>
          <w:spacing w:val="-5"/>
          <w:w w:val="105"/>
          <w:sz w:val="16"/>
        </w:rPr>
        <w:t> </w:t>
      </w:r>
      <w:r>
        <w:rPr>
          <w:b/>
          <w:w w:val="105"/>
          <w:sz w:val="16"/>
        </w:rPr>
        <w:t>nonproﬁt</w:t>
      </w:r>
      <w:r>
        <w:rPr>
          <w:b/>
          <w:spacing w:val="-5"/>
          <w:w w:val="105"/>
          <w:sz w:val="16"/>
        </w:rPr>
        <w:t> </w:t>
      </w:r>
      <w:r>
        <w:rPr>
          <w:b/>
          <w:w w:val="105"/>
          <w:sz w:val="16"/>
        </w:rPr>
        <w:t>and</w:t>
      </w:r>
      <w:r>
        <w:rPr>
          <w:b/>
          <w:spacing w:val="-5"/>
          <w:w w:val="105"/>
          <w:sz w:val="16"/>
        </w:rPr>
        <w:t> </w:t>
      </w:r>
      <w:r>
        <w:rPr>
          <w:b/>
          <w:w w:val="105"/>
          <w:sz w:val="16"/>
        </w:rPr>
        <w:t>e-commerce</w:t>
      </w:r>
      <w:r>
        <w:rPr>
          <w:b/>
          <w:spacing w:val="-5"/>
          <w:w w:val="105"/>
          <w:sz w:val="16"/>
        </w:rPr>
        <w:t> </w:t>
      </w:r>
      <w:r>
        <w:rPr>
          <w:b/>
          <w:w w:val="105"/>
          <w:sz w:val="16"/>
        </w:rPr>
        <w:t>brands </w:t>
      </w:r>
      <w:r>
        <w:rPr>
          <w:w w:val="105"/>
          <w:sz w:val="16"/>
        </w:rPr>
        <w:t>Develops data-backed social strategies that boost engagement and drive results. Skilled in adapting to algorithm shifts and analyzing campaign performance.</w:t>
      </w:r>
    </w:p>
    <w:p>
      <w:pPr>
        <w:pStyle w:val="BodyText"/>
        <w:rPr>
          <w:sz w:val="16"/>
        </w:rPr>
      </w:pPr>
    </w:p>
    <w:p>
      <w:pPr>
        <w:pStyle w:val="BodyText"/>
        <w:spacing w:before="168"/>
        <w:rPr>
          <w:sz w:val="16"/>
        </w:rPr>
      </w:pPr>
    </w:p>
    <w:p>
      <w:pPr>
        <w:pStyle w:val="Heading1"/>
        <w:spacing w:before="0"/>
      </w:pPr>
      <w:r>
        <w:rPr>
          <w:color w:val="070707"/>
          <w:spacing w:val="-2"/>
          <w:sz w:val="31"/>
        </w:rPr>
        <w:t>P</w:t>
      </w:r>
      <w:r>
        <w:rPr>
          <w:color w:val="070707"/>
          <w:spacing w:val="-2"/>
        </w:rPr>
        <w:t>rofessional</w:t>
      </w:r>
      <w:r>
        <w:rPr>
          <w:color w:val="070707"/>
          <w:spacing w:val="-3"/>
        </w:rPr>
        <w:t> </w:t>
      </w:r>
      <w:r>
        <w:rPr>
          <w:color w:val="070707"/>
          <w:spacing w:val="-2"/>
        </w:rPr>
        <w:t>Experience</w:t>
      </w:r>
    </w:p>
    <w:p>
      <w:pPr>
        <w:pStyle w:val="BodyText"/>
        <w:spacing w:line="295" w:lineRule="auto" w:before="246"/>
        <w:ind w:left="799" w:right="6452"/>
      </w:pPr>
      <w:r>
        <w:rPr>
          <w:spacing w:val="-2"/>
          <w:w w:val="105"/>
        </w:rPr>
        <w:t>Social</w:t>
      </w:r>
      <w:r>
        <w:rPr>
          <w:spacing w:val="-10"/>
          <w:w w:val="105"/>
        </w:rPr>
        <w:t> </w:t>
      </w:r>
      <w:r>
        <w:rPr>
          <w:spacing w:val="-2"/>
          <w:w w:val="105"/>
        </w:rPr>
        <w:t>Media</w:t>
      </w:r>
      <w:r>
        <w:rPr>
          <w:spacing w:val="-10"/>
          <w:w w:val="105"/>
        </w:rPr>
        <w:t> </w:t>
      </w:r>
      <w:r>
        <w:rPr>
          <w:spacing w:val="-2"/>
          <w:w w:val="105"/>
        </w:rPr>
        <w:t>Intern,</w:t>
      </w:r>
      <w:r>
        <w:rPr>
          <w:spacing w:val="-10"/>
          <w:w w:val="105"/>
        </w:rPr>
        <w:t> </w:t>
      </w:r>
      <w:r>
        <w:rPr>
          <w:spacing w:val="-2"/>
          <w:w w:val="105"/>
        </w:rPr>
        <w:t>Pajama</w:t>
      </w:r>
      <w:r>
        <w:rPr>
          <w:spacing w:val="-10"/>
          <w:w w:val="105"/>
        </w:rPr>
        <w:t> </w:t>
      </w:r>
      <w:r>
        <w:rPr>
          <w:spacing w:val="-2"/>
          <w:w w:val="105"/>
        </w:rPr>
        <w:t>Program,</w:t>
      </w:r>
      <w:r>
        <w:rPr>
          <w:spacing w:val="-10"/>
          <w:w w:val="105"/>
        </w:rPr>
        <w:t> </w:t>
      </w:r>
      <w:r>
        <w:rPr>
          <w:spacing w:val="-2"/>
          <w:w w:val="105"/>
        </w:rPr>
        <w:t>New</w:t>
      </w:r>
      <w:r>
        <w:rPr>
          <w:spacing w:val="-10"/>
          <w:w w:val="105"/>
        </w:rPr>
        <w:t> </w:t>
      </w:r>
      <w:r>
        <w:rPr>
          <w:spacing w:val="-2"/>
          <w:w w:val="105"/>
        </w:rPr>
        <w:t>York,</w:t>
      </w:r>
      <w:r>
        <w:rPr>
          <w:spacing w:val="-10"/>
          <w:w w:val="105"/>
        </w:rPr>
        <w:t> </w:t>
      </w:r>
      <w:r>
        <w:rPr>
          <w:spacing w:val="-2"/>
          <w:w w:val="105"/>
        </w:rPr>
        <w:t>NY </w:t>
      </w:r>
      <w:r>
        <w:rPr>
          <w:w w:val="105"/>
        </w:rPr>
        <w:t>June 2023 – Present</w:t>
      </w:r>
    </w:p>
    <w:p>
      <w:pPr>
        <w:pStyle w:val="ListParagraph"/>
        <w:numPr>
          <w:ilvl w:val="0"/>
          <w:numId w:val="1"/>
        </w:numPr>
        <w:tabs>
          <w:tab w:pos="1690" w:val="left" w:leader="none"/>
        </w:tabs>
        <w:spacing w:line="351" w:lineRule="exact" w:before="199" w:after="0"/>
        <w:ind w:left="1690" w:right="0" w:hanging="296"/>
        <w:jc w:val="left"/>
        <w:rPr>
          <w:sz w:val="18"/>
        </w:rPr>
      </w:pPr>
      <w:r>
        <w:rPr>
          <w:spacing w:val="-2"/>
          <w:w w:val="105"/>
          <w:sz w:val="18"/>
        </w:rPr>
        <w:t>Managed</w:t>
      </w:r>
      <w:r>
        <w:rPr>
          <w:spacing w:val="-4"/>
          <w:w w:val="105"/>
          <w:sz w:val="18"/>
        </w:rPr>
        <w:t> </w:t>
      </w:r>
      <w:r>
        <w:rPr>
          <w:spacing w:val="-2"/>
          <w:w w:val="105"/>
          <w:sz w:val="18"/>
        </w:rPr>
        <w:t>Instagram,</w:t>
      </w:r>
      <w:r>
        <w:rPr>
          <w:spacing w:val="-3"/>
          <w:w w:val="105"/>
          <w:sz w:val="18"/>
        </w:rPr>
        <w:t> </w:t>
      </w:r>
      <w:r>
        <w:rPr>
          <w:spacing w:val="-2"/>
          <w:w w:val="105"/>
          <w:sz w:val="18"/>
        </w:rPr>
        <w:t>YouTube,</w:t>
      </w:r>
      <w:r>
        <w:rPr>
          <w:spacing w:val="-4"/>
          <w:w w:val="105"/>
          <w:sz w:val="18"/>
        </w:rPr>
        <w:t> </w:t>
      </w:r>
      <w:r>
        <w:rPr>
          <w:spacing w:val="-2"/>
          <w:w w:val="105"/>
          <w:sz w:val="18"/>
        </w:rPr>
        <w:t>and</w:t>
      </w:r>
      <w:r>
        <w:rPr>
          <w:spacing w:val="-3"/>
          <w:w w:val="105"/>
          <w:sz w:val="18"/>
        </w:rPr>
        <w:t> </w:t>
      </w:r>
      <w:r>
        <w:rPr>
          <w:spacing w:val="-2"/>
          <w:w w:val="105"/>
          <w:sz w:val="18"/>
        </w:rPr>
        <w:t>Facebook</w:t>
      </w:r>
      <w:r>
        <w:rPr>
          <w:spacing w:val="-3"/>
          <w:w w:val="105"/>
          <w:sz w:val="18"/>
        </w:rPr>
        <w:t> </w:t>
      </w:r>
      <w:r>
        <w:rPr>
          <w:spacing w:val="-2"/>
          <w:w w:val="105"/>
          <w:sz w:val="18"/>
        </w:rPr>
        <w:t>accounts</w:t>
      </w:r>
      <w:r>
        <w:rPr>
          <w:spacing w:val="-4"/>
          <w:w w:val="105"/>
          <w:sz w:val="18"/>
        </w:rPr>
        <w:t> </w:t>
      </w:r>
      <w:r>
        <w:rPr>
          <w:spacing w:val="-2"/>
          <w:w w:val="105"/>
          <w:sz w:val="18"/>
        </w:rPr>
        <w:t>with</w:t>
      </w:r>
      <w:r>
        <w:rPr>
          <w:spacing w:val="-3"/>
          <w:w w:val="105"/>
          <w:sz w:val="18"/>
        </w:rPr>
        <w:t> </w:t>
      </w:r>
      <w:r>
        <w:rPr>
          <w:spacing w:val="-2"/>
          <w:w w:val="105"/>
          <w:sz w:val="18"/>
        </w:rPr>
        <w:t>100,000</w:t>
      </w:r>
      <w:r>
        <w:rPr>
          <w:spacing w:val="-4"/>
          <w:w w:val="105"/>
          <w:sz w:val="18"/>
        </w:rPr>
        <w:t> </w:t>
      </w:r>
      <w:r>
        <w:rPr>
          <w:spacing w:val="-2"/>
          <w:w w:val="105"/>
          <w:sz w:val="18"/>
        </w:rPr>
        <w:t>followers</w:t>
      </w:r>
    </w:p>
    <w:p>
      <w:pPr>
        <w:pStyle w:val="ListParagraph"/>
        <w:numPr>
          <w:ilvl w:val="0"/>
          <w:numId w:val="1"/>
        </w:numPr>
        <w:tabs>
          <w:tab w:pos="1690" w:val="left" w:leader="none"/>
        </w:tabs>
        <w:spacing w:line="345" w:lineRule="exact" w:before="0" w:after="0"/>
        <w:ind w:left="1690" w:right="0" w:hanging="296"/>
        <w:jc w:val="left"/>
        <w:rPr>
          <w:sz w:val="18"/>
        </w:rPr>
      </w:pPr>
      <w:r>
        <w:rPr>
          <w:w w:val="105"/>
          <w:sz w:val="18"/>
        </w:rPr>
        <w:t>Applied</w:t>
      </w:r>
      <w:r>
        <w:rPr>
          <w:spacing w:val="-5"/>
          <w:w w:val="105"/>
          <w:sz w:val="18"/>
        </w:rPr>
        <w:t> </w:t>
      </w:r>
      <w:r>
        <w:rPr>
          <w:w w:val="105"/>
          <w:sz w:val="18"/>
        </w:rPr>
        <w:t>social</w:t>
      </w:r>
      <w:r>
        <w:rPr>
          <w:spacing w:val="-4"/>
          <w:w w:val="105"/>
          <w:sz w:val="18"/>
        </w:rPr>
        <w:t> </w:t>
      </w:r>
      <w:r>
        <w:rPr>
          <w:w w:val="105"/>
          <w:sz w:val="18"/>
        </w:rPr>
        <w:t>listening</w:t>
      </w:r>
      <w:r>
        <w:rPr>
          <w:spacing w:val="-5"/>
          <w:w w:val="105"/>
          <w:sz w:val="18"/>
        </w:rPr>
        <w:t> </w:t>
      </w:r>
      <w:r>
        <w:rPr>
          <w:w w:val="105"/>
          <w:sz w:val="18"/>
        </w:rPr>
        <w:t>insights</w:t>
      </w:r>
      <w:r>
        <w:rPr>
          <w:spacing w:val="-4"/>
          <w:w w:val="105"/>
          <w:sz w:val="18"/>
        </w:rPr>
        <w:t> </w:t>
      </w:r>
      <w:r>
        <w:rPr>
          <w:w w:val="105"/>
          <w:sz w:val="18"/>
        </w:rPr>
        <w:t>to</w:t>
      </w:r>
      <w:r>
        <w:rPr>
          <w:spacing w:val="-5"/>
          <w:w w:val="105"/>
          <w:sz w:val="18"/>
        </w:rPr>
        <w:t> </w:t>
      </w:r>
      <w:r>
        <w:rPr>
          <w:w w:val="105"/>
          <w:sz w:val="18"/>
        </w:rPr>
        <w:t>boost</w:t>
      </w:r>
      <w:r>
        <w:rPr>
          <w:spacing w:val="-4"/>
          <w:w w:val="105"/>
          <w:sz w:val="18"/>
        </w:rPr>
        <w:t> </w:t>
      </w:r>
      <w:r>
        <w:rPr>
          <w:w w:val="105"/>
          <w:sz w:val="18"/>
        </w:rPr>
        <w:t>engagement</w:t>
      </w:r>
      <w:r>
        <w:rPr>
          <w:spacing w:val="-4"/>
          <w:w w:val="105"/>
          <w:sz w:val="18"/>
        </w:rPr>
        <w:t> </w:t>
      </w:r>
      <w:r>
        <w:rPr>
          <w:w w:val="105"/>
          <w:sz w:val="18"/>
        </w:rPr>
        <w:t>by</w:t>
      </w:r>
      <w:r>
        <w:rPr>
          <w:spacing w:val="-5"/>
          <w:w w:val="105"/>
          <w:sz w:val="18"/>
        </w:rPr>
        <w:t> 25%</w:t>
      </w:r>
    </w:p>
    <w:p>
      <w:pPr>
        <w:pStyle w:val="ListParagraph"/>
        <w:numPr>
          <w:ilvl w:val="0"/>
          <w:numId w:val="1"/>
        </w:numPr>
        <w:tabs>
          <w:tab w:pos="1690" w:val="left" w:leader="none"/>
        </w:tabs>
        <w:spacing w:line="351" w:lineRule="exact" w:before="0" w:after="0"/>
        <w:ind w:left="1690" w:right="0" w:hanging="296"/>
        <w:jc w:val="left"/>
        <w:rPr>
          <w:sz w:val="18"/>
        </w:rPr>
      </w:pPr>
      <w:r>
        <w:rPr>
          <w:w w:val="105"/>
          <w:sz w:val="18"/>
        </w:rPr>
        <w:t>Adapted</w:t>
      </w:r>
      <w:r>
        <w:rPr>
          <w:spacing w:val="-8"/>
          <w:w w:val="105"/>
          <w:sz w:val="18"/>
        </w:rPr>
        <w:t> </w:t>
      </w:r>
      <w:r>
        <w:rPr>
          <w:w w:val="105"/>
          <w:sz w:val="18"/>
        </w:rPr>
        <w:t>to</w:t>
      </w:r>
      <w:r>
        <w:rPr>
          <w:spacing w:val="-8"/>
          <w:w w:val="105"/>
          <w:sz w:val="18"/>
        </w:rPr>
        <w:t> </w:t>
      </w:r>
      <w:r>
        <w:rPr>
          <w:w w:val="105"/>
          <w:sz w:val="18"/>
        </w:rPr>
        <w:t>Instagram</w:t>
      </w:r>
      <w:r>
        <w:rPr>
          <w:spacing w:val="-8"/>
          <w:w w:val="105"/>
          <w:sz w:val="18"/>
        </w:rPr>
        <w:t> </w:t>
      </w:r>
      <w:r>
        <w:rPr>
          <w:w w:val="105"/>
          <w:sz w:val="18"/>
        </w:rPr>
        <w:t>Reels,</w:t>
      </w:r>
      <w:r>
        <w:rPr>
          <w:spacing w:val="-8"/>
          <w:w w:val="105"/>
          <w:sz w:val="18"/>
        </w:rPr>
        <w:t> </w:t>
      </w:r>
      <w:r>
        <w:rPr>
          <w:w w:val="105"/>
          <w:sz w:val="18"/>
        </w:rPr>
        <w:t>increasing</w:t>
      </w:r>
      <w:r>
        <w:rPr>
          <w:spacing w:val="-8"/>
          <w:w w:val="105"/>
          <w:sz w:val="18"/>
        </w:rPr>
        <w:t> </w:t>
      </w:r>
      <w:r>
        <w:rPr>
          <w:w w:val="105"/>
          <w:sz w:val="18"/>
        </w:rPr>
        <w:t>video</w:t>
      </w:r>
      <w:r>
        <w:rPr>
          <w:spacing w:val="-8"/>
          <w:w w:val="105"/>
          <w:sz w:val="18"/>
        </w:rPr>
        <w:t> </w:t>
      </w:r>
      <w:r>
        <w:rPr>
          <w:w w:val="105"/>
          <w:sz w:val="18"/>
        </w:rPr>
        <w:t>views</w:t>
      </w:r>
      <w:r>
        <w:rPr>
          <w:spacing w:val="-8"/>
          <w:w w:val="105"/>
          <w:sz w:val="18"/>
        </w:rPr>
        <w:t> </w:t>
      </w:r>
      <w:r>
        <w:rPr>
          <w:w w:val="105"/>
          <w:sz w:val="18"/>
        </w:rPr>
        <w:t>by</w:t>
      </w:r>
      <w:r>
        <w:rPr>
          <w:spacing w:val="-8"/>
          <w:w w:val="105"/>
          <w:sz w:val="18"/>
        </w:rPr>
        <w:t> </w:t>
      </w:r>
      <w:r>
        <w:rPr>
          <w:spacing w:val="-4"/>
          <w:w w:val="105"/>
          <w:sz w:val="18"/>
        </w:rPr>
        <w:t>200%</w:t>
      </w:r>
    </w:p>
    <w:p>
      <w:pPr>
        <w:pStyle w:val="BodyText"/>
        <w:spacing w:before="48"/>
      </w:pPr>
    </w:p>
    <w:p>
      <w:pPr>
        <w:pStyle w:val="BodyText"/>
        <w:spacing w:line="278" w:lineRule="auto"/>
        <w:ind w:left="799" w:right="6452"/>
      </w:pPr>
      <w:r>
        <w:rPr>
          <w:spacing w:val="-2"/>
          <w:w w:val="105"/>
        </w:rPr>
        <w:t>Digital</w:t>
      </w:r>
      <w:r>
        <w:rPr>
          <w:spacing w:val="-12"/>
          <w:w w:val="105"/>
        </w:rPr>
        <w:t> </w:t>
      </w:r>
      <w:r>
        <w:rPr>
          <w:spacing w:val="-2"/>
          <w:w w:val="105"/>
        </w:rPr>
        <w:t>Marketing</w:t>
      </w:r>
      <w:r>
        <w:rPr>
          <w:spacing w:val="-11"/>
          <w:w w:val="105"/>
        </w:rPr>
        <w:t> </w:t>
      </w:r>
      <w:r>
        <w:rPr>
          <w:spacing w:val="-2"/>
          <w:w w:val="105"/>
        </w:rPr>
        <w:t>Assistan,</w:t>
      </w:r>
      <w:r>
        <w:rPr>
          <w:spacing w:val="-11"/>
          <w:w w:val="105"/>
        </w:rPr>
        <w:t> </w:t>
      </w:r>
      <w:r>
        <w:rPr>
          <w:spacing w:val="-2"/>
          <w:w w:val="105"/>
        </w:rPr>
        <w:t>Yummy</w:t>
      </w:r>
      <w:r>
        <w:rPr>
          <w:spacing w:val="-11"/>
          <w:w w:val="105"/>
        </w:rPr>
        <w:t> </w:t>
      </w:r>
      <w:r>
        <w:rPr>
          <w:spacing w:val="-2"/>
          <w:w w:val="105"/>
        </w:rPr>
        <w:t>Tea,</w:t>
      </w:r>
      <w:r>
        <w:rPr>
          <w:spacing w:val="-11"/>
          <w:w w:val="105"/>
        </w:rPr>
        <w:t> </w:t>
      </w:r>
      <w:r>
        <w:rPr>
          <w:spacing w:val="-2"/>
          <w:w w:val="105"/>
        </w:rPr>
        <w:t>New</w:t>
      </w:r>
      <w:r>
        <w:rPr>
          <w:spacing w:val="-11"/>
          <w:w w:val="105"/>
        </w:rPr>
        <w:t> </w:t>
      </w:r>
      <w:r>
        <w:rPr>
          <w:spacing w:val="-2"/>
          <w:w w:val="105"/>
        </w:rPr>
        <w:t>York,</w:t>
      </w:r>
      <w:r>
        <w:rPr>
          <w:spacing w:val="-11"/>
          <w:w w:val="105"/>
        </w:rPr>
        <w:t> </w:t>
      </w:r>
      <w:r>
        <w:rPr>
          <w:spacing w:val="-2"/>
          <w:w w:val="105"/>
        </w:rPr>
        <w:t>NY </w:t>
      </w:r>
      <w:r>
        <w:rPr>
          <w:w w:val="105"/>
        </w:rPr>
        <w:t>August 2022 – May 2023</w:t>
      </w:r>
    </w:p>
    <w:p>
      <w:pPr>
        <w:pStyle w:val="BodyText"/>
        <w:spacing w:before="21"/>
      </w:pPr>
    </w:p>
    <w:p>
      <w:pPr>
        <w:pStyle w:val="ListParagraph"/>
        <w:numPr>
          <w:ilvl w:val="0"/>
          <w:numId w:val="1"/>
        </w:numPr>
        <w:tabs>
          <w:tab w:pos="1690" w:val="left" w:leader="none"/>
        </w:tabs>
        <w:spacing w:line="351" w:lineRule="exact" w:before="0" w:after="0"/>
        <w:ind w:left="1690" w:right="0" w:hanging="296"/>
        <w:jc w:val="left"/>
        <w:rPr>
          <w:sz w:val="18"/>
        </w:rPr>
      </w:pPr>
      <w:r>
        <w:rPr>
          <w:w w:val="105"/>
          <w:sz w:val="18"/>
        </w:rPr>
        <w:t>Created</w:t>
      </w:r>
      <w:r>
        <w:rPr>
          <w:spacing w:val="-4"/>
          <w:w w:val="105"/>
          <w:sz w:val="18"/>
        </w:rPr>
        <w:t> </w:t>
      </w:r>
      <w:r>
        <w:rPr>
          <w:w w:val="105"/>
          <w:sz w:val="18"/>
        </w:rPr>
        <w:t>60+</w:t>
      </w:r>
      <w:r>
        <w:rPr>
          <w:spacing w:val="-3"/>
          <w:w w:val="105"/>
          <w:sz w:val="18"/>
        </w:rPr>
        <w:t> </w:t>
      </w:r>
      <w:r>
        <w:rPr>
          <w:w w:val="105"/>
          <w:sz w:val="18"/>
        </w:rPr>
        <w:t>pieces</w:t>
      </w:r>
      <w:r>
        <w:rPr>
          <w:spacing w:val="-3"/>
          <w:w w:val="105"/>
          <w:sz w:val="18"/>
        </w:rPr>
        <w:t> </w:t>
      </w:r>
      <w:r>
        <w:rPr>
          <w:w w:val="105"/>
          <w:sz w:val="18"/>
        </w:rPr>
        <w:t>of</w:t>
      </w:r>
      <w:r>
        <w:rPr>
          <w:spacing w:val="-4"/>
          <w:w w:val="105"/>
          <w:sz w:val="18"/>
        </w:rPr>
        <w:t> </w:t>
      </w:r>
      <w:r>
        <w:rPr>
          <w:w w:val="105"/>
          <w:sz w:val="18"/>
        </w:rPr>
        <w:t>content</w:t>
      </w:r>
      <w:r>
        <w:rPr>
          <w:spacing w:val="-3"/>
          <w:w w:val="105"/>
          <w:sz w:val="18"/>
        </w:rPr>
        <w:t> </w:t>
      </w:r>
      <w:r>
        <w:rPr>
          <w:w w:val="105"/>
          <w:sz w:val="18"/>
        </w:rPr>
        <w:t>per</w:t>
      </w:r>
      <w:r>
        <w:rPr>
          <w:spacing w:val="-3"/>
          <w:w w:val="105"/>
          <w:sz w:val="18"/>
        </w:rPr>
        <w:t> </w:t>
      </w:r>
      <w:r>
        <w:rPr>
          <w:spacing w:val="-4"/>
          <w:w w:val="105"/>
          <w:sz w:val="18"/>
        </w:rPr>
        <w:t>month</w:t>
      </w:r>
    </w:p>
    <w:p>
      <w:pPr>
        <w:pStyle w:val="ListParagraph"/>
        <w:numPr>
          <w:ilvl w:val="0"/>
          <w:numId w:val="1"/>
        </w:numPr>
        <w:tabs>
          <w:tab w:pos="1690" w:val="left" w:leader="none"/>
        </w:tabs>
        <w:spacing w:line="345" w:lineRule="exact" w:before="0" w:after="0"/>
        <w:ind w:left="1690" w:right="0" w:hanging="296"/>
        <w:jc w:val="left"/>
        <w:rPr>
          <w:sz w:val="18"/>
        </w:rPr>
      </w:pPr>
      <w:r>
        <w:rPr>
          <w:w w:val="105"/>
          <w:sz w:val="18"/>
        </w:rPr>
        <w:t>Drove</w:t>
      </w:r>
      <w:r>
        <w:rPr>
          <w:spacing w:val="-14"/>
          <w:w w:val="105"/>
          <w:sz w:val="18"/>
        </w:rPr>
        <w:t> </w:t>
      </w:r>
      <w:r>
        <w:rPr>
          <w:w w:val="105"/>
          <w:sz w:val="18"/>
        </w:rPr>
        <w:t>a</w:t>
      </w:r>
      <w:r>
        <w:rPr>
          <w:spacing w:val="-13"/>
          <w:w w:val="105"/>
          <w:sz w:val="18"/>
        </w:rPr>
        <w:t> </w:t>
      </w:r>
      <w:r>
        <w:rPr>
          <w:w w:val="105"/>
          <w:sz w:val="18"/>
        </w:rPr>
        <w:t>20%</w:t>
      </w:r>
      <w:r>
        <w:rPr>
          <w:spacing w:val="-13"/>
          <w:w w:val="105"/>
          <w:sz w:val="18"/>
        </w:rPr>
        <w:t> </w:t>
      </w:r>
      <w:r>
        <w:rPr>
          <w:w w:val="105"/>
          <w:sz w:val="18"/>
        </w:rPr>
        <w:t>follower</w:t>
      </w:r>
      <w:r>
        <w:rPr>
          <w:spacing w:val="-13"/>
          <w:w w:val="105"/>
          <w:sz w:val="18"/>
        </w:rPr>
        <w:t> </w:t>
      </w:r>
      <w:r>
        <w:rPr>
          <w:w w:val="105"/>
          <w:sz w:val="18"/>
        </w:rPr>
        <w:t>increase</w:t>
      </w:r>
      <w:r>
        <w:rPr>
          <w:spacing w:val="-13"/>
          <w:w w:val="105"/>
          <w:sz w:val="18"/>
        </w:rPr>
        <w:t> </w:t>
      </w:r>
      <w:r>
        <w:rPr>
          <w:w w:val="105"/>
          <w:sz w:val="18"/>
        </w:rPr>
        <w:t>over</w:t>
      </w:r>
      <w:r>
        <w:rPr>
          <w:spacing w:val="-13"/>
          <w:w w:val="105"/>
          <w:sz w:val="18"/>
        </w:rPr>
        <w:t> </w:t>
      </w:r>
      <w:r>
        <w:rPr>
          <w:w w:val="105"/>
          <w:sz w:val="18"/>
        </w:rPr>
        <w:t>nine</w:t>
      </w:r>
      <w:r>
        <w:rPr>
          <w:spacing w:val="-13"/>
          <w:w w:val="105"/>
          <w:sz w:val="18"/>
        </w:rPr>
        <w:t> </w:t>
      </w:r>
      <w:r>
        <w:rPr>
          <w:spacing w:val="-2"/>
          <w:w w:val="105"/>
          <w:sz w:val="18"/>
        </w:rPr>
        <w:t>months</w:t>
      </w:r>
    </w:p>
    <w:p>
      <w:pPr>
        <w:pStyle w:val="ListParagraph"/>
        <w:numPr>
          <w:ilvl w:val="0"/>
          <w:numId w:val="1"/>
        </w:numPr>
        <w:tabs>
          <w:tab w:pos="1690" w:val="left" w:leader="none"/>
        </w:tabs>
        <w:spacing w:line="351" w:lineRule="exact" w:before="0" w:after="0"/>
        <w:ind w:left="1690" w:right="0" w:hanging="296"/>
        <w:jc w:val="left"/>
        <w:rPr>
          <w:sz w:val="18"/>
        </w:rPr>
      </w:pPr>
      <w:r>
        <w:rPr>
          <w:w w:val="105"/>
          <w:sz w:val="18"/>
        </w:rPr>
        <w:t>Produced</w:t>
      </w:r>
      <w:r>
        <w:rPr>
          <w:spacing w:val="-9"/>
          <w:w w:val="105"/>
          <w:sz w:val="18"/>
        </w:rPr>
        <w:t> </w:t>
      </w:r>
      <w:r>
        <w:rPr>
          <w:w w:val="105"/>
          <w:sz w:val="18"/>
        </w:rPr>
        <w:t>video</w:t>
      </w:r>
      <w:r>
        <w:rPr>
          <w:spacing w:val="-9"/>
          <w:w w:val="105"/>
          <w:sz w:val="18"/>
        </w:rPr>
        <w:t> </w:t>
      </w:r>
      <w:r>
        <w:rPr>
          <w:w w:val="105"/>
          <w:sz w:val="18"/>
        </w:rPr>
        <w:t>content</w:t>
      </w:r>
      <w:r>
        <w:rPr>
          <w:spacing w:val="-9"/>
          <w:w w:val="105"/>
          <w:sz w:val="18"/>
        </w:rPr>
        <w:t> </w:t>
      </w:r>
      <w:r>
        <w:rPr>
          <w:w w:val="105"/>
          <w:sz w:val="18"/>
        </w:rPr>
        <w:t>averaging</w:t>
      </w:r>
      <w:r>
        <w:rPr>
          <w:spacing w:val="-9"/>
          <w:w w:val="105"/>
          <w:sz w:val="18"/>
        </w:rPr>
        <w:t> </w:t>
      </w:r>
      <w:r>
        <w:rPr>
          <w:w w:val="105"/>
          <w:sz w:val="18"/>
        </w:rPr>
        <w:t>50,000</w:t>
      </w:r>
      <w:r>
        <w:rPr>
          <w:spacing w:val="-9"/>
          <w:w w:val="105"/>
          <w:sz w:val="18"/>
        </w:rPr>
        <w:t> </w:t>
      </w:r>
      <w:r>
        <w:rPr>
          <w:spacing w:val="-4"/>
          <w:w w:val="105"/>
          <w:sz w:val="18"/>
        </w:rPr>
        <w:t>views</w:t>
      </w:r>
    </w:p>
    <w:p>
      <w:pPr>
        <w:pStyle w:val="BodyText"/>
        <w:rPr>
          <w:sz w:val="10"/>
        </w:rPr>
      </w:pPr>
      <w:r>
        <w:rPr/>
        <mc:AlternateContent>
          <mc:Choice Requires="wps">
            <w:drawing>
              <wp:anchor distT="0" distB="0" distL="0" distR="0" allowOverlap="1" layoutInCell="1" locked="0" behindDoc="1" simplePos="0" relativeHeight="487587840">
                <wp:simplePos x="0" y="0"/>
                <wp:positionH relativeFrom="page">
                  <wp:posOffset>504824</wp:posOffset>
                </wp:positionH>
                <wp:positionV relativeFrom="paragraph">
                  <wp:posOffset>88632</wp:posOffset>
                </wp:positionV>
                <wp:extent cx="6524625" cy="9525"/>
                <wp:effectExtent l="0" t="0" r="0" b="0"/>
                <wp:wrapTopAndBottom/>
                <wp:docPr id="5" name="Graphic 5"/>
                <wp:cNvGraphicFramePr>
                  <a:graphicFrameLocks/>
                </wp:cNvGraphicFramePr>
                <a:graphic>
                  <a:graphicData uri="http://schemas.microsoft.com/office/word/2010/wordprocessingShape">
                    <wps:wsp>
                      <wps:cNvPr id="5" name="Graphic 5"/>
                      <wps:cNvSpPr/>
                      <wps:spPr>
                        <a:xfrm>
                          <a:off x="0" y="0"/>
                          <a:ext cx="6524625" cy="9525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w="6524625" h="9525">
                              <a:moveTo>
                                <a:pt x="6524624" y="9524"/>
                              </a:moveTo>
                              <a:lnTo>
                                <a:pt x="0" y="9524"/>
                              </a:lnTo>
                              <a:lnTo>
                                <a:pt x="0" y="0"/>
                              </a:lnTo>
                              <a:lnTo>
                                <a:pt x="6524624" y="0"/>
                              </a:lnTo>
                              <a:lnTo>
                                <a:pt x="6524624" y="9524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000000">
                            <a:alpha val="43919"/>
                          </a:srgbClr>
                        </a:solidFill>
                      </wps:spPr>
                      <wps:bodyPr wrap="square" lIns="0" tIns="0" rIns="0" bIns="0" rtlCol="0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rect style="position:absolute;margin-left:39.749996pt;margin-top:6.978948pt;width:513.749959pt;height:.75pt;mso-position-horizontal-relative:page;mso-position-vertical-relative:paragraph;z-index:-15728640;mso-wrap-distance-left:0;mso-wrap-distance-right:0" id="docshape5" filled="true" fillcolor="#000000" stroked="false">
                <v:fill opacity="28783f" type="solid"/>
                <w10:wrap type="topAndBottom"/>
              </v:rect>
            </w:pict>
          </mc:Fallback>
        </mc:AlternateContent>
      </w:r>
    </w:p>
    <w:p>
      <w:pPr>
        <w:pStyle w:val="Heading1"/>
      </w:pPr>
      <w:r>
        <w:rPr>
          <w:color w:val="070707"/>
          <w:spacing w:val="-2"/>
          <w:sz w:val="31"/>
        </w:rPr>
        <w:t>E</w:t>
      </w:r>
      <w:r>
        <w:rPr>
          <w:color w:val="070707"/>
          <w:spacing w:val="-2"/>
        </w:rPr>
        <w:t>ducation</w:t>
      </w:r>
    </w:p>
    <w:p>
      <w:pPr>
        <w:pStyle w:val="BodyText"/>
        <w:spacing w:line="278" w:lineRule="auto" w:before="260"/>
        <w:ind w:left="799" w:right="7354"/>
      </w:pPr>
      <w:r>
        <w:rPr>
          <w:spacing w:val="-2"/>
          <w:w w:val="105"/>
        </w:rPr>
        <w:t>University</w:t>
      </w:r>
      <w:r>
        <w:rPr>
          <w:spacing w:val="-9"/>
          <w:w w:val="105"/>
        </w:rPr>
        <w:t> </w:t>
      </w:r>
      <w:r>
        <w:rPr>
          <w:spacing w:val="-2"/>
          <w:w w:val="105"/>
        </w:rPr>
        <w:t>of</w:t>
      </w:r>
      <w:r>
        <w:rPr>
          <w:spacing w:val="-9"/>
          <w:w w:val="105"/>
        </w:rPr>
        <w:t> </w:t>
      </w:r>
      <w:r>
        <w:rPr>
          <w:spacing w:val="-2"/>
          <w:w w:val="105"/>
        </w:rPr>
        <w:t>Syracuse,</w:t>
      </w:r>
      <w:r>
        <w:rPr>
          <w:spacing w:val="-9"/>
          <w:w w:val="105"/>
        </w:rPr>
        <w:t> </w:t>
      </w:r>
      <w:r>
        <w:rPr>
          <w:spacing w:val="-2"/>
          <w:w w:val="105"/>
        </w:rPr>
        <w:t>Syracuse,</w:t>
      </w:r>
      <w:r>
        <w:rPr>
          <w:spacing w:val="-9"/>
          <w:w w:val="105"/>
        </w:rPr>
        <w:t> </w:t>
      </w:r>
      <w:r>
        <w:rPr>
          <w:spacing w:val="-2"/>
          <w:w w:val="105"/>
        </w:rPr>
        <w:t>NY </w:t>
      </w:r>
      <w:r>
        <w:rPr>
          <w:w w:val="105"/>
        </w:rPr>
        <w:t>Bachelor of Arts (B.A.) Marketing</w:t>
      </w:r>
    </w:p>
    <w:p>
      <w:pPr>
        <w:pStyle w:val="BodyText"/>
        <w:spacing w:before="215"/>
        <w:rPr>
          <w:sz w:val="20"/>
        </w:rPr>
      </w:pPr>
      <w:r>
        <w:rPr/>
        <mc:AlternateContent>
          <mc:Choice Requires="wps">
            <w:drawing>
              <wp:anchor distT="0" distB="0" distL="0" distR="0" allowOverlap="1" layoutInCell="1" locked="0" behindDoc="1" simplePos="0" relativeHeight="487588352">
                <wp:simplePos x="0" y="0"/>
                <wp:positionH relativeFrom="page">
                  <wp:posOffset>504824</wp:posOffset>
                </wp:positionH>
                <wp:positionV relativeFrom="paragraph">
                  <wp:posOffset>298025</wp:posOffset>
                </wp:positionV>
                <wp:extent cx="6524625" cy="9525"/>
                <wp:effectExtent l="0" t="0" r="0" b="0"/>
                <wp:wrapTopAndBottom/>
                <wp:docPr id="6" name="Graphic 6"/>
                <wp:cNvGraphicFramePr>
                  <a:graphicFrameLocks/>
                </wp:cNvGraphicFramePr>
                <a:graphic>
                  <a:graphicData uri="http://schemas.microsoft.com/office/word/2010/wordprocessingShape">
                    <wps:wsp>
                      <wps:cNvPr id="6" name="Graphic 6"/>
                      <wps:cNvSpPr/>
                      <wps:spPr>
                        <a:xfrm>
                          <a:off x="0" y="0"/>
                          <a:ext cx="6524625" cy="9525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w="6524625" h="9525">
                              <a:moveTo>
                                <a:pt x="6524624" y="9524"/>
                              </a:moveTo>
                              <a:lnTo>
                                <a:pt x="0" y="9524"/>
                              </a:lnTo>
                              <a:lnTo>
                                <a:pt x="0" y="0"/>
                              </a:lnTo>
                              <a:lnTo>
                                <a:pt x="6524624" y="0"/>
                              </a:lnTo>
                              <a:lnTo>
                                <a:pt x="6524624" y="9524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000000">
                            <a:alpha val="43919"/>
                          </a:srgbClr>
                        </a:solidFill>
                      </wps:spPr>
                      <wps:bodyPr wrap="square" lIns="0" tIns="0" rIns="0" bIns="0" rtlCol="0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rect style="position:absolute;margin-left:39.749996pt;margin-top:23.466545pt;width:513.749959pt;height:.75pt;mso-position-horizontal-relative:page;mso-position-vertical-relative:paragraph;z-index:-15728128;mso-wrap-distance-left:0;mso-wrap-distance-right:0" id="docshape6" filled="true" fillcolor="#000000" stroked="false">
                <v:fill opacity="28783f" type="solid"/>
                <w10:wrap type="topAndBottom"/>
              </v:rect>
            </w:pict>
          </mc:Fallback>
        </mc:AlternateContent>
      </w:r>
    </w:p>
    <w:p>
      <w:pPr>
        <w:pStyle w:val="Heading1"/>
      </w:pPr>
      <w:r>
        <w:rPr>
          <w:color w:val="070707"/>
          <w:spacing w:val="-2"/>
          <w:w w:val="115"/>
          <w:sz w:val="31"/>
        </w:rPr>
        <w:t>C</w:t>
      </w:r>
      <w:r>
        <w:rPr>
          <w:color w:val="070707"/>
          <w:spacing w:val="-2"/>
          <w:w w:val="115"/>
        </w:rPr>
        <w:t>ertiications</w:t>
      </w:r>
    </w:p>
    <w:p>
      <w:pPr>
        <w:pStyle w:val="BodyText"/>
        <w:spacing w:line="400" w:lineRule="auto" w:before="260"/>
        <w:ind w:left="799" w:right="4978"/>
      </w:pPr>
      <w:r>
        <w:rPr>
          <w:spacing w:val="-2"/>
          <w:w w:val="105"/>
        </w:rPr>
        <w:t>Hootsuite Platform Certiﬁcation, Hootsuite Academy, February 2024 </w:t>
      </w:r>
      <w:r>
        <w:rPr>
          <w:w w:val="105"/>
        </w:rPr>
        <w:t>Google Analytics Qualiﬁcation, Google, June 2024</w:t>
      </w:r>
    </w:p>
    <w:p>
      <w:pPr>
        <w:pStyle w:val="BodyText"/>
        <w:spacing w:before="6"/>
        <w:rPr>
          <w:sz w:val="12"/>
        </w:rPr>
      </w:pPr>
      <w:r>
        <w:rPr/>
        <mc:AlternateContent>
          <mc:Choice Requires="wps">
            <w:drawing>
              <wp:anchor distT="0" distB="0" distL="0" distR="0" allowOverlap="1" layoutInCell="1" locked="0" behindDoc="1" simplePos="0" relativeHeight="487588864">
                <wp:simplePos x="0" y="0"/>
                <wp:positionH relativeFrom="page">
                  <wp:posOffset>504824</wp:posOffset>
                </wp:positionH>
                <wp:positionV relativeFrom="paragraph">
                  <wp:posOffset>106812</wp:posOffset>
                </wp:positionV>
                <wp:extent cx="6524625" cy="9525"/>
                <wp:effectExtent l="0" t="0" r="0" b="0"/>
                <wp:wrapTopAndBottom/>
                <wp:docPr id="7" name="Graphic 7"/>
                <wp:cNvGraphicFramePr>
                  <a:graphicFrameLocks/>
                </wp:cNvGraphicFramePr>
                <a:graphic>
                  <a:graphicData uri="http://schemas.microsoft.com/office/word/2010/wordprocessingShape">
                    <wps:wsp>
                      <wps:cNvPr id="7" name="Graphic 7"/>
                      <wps:cNvSpPr/>
                      <wps:spPr>
                        <a:xfrm>
                          <a:off x="0" y="0"/>
                          <a:ext cx="6524625" cy="9525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w="6524625" h="9525">
                              <a:moveTo>
                                <a:pt x="6524624" y="9524"/>
                              </a:moveTo>
                              <a:lnTo>
                                <a:pt x="0" y="9524"/>
                              </a:lnTo>
                              <a:lnTo>
                                <a:pt x="0" y="0"/>
                              </a:lnTo>
                              <a:lnTo>
                                <a:pt x="6524624" y="0"/>
                              </a:lnTo>
                              <a:lnTo>
                                <a:pt x="6524624" y="9524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000000">
                            <a:alpha val="43919"/>
                          </a:srgbClr>
                        </a:solidFill>
                      </wps:spPr>
                      <wps:bodyPr wrap="square" lIns="0" tIns="0" rIns="0" bIns="0" rtlCol="0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rect style="position:absolute;margin-left:39.749996pt;margin-top:8.410442pt;width:513.749959pt;height:.75pt;mso-position-horizontal-relative:page;mso-position-vertical-relative:paragraph;z-index:-15727616;mso-wrap-distance-left:0;mso-wrap-distance-right:0" id="docshape7" filled="true" fillcolor="#000000" stroked="false">
                <v:fill opacity="28783f" type="solid"/>
                <w10:wrap type="topAndBottom"/>
              </v:rect>
            </w:pict>
          </mc:Fallback>
        </mc:AlternateContent>
      </w:r>
    </w:p>
    <w:p>
      <w:pPr>
        <w:pStyle w:val="Heading1"/>
      </w:pPr>
      <w:r>
        <w:rPr>
          <w:color w:val="070707"/>
          <w:sz w:val="31"/>
        </w:rPr>
        <w:t>K</w:t>
      </w:r>
      <w:r>
        <w:rPr>
          <w:color w:val="070707"/>
        </w:rPr>
        <w:t>ey</w:t>
      </w:r>
      <w:r>
        <w:rPr>
          <w:color w:val="070707"/>
          <w:spacing w:val="-12"/>
        </w:rPr>
        <w:t> </w:t>
      </w:r>
      <w:r>
        <w:rPr>
          <w:color w:val="070707"/>
          <w:spacing w:val="-2"/>
        </w:rPr>
        <w:t>Skills</w:t>
      </w:r>
    </w:p>
    <w:p>
      <w:pPr>
        <w:spacing w:after="0"/>
        <w:sectPr>
          <w:type w:val="continuous"/>
          <w:pgSz w:w="11920" w:h="16860"/>
          <w:pgMar w:top="0" w:bottom="280" w:left="0" w:right="0"/>
        </w:sectPr>
      </w:pPr>
    </w:p>
    <w:p>
      <w:pPr>
        <w:pStyle w:val="ListParagraph"/>
        <w:numPr>
          <w:ilvl w:val="0"/>
          <w:numId w:val="2"/>
        </w:numPr>
        <w:tabs>
          <w:tab w:pos="1095" w:val="left" w:leader="none"/>
        </w:tabs>
        <w:spacing w:line="351" w:lineRule="exact" w:before="188" w:after="0"/>
        <w:ind w:left="1095" w:right="0" w:hanging="296"/>
        <w:jc w:val="left"/>
        <w:rPr>
          <w:sz w:val="18"/>
        </w:rPr>
      </w:pPr>
      <w:r>
        <w:rPr>
          <w:sz w:val="18"/>
        </w:rPr>
        <w:t>Content</w:t>
      </w:r>
      <w:r>
        <w:rPr>
          <w:spacing w:val="13"/>
          <w:sz w:val="18"/>
        </w:rPr>
        <w:t> </w:t>
      </w:r>
      <w:r>
        <w:rPr>
          <w:spacing w:val="-2"/>
          <w:sz w:val="18"/>
        </w:rPr>
        <w:t>planning</w:t>
      </w:r>
    </w:p>
    <w:p>
      <w:pPr>
        <w:pStyle w:val="ListParagraph"/>
        <w:numPr>
          <w:ilvl w:val="0"/>
          <w:numId w:val="2"/>
        </w:numPr>
        <w:tabs>
          <w:tab w:pos="1095" w:val="left" w:leader="none"/>
        </w:tabs>
        <w:spacing w:line="345" w:lineRule="exact" w:before="0" w:after="0"/>
        <w:ind w:left="1095" w:right="0" w:hanging="296"/>
        <w:jc w:val="left"/>
        <w:rPr>
          <w:sz w:val="18"/>
        </w:rPr>
      </w:pPr>
      <w:r>
        <w:rPr>
          <w:spacing w:val="-2"/>
          <w:w w:val="105"/>
          <w:sz w:val="18"/>
        </w:rPr>
        <w:t>Nonproﬁt</w:t>
      </w:r>
      <w:r>
        <w:rPr>
          <w:spacing w:val="-1"/>
          <w:w w:val="105"/>
          <w:sz w:val="18"/>
        </w:rPr>
        <w:t> </w:t>
      </w:r>
      <w:r>
        <w:rPr>
          <w:spacing w:val="-2"/>
          <w:w w:val="105"/>
          <w:sz w:val="18"/>
        </w:rPr>
        <w:t>engagement</w:t>
      </w:r>
    </w:p>
    <w:p>
      <w:pPr>
        <w:pStyle w:val="ListParagraph"/>
        <w:numPr>
          <w:ilvl w:val="0"/>
          <w:numId w:val="2"/>
        </w:numPr>
        <w:tabs>
          <w:tab w:pos="1095" w:val="left" w:leader="none"/>
        </w:tabs>
        <w:spacing w:line="351" w:lineRule="exact" w:before="0" w:after="0"/>
        <w:ind w:left="1095" w:right="0" w:hanging="296"/>
        <w:jc w:val="left"/>
        <w:rPr>
          <w:sz w:val="18"/>
        </w:rPr>
      </w:pPr>
      <w:r>
        <w:rPr>
          <w:spacing w:val="-2"/>
          <w:w w:val="105"/>
          <w:sz w:val="18"/>
        </w:rPr>
        <w:t>Social</w:t>
      </w:r>
      <w:r>
        <w:rPr>
          <w:spacing w:val="-6"/>
          <w:w w:val="105"/>
          <w:sz w:val="18"/>
        </w:rPr>
        <w:t> </w:t>
      </w:r>
      <w:r>
        <w:rPr>
          <w:spacing w:val="-2"/>
          <w:w w:val="105"/>
          <w:sz w:val="18"/>
        </w:rPr>
        <w:t>listening</w:t>
      </w:r>
    </w:p>
    <w:p>
      <w:pPr>
        <w:pStyle w:val="ListParagraph"/>
        <w:numPr>
          <w:ilvl w:val="0"/>
          <w:numId w:val="2"/>
        </w:numPr>
        <w:tabs>
          <w:tab w:pos="1095" w:val="left" w:leader="none"/>
        </w:tabs>
        <w:spacing w:line="351" w:lineRule="exact" w:before="188" w:after="0"/>
        <w:ind w:left="1095" w:right="0" w:hanging="296"/>
        <w:jc w:val="left"/>
        <w:rPr>
          <w:sz w:val="18"/>
        </w:rPr>
      </w:pPr>
      <w:r>
        <w:rPr/>
        <w:br w:type="column"/>
      </w:r>
      <w:r>
        <w:rPr>
          <w:sz w:val="18"/>
        </w:rPr>
        <w:t>E-commerce</w:t>
      </w:r>
      <w:r>
        <w:rPr>
          <w:spacing w:val="28"/>
          <w:sz w:val="18"/>
        </w:rPr>
        <w:t> </w:t>
      </w:r>
      <w:r>
        <w:rPr>
          <w:spacing w:val="-2"/>
          <w:sz w:val="18"/>
        </w:rPr>
        <w:t>strategy</w:t>
      </w:r>
    </w:p>
    <w:p>
      <w:pPr>
        <w:pStyle w:val="ListParagraph"/>
        <w:numPr>
          <w:ilvl w:val="0"/>
          <w:numId w:val="2"/>
        </w:numPr>
        <w:tabs>
          <w:tab w:pos="1095" w:val="left" w:leader="none"/>
        </w:tabs>
        <w:spacing w:line="351" w:lineRule="exact" w:before="0" w:after="0"/>
        <w:ind w:left="1095" w:right="0" w:hanging="296"/>
        <w:jc w:val="left"/>
        <w:rPr>
          <w:sz w:val="18"/>
        </w:rPr>
      </w:pPr>
      <w:r>
        <w:rPr>
          <w:sz w:val="18"/>
        </w:rPr>
        <w:t>Platform</w:t>
      </w:r>
      <w:r>
        <w:rPr>
          <w:spacing w:val="7"/>
          <w:sz w:val="18"/>
        </w:rPr>
        <w:t> </w:t>
      </w:r>
      <w:r>
        <w:rPr>
          <w:spacing w:val="-2"/>
          <w:sz w:val="18"/>
        </w:rPr>
        <w:t>analytics</w:t>
      </w:r>
    </w:p>
    <w:sectPr>
      <w:type w:val="continuous"/>
      <w:pgSz w:w="11920" w:h="16860"/>
      <w:pgMar w:top="0" w:bottom="280" w:left="0" w:right="0"/>
      <w:cols w:num="2" w:equalWidth="0">
        <w:col w:w="3004" w:space="508"/>
        <w:col w:w="8408"/>
      </w:cols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altName w:val="Times New Roman"/>
    <w:charset w:val="0"/>
    <w:family w:val="roman"/>
    <w:pitch w:val="variable"/>
  </w:font>
  <w:font w:name="Arial">
    <w:altName w:val="Arial"/>
    <w:charset w:val="0"/>
    <w:family w:val="swiss"/>
    <w:pitch w:val="variable"/>
  </w:font>
  <w:font w:name="Microsoft Sans Serif">
    <w:altName w:val="Microsoft Sans Serif"/>
    <w:charset w:val="0"/>
    <w:family w:val="swiss"/>
    <w:pitch w:val="variable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1">
    <w:multiLevelType w:val="hybridMultilevel"/>
    <w:lvl w:ilvl="0">
      <w:start w:val="0"/>
      <w:numFmt w:val="bullet"/>
      <w:lvlText w:val="•"/>
      <w:lvlJc w:val="left"/>
      <w:pPr>
        <w:ind w:left="1097" w:hanging="298"/>
      </w:pPr>
      <w:rPr>
        <w:rFonts w:hint="default" w:ascii="Arial" w:hAnsi="Arial" w:eastAsia="Arial" w:cs="Arial"/>
        <w:b w:val="0"/>
        <w:bCs w:val="0"/>
        <w:i w:val="0"/>
        <w:iCs w:val="0"/>
        <w:spacing w:val="0"/>
        <w:w w:val="102"/>
        <w:position w:val="-4"/>
        <w:sz w:val="31"/>
        <w:szCs w:val="31"/>
        <w:lang w:val="en-US" w:eastAsia="en-US" w:bidi="ar-SA"/>
      </w:rPr>
    </w:lvl>
    <w:lvl w:ilvl="1">
      <w:start w:val="0"/>
      <w:numFmt w:val="bullet"/>
      <w:lvlText w:val="•"/>
      <w:lvlJc w:val="left"/>
      <w:pPr>
        <w:ind w:left="1290" w:hanging="298"/>
      </w:pPr>
      <w:rPr>
        <w:rFonts w:hint="default"/>
        <w:lang w:val="en-US" w:eastAsia="en-US" w:bidi="ar-SA"/>
      </w:rPr>
    </w:lvl>
    <w:lvl w:ilvl="2">
      <w:start w:val="0"/>
      <w:numFmt w:val="bullet"/>
      <w:lvlText w:val="•"/>
      <w:lvlJc w:val="left"/>
      <w:pPr>
        <w:ind w:left="1480" w:hanging="298"/>
      </w:pPr>
      <w:rPr>
        <w:rFonts w:hint="default"/>
        <w:lang w:val="en-US" w:eastAsia="en-US" w:bidi="ar-SA"/>
      </w:rPr>
    </w:lvl>
    <w:lvl w:ilvl="3">
      <w:start w:val="0"/>
      <w:numFmt w:val="bullet"/>
      <w:lvlText w:val="•"/>
      <w:lvlJc w:val="left"/>
      <w:pPr>
        <w:ind w:left="1671" w:hanging="298"/>
      </w:pPr>
      <w:rPr>
        <w:rFonts w:hint="default"/>
        <w:lang w:val="en-US" w:eastAsia="en-US" w:bidi="ar-SA"/>
      </w:rPr>
    </w:lvl>
    <w:lvl w:ilvl="4">
      <w:start w:val="0"/>
      <w:numFmt w:val="bullet"/>
      <w:lvlText w:val="•"/>
      <w:lvlJc w:val="left"/>
      <w:pPr>
        <w:ind w:left="1861" w:hanging="298"/>
      </w:pPr>
      <w:rPr>
        <w:rFonts w:hint="default"/>
        <w:lang w:val="en-US" w:eastAsia="en-US" w:bidi="ar-SA"/>
      </w:rPr>
    </w:lvl>
    <w:lvl w:ilvl="5">
      <w:start w:val="0"/>
      <w:numFmt w:val="bullet"/>
      <w:lvlText w:val="•"/>
      <w:lvlJc w:val="left"/>
      <w:pPr>
        <w:ind w:left="2051" w:hanging="298"/>
      </w:pPr>
      <w:rPr>
        <w:rFonts w:hint="default"/>
        <w:lang w:val="en-US" w:eastAsia="en-US" w:bidi="ar-SA"/>
      </w:rPr>
    </w:lvl>
    <w:lvl w:ilvl="6">
      <w:start w:val="0"/>
      <w:numFmt w:val="bullet"/>
      <w:lvlText w:val="•"/>
      <w:lvlJc w:val="left"/>
      <w:pPr>
        <w:ind w:left="2242" w:hanging="298"/>
      </w:pPr>
      <w:rPr>
        <w:rFonts w:hint="default"/>
        <w:lang w:val="en-US" w:eastAsia="en-US" w:bidi="ar-SA"/>
      </w:rPr>
    </w:lvl>
    <w:lvl w:ilvl="7">
      <w:start w:val="0"/>
      <w:numFmt w:val="bullet"/>
      <w:lvlText w:val="•"/>
      <w:lvlJc w:val="left"/>
      <w:pPr>
        <w:ind w:left="2432" w:hanging="298"/>
      </w:pPr>
      <w:rPr>
        <w:rFonts w:hint="default"/>
        <w:lang w:val="en-US" w:eastAsia="en-US" w:bidi="ar-SA"/>
      </w:rPr>
    </w:lvl>
    <w:lvl w:ilvl="8">
      <w:start w:val="0"/>
      <w:numFmt w:val="bullet"/>
      <w:lvlText w:val="•"/>
      <w:lvlJc w:val="left"/>
      <w:pPr>
        <w:ind w:left="2622" w:hanging="298"/>
      </w:pPr>
      <w:rPr>
        <w:rFonts w:hint="default"/>
        <w:lang w:val="en-US" w:eastAsia="en-US" w:bidi="ar-SA"/>
      </w:rPr>
    </w:lvl>
  </w:abstractNum>
  <w:abstractNum w:abstractNumId="0">
    <w:multiLevelType w:val="hybridMultilevel"/>
    <w:lvl w:ilvl="0">
      <w:start w:val="0"/>
      <w:numFmt w:val="bullet"/>
      <w:lvlText w:val="•"/>
      <w:lvlJc w:val="left"/>
      <w:pPr>
        <w:ind w:left="1692" w:hanging="298"/>
      </w:pPr>
      <w:rPr>
        <w:rFonts w:hint="default" w:ascii="Arial" w:hAnsi="Arial" w:eastAsia="Arial" w:cs="Arial"/>
        <w:b w:val="0"/>
        <w:bCs w:val="0"/>
        <w:i w:val="0"/>
        <w:iCs w:val="0"/>
        <w:spacing w:val="0"/>
        <w:w w:val="102"/>
        <w:position w:val="-4"/>
        <w:sz w:val="31"/>
        <w:szCs w:val="31"/>
        <w:lang w:val="en-US" w:eastAsia="en-US" w:bidi="ar-SA"/>
      </w:rPr>
    </w:lvl>
    <w:lvl w:ilvl="1">
      <w:start w:val="0"/>
      <w:numFmt w:val="bullet"/>
      <w:lvlText w:val="•"/>
      <w:lvlJc w:val="left"/>
      <w:pPr>
        <w:ind w:left="2721" w:hanging="298"/>
      </w:pPr>
      <w:rPr>
        <w:rFonts w:hint="default"/>
        <w:lang w:val="en-US" w:eastAsia="en-US" w:bidi="ar-SA"/>
      </w:rPr>
    </w:lvl>
    <w:lvl w:ilvl="2">
      <w:start w:val="0"/>
      <w:numFmt w:val="bullet"/>
      <w:lvlText w:val="•"/>
      <w:lvlJc w:val="left"/>
      <w:pPr>
        <w:ind w:left="3743" w:hanging="298"/>
      </w:pPr>
      <w:rPr>
        <w:rFonts w:hint="default"/>
        <w:lang w:val="en-US" w:eastAsia="en-US" w:bidi="ar-SA"/>
      </w:rPr>
    </w:lvl>
    <w:lvl w:ilvl="3">
      <w:start w:val="0"/>
      <w:numFmt w:val="bullet"/>
      <w:lvlText w:val="•"/>
      <w:lvlJc w:val="left"/>
      <w:pPr>
        <w:ind w:left="4765" w:hanging="298"/>
      </w:pPr>
      <w:rPr>
        <w:rFonts w:hint="default"/>
        <w:lang w:val="en-US" w:eastAsia="en-US" w:bidi="ar-SA"/>
      </w:rPr>
    </w:lvl>
    <w:lvl w:ilvl="4">
      <w:start w:val="0"/>
      <w:numFmt w:val="bullet"/>
      <w:lvlText w:val="•"/>
      <w:lvlJc w:val="left"/>
      <w:pPr>
        <w:ind w:left="5787" w:hanging="298"/>
      </w:pPr>
      <w:rPr>
        <w:rFonts w:hint="default"/>
        <w:lang w:val="en-US" w:eastAsia="en-US" w:bidi="ar-SA"/>
      </w:rPr>
    </w:lvl>
    <w:lvl w:ilvl="5">
      <w:start w:val="0"/>
      <w:numFmt w:val="bullet"/>
      <w:lvlText w:val="•"/>
      <w:lvlJc w:val="left"/>
      <w:pPr>
        <w:ind w:left="6809" w:hanging="298"/>
      </w:pPr>
      <w:rPr>
        <w:rFonts w:hint="default"/>
        <w:lang w:val="en-US" w:eastAsia="en-US" w:bidi="ar-SA"/>
      </w:rPr>
    </w:lvl>
    <w:lvl w:ilvl="6">
      <w:start w:val="0"/>
      <w:numFmt w:val="bullet"/>
      <w:lvlText w:val="•"/>
      <w:lvlJc w:val="left"/>
      <w:pPr>
        <w:ind w:left="7831" w:hanging="298"/>
      </w:pPr>
      <w:rPr>
        <w:rFonts w:hint="default"/>
        <w:lang w:val="en-US" w:eastAsia="en-US" w:bidi="ar-SA"/>
      </w:rPr>
    </w:lvl>
    <w:lvl w:ilvl="7">
      <w:start w:val="0"/>
      <w:numFmt w:val="bullet"/>
      <w:lvlText w:val="•"/>
      <w:lvlJc w:val="left"/>
      <w:pPr>
        <w:ind w:left="8852" w:hanging="298"/>
      </w:pPr>
      <w:rPr>
        <w:rFonts w:hint="default"/>
        <w:lang w:val="en-US" w:eastAsia="en-US" w:bidi="ar-SA"/>
      </w:rPr>
    </w:lvl>
    <w:lvl w:ilvl="8">
      <w:start w:val="0"/>
      <w:numFmt w:val="bullet"/>
      <w:lvlText w:val="•"/>
      <w:lvlJc w:val="left"/>
      <w:pPr>
        <w:ind w:left="9874" w:hanging="298"/>
      </w:pPr>
      <w:rPr>
        <w:rFonts w:hint="default"/>
        <w:lang w:val="en-US" w:eastAsia="en-US" w:bidi="ar-SA"/>
      </w:rPr>
    </w:lvl>
  </w:abstractNum>
  <w:num w:numId="2">
    <w:abstractNumId w:val="1"/>
  </w:num>
  <w:num w:numId="1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defaultTabStop w:val="720"/>
  <w:drawingGridHorizontalSpacing w:val="110"/>
  <w:displayHorizontalDrawingGridEvery w:val="2"/>
  <w:characterSpacingControl w:val="doNotCompress"/>
  <w:compat>
    <w:ulTrailSpace/>
    <w:shapeLayoutLikeWW8/>
    <w:useFELayout/>
    <w:compatSetting w:val="14" w:uri="http://schemas.microsoft.com/office/word" w:name="compatibilityMode"/>
  </w:compat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cstheme="minorBidi" w:hAnsiTheme="minorHAnsi" w:eastAsiaTheme="minorHAnsi" w:asciiTheme="minorHAnsi"/>
        <w:sz w:val="22"/>
        <w:szCs w:val="22"/>
        <w:lang w:val="en-US" w:bidi="ar-SA" w:eastAsia="en-US"/>
      </w:rPr>
    </w:rPrDefault>
    <w:pPrDefault>
      <w:pPr>
        <w:widowControl w:val="0"/>
        <w:autoSpaceDE w:val="0"/>
        <w:autoSpaceDN w:val="0"/>
        <w:spacing w:lineRule="auto" w:line="240" w:before="0" w:after="0"/>
        <w:ind w:left="0" w:right="0"/>
        <w:jc w:val="left"/>
      </w:pPr>
    </w:pPrDefault>
  </w:docDefaults>
  <w:style w:styleId="DefaultParagraphFont" w:default="1" w:type="character">
    <w:name w:val="Default Paragraph Font"/>
    <w:uiPriority w:val="1"/>
    <w:semiHidden/>
    <w:unhideWhenUsed/>
  </w:style>
  <w:style w:styleId="TableNormal" w:default="1" w:type="table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styleId="NoList" w:default="1" w:type="numbering">
    <w:name w:val="No List"/>
    <w:uiPriority w:val="99"/>
    <w:semiHidden/>
    <w:unhideWhenUsed/>
  </w:style>
  <w:style w:default="1" w:styleId="Normal" w:type="paragraph">
    <w:name w:val="Normal"/>
    <w:uiPriority w:val="1"/>
    <w:qFormat/>
    <w:pPr/>
    <w:rPr>
      <w:rFonts w:ascii="Arial" w:hAnsi="Arial" w:eastAsia="Arial" w:cs="Arial"/>
      <w:lang w:val="en-US" w:eastAsia="en-US" w:bidi="ar-SA"/>
    </w:rPr>
  </w:style>
  <w:style w:styleId="BodyText" w:type="paragraph">
    <w:name w:val="Body Text"/>
    <w:basedOn w:val="Normal"/>
    <w:uiPriority w:val="1"/>
    <w:qFormat/>
    <w:pPr/>
    <w:rPr>
      <w:rFonts w:ascii="Arial" w:hAnsi="Arial" w:eastAsia="Arial" w:cs="Arial"/>
      <w:sz w:val="18"/>
      <w:szCs w:val="18"/>
      <w:lang w:val="en-US" w:eastAsia="en-US" w:bidi="ar-SA"/>
    </w:rPr>
  </w:style>
  <w:style w:styleId="Heading1" w:type="paragraph">
    <w:name w:val="Heading 1"/>
    <w:basedOn w:val="Normal"/>
    <w:uiPriority w:val="1"/>
    <w:qFormat/>
    <w:pPr>
      <w:spacing w:before="144"/>
      <w:ind w:left="799"/>
      <w:outlineLvl w:val="1"/>
    </w:pPr>
    <w:rPr>
      <w:rFonts w:ascii="Arial" w:hAnsi="Arial" w:eastAsia="Arial" w:cs="Arial"/>
      <w:b/>
      <w:bCs/>
      <w:sz w:val="28"/>
      <w:szCs w:val="28"/>
      <w:lang w:val="en-US" w:eastAsia="en-US" w:bidi="ar-SA"/>
    </w:rPr>
  </w:style>
  <w:style w:styleId="ListParagraph" w:type="paragraph">
    <w:name w:val="List Paragraph"/>
    <w:basedOn w:val="Normal"/>
    <w:uiPriority w:val="1"/>
    <w:qFormat/>
    <w:pPr>
      <w:spacing w:line="351" w:lineRule="exact"/>
      <w:ind w:left="1690" w:hanging="296"/>
    </w:pPr>
    <w:rPr>
      <w:rFonts w:ascii="Arial" w:hAnsi="Arial" w:eastAsia="Arial" w:cs="Arial"/>
      <w:lang w:val="en-US" w:eastAsia="en-US" w:bidi="ar-SA"/>
    </w:rPr>
  </w:style>
  <w:style w:styleId="TableParagraph" w:type="paragraph">
    <w:name w:val="Table Paragraph"/>
    <w:basedOn w:val="Normal"/>
    <w:uiPriority w:val="1"/>
    <w:qFormat/>
    <w:pPr/>
    <w:rPr>
      <w:lang w:val="en-US" w:eastAsia="en-US" w:bidi="ar-SA"/>
    </w:rPr>
  </w:style>
</w:styles>
</file>

<file path=word/_rels/document.xml.rels><?xml version="1.0" encoding="UTF-8" standalone="yes"?>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fontTable" Target="fontTable.xml"/><Relationship Id="rId3" Type="http://schemas.openxmlformats.org/officeDocument/2006/relationships/theme" Target="theme/theme1.xml"/><Relationship Id="rId4" Type="http://schemas.openxmlformats.org/officeDocument/2006/relationships/settings" Target="settings.xml"/><Relationship Id="rId5" Type="http://schemas.openxmlformats.org/officeDocument/2006/relationships/hyperlink" Target="mailto:email@example.com" TargetMode="External"/><Relationship Id="rId6" Type="http://schemas.openxmlformats.org/officeDocument/2006/relationships/numbering" Target="numbering.xml"/></Relationships>
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Application>Microsoft Office Word</Application>
  <DocSecurity>0</DocSecurity>
  <ScaleCrop>false</ScaleCrop>
  <LinksUpToDate>false</LinksUpToDate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2025-09-11T14:54:43Z</dcterms:created>
  <dcterms:modified xsi:type="dcterms:W3CDTF">2025-09-11T14:54:43Z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2025-09-11T00:00:00Z</vt:filetime>
  </property>
  <property fmtid="{D5CDD505-2E9C-101B-9397-08002B2CF9AE}" pid="3" name="Creator">
    <vt:lpwstr>Chromium</vt:lpwstr>
  </property>
  <property fmtid="{D5CDD505-2E9C-101B-9397-08002B2CF9AE}" pid="4" name="LastSaved">
    <vt:filetime>2025-09-11T00:00:00Z</vt:filetime>
  </property>
  <property fmtid="{D5CDD505-2E9C-101B-9397-08002B2CF9AE}" pid="5" name="Producer">
    <vt:lpwstr>Skia/PDF m121</vt:lpwstr>
  </property>
</Properties>
</file>