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524065"/>
        </w:rPr>
        <w:t>Morgan</w:t>
      </w:r>
      <w:r>
        <w:rPr>
          <w:color w:val="524065"/>
          <w:spacing w:val="69"/>
        </w:rPr>
        <w:t> </w:t>
      </w:r>
      <w:r>
        <w:rPr>
          <w:color w:val="524065"/>
          <w:spacing w:val="-2"/>
        </w:rPr>
        <w:t>Johnson</w:t>
      </w:r>
    </w:p>
    <w:p>
      <w:pPr>
        <w:spacing w:before="267"/>
        <w:ind w:left="22" w:right="0" w:firstLine="0"/>
        <w:jc w:val="center"/>
        <w:rPr>
          <w:rFonts w:ascii="Microsoft Sans Serif"/>
          <w:sz w:val="29"/>
        </w:rPr>
      </w:pPr>
      <w:r>
        <w:rPr>
          <w:rFonts w:ascii="Microsoft Sans Serif"/>
          <w:color w:val="524065"/>
          <w:sz w:val="29"/>
        </w:rPr>
        <w:t>Entry-level</w:t>
      </w:r>
      <w:r>
        <w:rPr>
          <w:rFonts w:ascii="Microsoft Sans Serif"/>
          <w:color w:val="524065"/>
          <w:spacing w:val="25"/>
          <w:sz w:val="29"/>
        </w:rPr>
        <w:t> </w:t>
      </w:r>
      <w:r>
        <w:rPr>
          <w:rFonts w:ascii="Microsoft Sans Serif"/>
          <w:color w:val="524065"/>
          <w:sz w:val="29"/>
        </w:rPr>
        <w:t>social</w:t>
      </w:r>
      <w:r>
        <w:rPr>
          <w:rFonts w:ascii="Microsoft Sans Serif"/>
          <w:color w:val="524065"/>
          <w:spacing w:val="26"/>
          <w:sz w:val="29"/>
        </w:rPr>
        <w:t> </w:t>
      </w:r>
      <w:r>
        <w:rPr>
          <w:rFonts w:ascii="Microsoft Sans Serif"/>
          <w:color w:val="524065"/>
          <w:sz w:val="29"/>
        </w:rPr>
        <w:t>media</w:t>
      </w:r>
      <w:r>
        <w:rPr>
          <w:rFonts w:ascii="Microsoft Sans Serif"/>
          <w:color w:val="524065"/>
          <w:spacing w:val="26"/>
          <w:sz w:val="29"/>
        </w:rPr>
        <w:t> </w:t>
      </w:r>
      <w:r>
        <w:rPr>
          <w:rFonts w:ascii="Microsoft Sans Serif"/>
          <w:color w:val="524065"/>
          <w:spacing w:val="-2"/>
          <w:sz w:val="29"/>
        </w:rPr>
        <w:t>manager</w:t>
      </w:r>
    </w:p>
    <w:p>
      <w:pPr>
        <w:pStyle w:val="BodyText"/>
        <w:spacing w:before="194"/>
        <w:ind w:left="22"/>
        <w:jc w:val="center"/>
      </w:pPr>
      <w:r>
        <w:rPr>
          <w:w w:val="105"/>
        </w:rPr>
        <w:t>Chicago,</w:t>
      </w:r>
      <w:r>
        <w:rPr>
          <w:spacing w:val="-8"/>
          <w:w w:val="105"/>
        </w:rPr>
        <w:t> </w:t>
      </w:r>
      <w:r>
        <w:rPr>
          <w:w w:val="105"/>
        </w:rPr>
        <w:t>IL</w:t>
      </w:r>
      <w:r>
        <w:rPr>
          <w:spacing w:val="-8"/>
          <w:w w:val="105"/>
        </w:rPr>
        <w:t> </w:t>
      </w:r>
      <w:r>
        <w:rPr>
          <w:w w:val="105"/>
        </w:rPr>
        <w:t>60601</w:t>
      </w:r>
      <w:r>
        <w:rPr>
          <w:spacing w:val="16"/>
          <w:w w:val="105"/>
        </w:rPr>
        <w:t> </w:t>
      </w:r>
      <w:r>
        <w:rPr>
          <w:w w:val="105"/>
        </w:rPr>
        <w:t>|</w:t>
      </w:r>
      <w:r>
        <w:rPr>
          <w:spacing w:val="15"/>
          <w:w w:val="105"/>
        </w:rPr>
        <w:t> </w:t>
      </w:r>
      <w:r>
        <w:rPr>
          <w:w w:val="105"/>
        </w:rPr>
        <w:t>(123)</w:t>
      </w:r>
      <w:r>
        <w:rPr>
          <w:spacing w:val="-8"/>
          <w:w w:val="105"/>
        </w:rPr>
        <w:t> </w:t>
      </w:r>
      <w:r>
        <w:rPr>
          <w:w w:val="105"/>
        </w:rPr>
        <w:t>456-7890</w:t>
      </w:r>
      <w:r>
        <w:rPr>
          <w:spacing w:val="15"/>
          <w:w w:val="105"/>
        </w:rPr>
        <w:t> </w:t>
      </w:r>
      <w:r>
        <w:rPr>
          <w:w w:val="105"/>
        </w:rPr>
        <w:t>|</w:t>
      </w:r>
      <w:r>
        <w:rPr>
          <w:spacing w:val="16"/>
          <w:w w:val="105"/>
        </w:rPr>
        <w:t> </w:t>
      </w:r>
      <w:hyperlink r:id="rId5">
        <w:r>
          <w:rPr>
            <w:w w:val="105"/>
          </w:rPr>
          <w:t>email@example.com</w:t>
        </w:r>
      </w:hyperlink>
      <w:r>
        <w:rPr>
          <w:spacing w:val="15"/>
          <w:w w:val="105"/>
        </w:rPr>
        <w:t> </w:t>
      </w:r>
      <w:r>
        <w:rPr>
          <w:w w:val="105"/>
        </w:rPr>
        <w:t>|</w:t>
      </w:r>
      <w:r>
        <w:rPr>
          <w:spacing w:val="15"/>
          <w:w w:val="105"/>
        </w:rPr>
        <w:t> </w:t>
      </w:r>
      <w:r>
        <w:rPr>
          <w:w w:val="105"/>
        </w:rPr>
        <w:t>LinkedIn</w:t>
      </w:r>
      <w:r>
        <w:rPr>
          <w:spacing w:val="-7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Portfolio</w:t>
      </w:r>
    </w:p>
    <w:p>
      <w:pPr>
        <w:pStyle w:val="BodyText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74056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5.83121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before="165"/>
        <w:ind w:left="892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Entry-level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social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media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manager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one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year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of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experience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building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engagement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through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analytics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content</w:t>
      </w:r>
      <w:r>
        <w:rPr>
          <w:b/>
          <w:spacing w:val="-1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strategy</w:t>
      </w:r>
    </w:p>
    <w:p>
      <w:pPr>
        <w:pStyle w:val="BodyText"/>
        <w:spacing w:before="41"/>
        <w:ind w:left="892"/>
      </w:pPr>
      <w:r>
        <w:rPr>
          <w:w w:val="105"/>
        </w:rPr>
        <w:t>Comfortable</w:t>
      </w:r>
      <w:r>
        <w:rPr>
          <w:spacing w:val="-4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community</w:t>
      </w:r>
      <w:r>
        <w:rPr>
          <w:spacing w:val="-3"/>
          <w:w w:val="105"/>
        </w:rPr>
        <w:t> </w:t>
      </w:r>
      <w:r>
        <w:rPr>
          <w:w w:val="105"/>
        </w:rPr>
        <w:t>management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platform</w:t>
      </w:r>
      <w:r>
        <w:rPr>
          <w:spacing w:val="-3"/>
          <w:w w:val="105"/>
        </w:rPr>
        <w:t> </w:t>
      </w:r>
      <w:r>
        <w:rPr>
          <w:w w:val="105"/>
        </w:rPr>
        <w:t>scheduling.</w:t>
      </w:r>
      <w:r>
        <w:rPr>
          <w:spacing w:val="-3"/>
          <w:w w:val="105"/>
        </w:rPr>
        <w:t> </w:t>
      </w:r>
      <w:r>
        <w:rPr>
          <w:w w:val="105"/>
        </w:rPr>
        <w:t>Passionate</w:t>
      </w:r>
      <w:r>
        <w:rPr>
          <w:spacing w:val="-3"/>
          <w:w w:val="105"/>
        </w:rPr>
        <w:t> </w:t>
      </w:r>
      <w:r>
        <w:rPr>
          <w:w w:val="105"/>
        </w:rPr>
        <w:t>about</w:t>
      </w:r>
      <w:r>
        <w:rPr>
          <w:spacing w:val="-3"/>
          <w:w w:val="105"/>
        </w:rPr>
        <w:t> </w:t>
      </w:r>
      <w:r>
        <w:rPr>
          <w:w w:val="105"/>
        </w:rPr>
        <w:t>data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content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alignment.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7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-466645</wp:posOffset>
                </wp:positionV>
                <wp:extent cx="7568565" cy="3619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524065"/>
                                  <w:spacing w:val="-2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524065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524065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6.743736pt;width:595.950pt;height:28.5pt;mso-position-horizontal-relative:page;mso-position-vertical-relative:paragraph;z-index:15729152" id="docshapegroup2" coordorigin="0,-735" coordsize="11919,570">
                <v:rect style="position:absolute;left:0;top:-735;width:11919;height:57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735;width:11919;height:570" type="#_x0000_t202" id="docshape4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524065"/>
                            <w:spacing w:val="-2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color w:val="524065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524065"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SOCIAL</w:t>
      </w:r>
      <w:r>
        <w:rPr>
          <w:spacing w:val="3"/>
        </w:rPr>
        <w:t> </w:t>
      </w:r>
      <w:r>
        <w:rPr/>
        <w:t>MEDIA</w:t>
      </w:r>
      <w:r>
        <w:rPr>
          <w:spacing w:val="3"/>
        </w:rPr>
        <w:t> </w:t>
      </w:r>
      <w:r>
        <w:rPr/>
        <w:t>INTERN</w:t>
      </w:r>
      <w:r>
        <w:rPr>
          <w:spacing w:val="31"/>
        </w:rPr>
        <w:t> </w:t>
      </w:r>
      <w:r>
        <w:rPr/>
        <w:t>|</w:t>
      </w:r>
      <w:r>
        <w:rPr>
          <w:spacing w:val="30"/>
        </w:rPr>
        <w:t> </w:t>
      </w:r>
      <w:r>
        <w:rPr/>
        <w:t>GREENWORKS</w:t>
      </w:r>
      <w:r>
        <w:rPr>
          <w:spacing w:val="3"/>
        </w:rPr>
        <w:t> </w:t>
      </w:r>
      <w:r>
        <w:rPr/>
        <w:t>AGENCY</w:t>
      </w:r>
      <w:r>
        <w:rPr>
          <w:spacing w:val="31"/>
        </w:rPr>
        <w:t> </w:t>
      </w:r>
      <w:r>
        <w:rPr/>
        <w:t>|</w:t>
      </w:r>
      <w:r>
        <w:rPr>
          <w:spacing w:val="31"/>
        </w:rPr>
        <w:t> </w:t>
      </w:r>
      <w:r>
        <w:rPr/>
        <w:t>CHICAGO,</w:t>
      </w:r>
      <w:r>
        <w:rPr>
          <w:spacing w:val="3"/>
        </w:rPr>
        <w:t> </w:t>
      </w:r>
      <w:r>
        <w:rPr/>
        <w:t>IL</w:t>
      </w:r>
      <w:r>
        <w:rPr>
          <w:spacing w:val="31"/>
        </w:rPr>
        <w:t> </w:t>
      </w:r>
      <w:r>
        <w:rPr/>
        <w:t>|</w:t>
      </w:r>
      <w:r>
        <w:rPr>
          <w:spacing w:val="31"/>
        </w:rPr>
        <w:t> </w:t>
      </w:r>
      <w:r>
        <w:rPr/>
        <w:t>JUNE</w:t>
      </w:r>
      <w:r>
        <w:rPr>
          <w:spacing w:val="3"/>
        </w:rPr>
        <w:t> </w:t>
      </w:r>
      <w:r>
        <w:rPr/>
        <w:t>2022</w:t>
      </w:r>
      <w:r>
        <w:rPr>
          <w:spacing w:val="3"/>
        </w:rPr>
        <w:t> </w:t>
      </w:r>
      <w:r>
        <w:rPr/>
        <w:t>–</w:t>
      </w:r>
      <w:r>
        <w:rPr>
          <w:spacing w:val="3"/>
        </w:rPr>
        <w:t> </w:t>
      </w:r>
      <w:r>
        <w:rPr/>
        <w:t>AUGUST</w:t>
      </w:r>
      <w:r>
        <w:rPr>
          <w:spacing w:val="3"/>
        </w:rPr>
        <w:t> </w:t>
      </w:r>
      <w:r>
        <w:rPr>
          <w:spacing w:val="-4"/>
        </w:rPr>
        <w:t>2022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Created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30+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monthly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posts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Boosted engagement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1"/>
          <w:w w:val="105"/>
          <w:sz w:val="16"/>
        </w:rPr>
        <w:t> </w:t>
      </w:r>
      <w:r>
        <w:rPr>
          <w:spacing w:val="-5"/>
          <w:w w:val="105"/>
          <w:sz w:val="16"/>
        </w:rPr>
        <w:t>12%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Supported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ad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campaigns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5%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click-through-rate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(CTR)</w:t>
      </w:r>
    </w:p>
    <w:p>
      <w:pPr>
        <w:pStyle w:val="BodyText"/>
        <w:spacing w:before="174"/>
        <w:ind w:left="706"/>
      </w:pPr>
      <w:r>
        <w:rPr/>
        <w:t>SOCIAL</w:t>
      </w:r>
      <w:r>
        <w:rPr>
          <w:spacing w:val="1"/>
        </w:rPr>
        <w:t> </w:t>
      </w:r>
      <w:r>
        <w:rPr/>
        <w:t>MEDIA</w:t>
      </w:r>
      <w:r>
        <w:rPr>
          <w:spacing w:val="1"/>
        </w:rPr>
        <w:t> </w:t>
      </w:r>
      <w:r>
        <w:rPr/>
        <w:t>COORDINATOR</w:t>
      </w:r>
      <w:r>
        <w:rPr>
          <w:spacing w:val="28"/>
        </w:rPr>
        <w:t> </w:t>
      </w:r>
      <w:r>
        <w:rPr/>
        <w:t>|</w:t>
      </w:r>
      <w:r>
        <w:rPr>
          <w:spacing w:val="28"/>
        </w:rPr>
        <w:t> </w:t>
      </w:r>
      <w:r>
        <w:rPr/>
        <w:t>METRO</w:t>
      </w:r>
      <w:r>
        <w:rPr>
          <w:spacing w:val="1"/>
        </w:rPr>
        <w:t> </w:t>
      </w:r>
      <w:r>
        <w:rPr/>
        <w:t>BOUTIQUE</w:t>
      </w:r>
      <w:r>
        <w:rPr>
          <w:spacing w:val="28"/>
        </w:rPr>
        <w:t> </w:t>
      </w:r>
      <w:r>
        <w:rPr/>
        <w:t>|</w:t>
      </w:r>
      <w:r>
        <w:rPr>
          <w:spacing w:val="28"/>
        </w:rPr>
        <w:t> </w:t>
      </w:r>
      <w:r>
        <w:rPr/>
        <w:t>CHICAGO,</w:t>
      </w:r>
      <w:r>
        <w:rPr>
          <w:spacing w:val="1"/>
        </w:rPr>
        <w:t> </w:t>
      </w:r>
      <w:r>
        <w:rPr/>
        <w:t>IL</w:t>
      </w:r>
      <w:r>
        <w:rPr>
          <w:spacing w:val="28"/>
        </w:rPr>
        <w:t> </w:t>
      </w:r>
      <w:r>
        <w:rPr/>
        <w:t>|</w:t>
      </w:r>
      <w:r>
        <w:rPr>
          <w:spacing w:val="28"/>
        </w:rPr>
        <w:t> </w:t>
      </w:r>
      <w:r>
        <w:rPr/>
        <w:t>SEPTEMBER</w:t>
      </w:r>
      <w:r>
        <w:rPr>
          <w:spacing w:val="1"/>
        </w:rPr>
        <w:t> </w:t>
      </w:r>
      <w:r>
        <w:rPr/>
        <w:t>2022</w:t>
      </w:r>
      <w:r>
        <w:rPr>
          <w:spacing w:val="2"/>
        </w:rPr>
        <w:t> </w:t>
      </w:r>
      <w:r>
        <w:rPr/>
        <w:t>–</w:t>
      </w:r>
      <w:r>
        <w:rPr>
          <w:spacing w:val="1"/>
        </w:rPr>
        <w:t> </w:t>
      </w:r>
      <w:r>
        <w:rPr/>
        <w:t>MAY</w:t>
      </w:r>
      <w:r>
        <w:rPr>
          <w:spacing w:val="1"/>
        </w:rPr>
        <w:t> </w:t>
      </w:r>
      <w:r>
        <w:rPr>
          <w:spacing w:val="-4"/>
        </w:rPr>
        <w:t>2023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1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Managed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weekly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calendars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18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Increased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followers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3"/>
          <w:w w:val="105"/>
          <w:sz w:val="16"/>
        </w:rPr>
        <w:t> </w:t>
      </w:r>
      <w:r>
        <w:rPr>
          <w:spacing w:val="-5"/>
          <w:w w:val="105"/>
          <w:sz w:val="16"/>
        </w:rPr>
        <w:t>8%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8" w:lineRule="exact" w:before="0" w:after="0"/>
        <w:ind w:left="1169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341301</wp:posOffset>
                </wp:positionV>
                <wp:extent cx="7568565" cy="3524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52425"/>
                          <a:chExt cx="7568565" cy="3524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2425">
                                <a:moveTo>
                                  <a:pt x="7568183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524065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874136pt;width:595.950pt;height:27.75pt;mso-position-horizontal-relative:page;mso-position-vertical-relative:paragraph;z-index:15729664" id="docshapegroup5" coordorigin="0,537" coordsize="11919,555">
                <v:rect style="position:absolute;left:0;top:537;width:11919;height:555" id="docshape6" filled="true" fillcolor="#8b3399" stroked="false">
                  <v:fill opacity="13107f" type="solid"/>
                </v:rect>
                <v:shape style="position:absolute;left:0;top:537;width:11919;height:555" type="#_x0000_t202" id="docshape7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524065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Tracked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performance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via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Hootsuite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3"/>
      </w:pPr>
    </w:p>
    <w:p>
      <w:pPr>
        <w:pStyle w:val="BodyText"/>
        <w:ind w:left="706"/>
      </w:pPr>
      <w:r>
        <w:rPr>
          <w:w w:val="105"/>
        </w:rPr>
        <w:t>Bachelor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5"/>
          <w:w w:val="105"/>
        </w:rPr>
        <w:t> </w:t>
      </w:r>
      <w:r>
        <w:rPr>
          <w:w w:val="105"/>
        </w:rPr>
        <w:t>Arts</w:t>
      </w:r>
      <w:r>
        <w:rPr>
          <w:spacing w:val="-6"/>
          <w:w w:val="105"/>
        </w:rPr>
        <w:t> </w:t>
      </w:r>
      <w:r>
        <w:rPr>
          <w:w w:val="105"/>
        </w:rPr>
        <w:t>(B.A.)</w:t>
      </w:r>
      <w:r>
        <w:rPr>
          <w:spacing w:val="-5"/>
          <w:w w:val="105"/>
        </w:rPr>
        <w:t> </w:t>
      </w:r>
      <w:r>
        <w:rPr>
          <w:w w:val="105"/>
        </w:rPr>
        <w:t>Communication</w:t>
      </w:r>
      <w:r>
        <w:rPr>
          <w:spacing w:val="18"/>
          <w:w w:val="105"/>
        </w:rPr>
        <w:t> </w:t>
      </w:r>
      <w:r>
        <w:rPr>
          <w:w w:val="105"/>
        </w:rPr>
        <w:t>|</w:t>
      </w:r>
      <w:r>
        <w:rPr>
          <w:spacing w:val="60"/>
          <w:w w:val="105"/>
        </w:rPr>
        <w:t> </w:t>
      </w:r>
      <w:r>
        <w:rPr>
          <w:w w:val="105"/>
        </w:rPr>
        <w:t>University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5"/>
          <w:w w:val="105"/>
        </w:rPr>
        <w:t> </w:t>
      </w:r>
      <w:r>
        <w:rPr>
          <w:w w:val="105"/>
        </w:rPr>
        <w:t>Illinois,</w:t>
      </w:r>
      <w:r>
        <w:rPr>
          <w:spacing w:val="-6"/>
          <w:w w:val="105"/>
        </w:rPr>
        <w:t> </w:t>
      </w:r>
      <w:r>
        <w:rPr>
          <w:w w:val="105"/>
        </w:rPr>
        <w:t>Chicago,</w:t>
      </w:r>
      <w:r>
        <w:rPr>
          <w:spacing w:val="-5"/>
          <w:w w:val="105"/>
        </w:rPr>
        <w:t> IL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43" w:lineRule="exact" w:before="95" w:after="0"/>
        <w:ind w:left="1002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-345195</wp:posOffset>
                </wp:positionV>
                <wp:extent cx="7568565" cy="35242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52425"/>
                          <a:chExt cx="7568565" cy="3524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2425">
                                <a:moveTo>
                                  <a:pt x="7568183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524065"/>
                                  <w:spacing w:val="-8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524065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524065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7.18078pt;width:595.950pt;height:27.75pt;mso-position-horizontal-relative:page;mso-position-vertical-relative:paragraph;z-index:15730176" id="docshapegroup8" coordorigin="0,-544" coordsize="11919,555">
                <v:rect style="position:absolute;left:0;top:-544;width:11919;height:555" id="docshape9" filled="true" fillcolor="#8b3399" stroked="false">
                  <v:fill opacity="13107f" type="solid"/>
                </v:rect>
                <v:shape style="position:absolute;left:0;top:-544;width:11919;height:555" type="#_x0000_t202" id="docshape10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524065"/>
                            <w:spacing w:val="-8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524065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524065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Post</w:t>
      </w:r>
      <w:r>
        <w:rPr>
          <w:spacing w:val="2"/>
          <w:sz w:val="16"/>
        </w:rPr>
        <w:t> </w:t>
      </w:r>
      <w:r>
        <w:rPr>
          <w:spacing w:val="-2"/>
          <w:sz w:val="16"/>
        </w:rPr>
        <w:t>scheduling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w:t>Visual</w:t>
      </w:r>
      <w:r>
        <w:rPr>
          <w:spacing w:val="1"/>
          <w:sz w:val="16"/>
        </w:rPr>
        <w:t> </w:t>
      </w:r>
      <w:r>
        <w:rPr>
          <w:spacing w:val="-2"/>
          <w:sz w:val="16"/>
        </w:rPr>
        <w:t>storytelling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05"/>
          <w:sz w:val="16"/>
        </w:rPr>
        <w:t>Content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strategy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43" w:lineRule="exact" w:before="95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spacing w:val="-2"/>
          <w:w w:val="105"/>
          <w:sz w:val="16"/>
        </w:rPr>
        <w:t>Community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engagement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05"/>
          <w:sz w:val="16"/>
        </w:rPr>
        <w:t>Analytics</w:t>
      </w:r>
    </w:p>
    <w:sectPr>
      <w:type w:val="continuous"/>
      <w:pgSz w:w="11920" w:h="16860"/>
      <w:pgMar w:top="760" w:bottom="280" w:left="0" w:right="0"/>
      <w:cols w:num="2" w:equalWidth="0">
        <w:col w:w="2346" w:space="3094"/>
        <w:col w:w="64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3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6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0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0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7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0"/>
      <w:ind w:left="22"/>
      <w:jc w:val="center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116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2025-09-11T14:42:29Z</dcterms:created>
  <dcterms:modified xsi:type="dcterms:W3CDTF">2025-09-11T14:42:29Z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