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53" w:right="38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940147</wp:posOffset>
                </wp:positionH>
                <wp:positionV relativeFrom="paragraph">
                  <wp:posOffset>923249</wp:posOffset>
                </wp:positionV>
                <wp:extent cx="10674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674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027344pt;margin-top:72.6968pt;width:84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pStyle w:val="Heading1"/>
        <w:spacing w:before="122"/>
        <w:ind w:left="4253" w:right="374"/>
        <w:jc w:val="center"/>
      </w:pPr>
      <w:r>
        <w:rPr>
          <w:color w:val="080808"/>
        </w:rPr>
        <w:t>Child</w:t>
      </w:r>
      <w:r>
        <w:rPr>
          <w:color w:val="080808"/>
          <w:spacing w:val="-5"/>
        </w:rPr>
        <w:t> </w:t>
      </w:r>
      <w:r>
        <w:rPr>
          <w:color w:val="080808"/>
        </w:rPr>
        <w:t>care</w:t>
      </w:r>
      <w:r>
        <w:rPr>
          <w:color w:val="080808"/>
          <w:spacing w:val="-5"/>
        </w:rPr>
        <w:t> </w:t>
      </w:r>
      <w:r>
        <w:rPr>
          <w:color w:val="080808"/>
          <w:spacing w:val="-2"/>
        </w:rPr>
        <w:t>floater</w:t>
      </w:r>
    </w:p>
    <w:p>
      <w:pPr>
        <w:spacing w:line="264" w:lineRule="auto" w:before="200"/>
        <w:ind w:left="4253" w:right="372" w:firstLine="0"/>
        <w:jc w:val="center"/>
        <w:rPr>
          <w:sz w:val="16"/>
        </w:rPr>
      </w:pPr>
      <w:r>
        <w:rPr>
          <w:w w:val="105"/>
          <w:sz w:val="16"/>
        </w:rPr>
        <w:t>Child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floater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infant, toddler,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Adaptable,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dependable,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quickly building trust with children of all ages.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CHILD</w:t>
      </w:r>
      <w:r>
        <w:rPr>
          <w:spacing w:val="5"/>
          <w:w w:val="105"/>
        </w:rPr>
        <w:t> </w:t>
      </w:r>
      <w:r>
        <w:rPr>
          <w:w w:val="105"/>
        </w:rPr>
        <w:t>CARE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FLOATER</w:t>
      </w:r>
    </w:p>
    <w:p>
      <w:pPr>
        <w:pStyle w:val="BodyText"/>
        <w:spacing w:line="261" w:lineRule="auto" w:before="18"/>
        <w:ind w:left="1014" w:right="3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785e93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LITTLE WONDERS LEARNING CENTER, TAMPA, FL | JANUARY 2021 – </w:t>
      </w:r>
      <w:r>
        <w:rPr>
          <w:spacing w:val="-2"/>
        </w:rPr>
        <w:t>PRESENT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  <w:spacing w:before="107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122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break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absence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classrooms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2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calm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demeanor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quick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adjustment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nap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diapering,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small-group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spacing w:val="-2"/>
          <w:w w:val="105"/>
        </w:rPr>
        <w:t>LinkedIn</w:t>
      </w:r>
    </w:p>
    <w:p>
      <w:pPr>
        <w:pStyle w:val="BodyText"/>
        <w:spacing w:before="3"/>
        <w:ind w:left="1014"/>
      </w:pPr>
      <w:r>
        <w:rPr/>
        <w:br w:type="column"/>
      </w:r>
      <w:r>
        <w:rPr/>
        <w:t>ASSISTANT</w:t>
      </w:r>
      <w:r>
        <w:rPr>
          <w:spacing w:val="42"/>
        </w:rPr>
        <w:t> </w:t>
      </w:r>
      <w:r>
        <w:rPr>
          <w:spacing w:val="-2"/>
        </w:rPr>
        <w:t>TEACHER</w:t>
      </w:r>
    </w:p>
    <w:p>
      <w:pPr>
        <w:pStyle w:val="BodyText"/>
        <w:spacing w:line="261" w:lineRule="auto" w:before="33"/>
        <w:ind w:left="1014" w:right="769"/>
      </w:pPr>
      <w:r>
        <w:rPr/>
        <w:t>BRIGHT FUTURES PRESCHOOL, ST. PETERSBURG, FL | AUGUST 2018 – DECEMBER 2020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15"/>
        <w:rPr>
          <w:sz w:val="26"/>
        </w:rPr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3" w:lineRule="exact" w:before="51" w:after="0"/>
        <w:ind w:left="39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child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3" w:lineRule="exact" w:before="0" w:after="0"/>
        <w:ind w:left="39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followed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6" w:lineRule="exact" w:before="0" w:after="0"/>
        <w:ind w:left="39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346240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8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7.263002pt;width:370.95pt;height:27pt;mso-position-horizontal-relative:page;mso-position-vertical-relative:paragraph;z-index:15730176" id="docshapegroup6" coordorigin="4500,545" coordsize="7419,540">
                <v:shape style="position:absolute;left:4500;top:545;width:7419;height:540" id="docshape7" coordorigin="4500,545" coordsize="7419,540" path="m11918,1085l4770,1085,4757,1085,4692,1074,4631,1047,4579,1006,4538,954,4512,894,4500,829,4500,815,4500,802,4512,737,4538,676,4579,624,4631,584,4692,557,4757,546,4770,545,11918,545,11918,1085xe" filled="true" fillcolor="#785e93" stroked="false">
                  <v:path arrowok="t"/>
                  <v:fill type="solid"/>
                </v:shape>
                <v:shape style="position:absolute;left:4500;top:545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rapport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age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groups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2665" w:space="1798"/>
            <w:col w:w="7077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52" w:after="0"/>
        <w:ind w:left="605" w:right="462" w:hanging="298"/>
        <w:jc w:val="left"/>
        <w:rPr>
          <w:position w:val="-4"/>
          <w:sz w:val="31"/>
        </w:rPr>
      </w:pPr>
      <w:r>
        <w:rPr>
          <w:w w:val="105"/>
          <w:sz w:val="18"/>
        </w:rPr>
        <w:t>Child Development Associate </w:t>
      </w:r>
      <w:r>
        <w:rPr>
          <w:spacing w:val="-2"/>
          <w:w w:val="105"/>
          <w:sz w:val="18"/>
        </w:rPr>
        <w:t>(CDA)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104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Preparedness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49"/>
      </w:pPr>
    </w:p>
    <w:p>
      <w:pPr>
        <w:pStyle w:val="BodyText"/>
        <w:ind w:left="307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Early</w:t>
      </w:r>
      <w:r>
        <w:rPr>
          <w:spacing w:val="11"/>
          <w:w w:val="105"/>
        </w:rPr>
        <w:t> </w:t>
      </w:r>
      <w:r>
        <w:rPr>
          <w:w w:val="105"/>
        </w:rPr>
        <w:t>Childhood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3"/>
        <w:ind w:left="307"/>
      </w:pPr>
      <w:r>
        <w:rPr>
          <w:w w:val="105"/>
        </w:rPr>
        <w:t>St.</w:t>
      </w:r>
      <w:r>
        <w:rPr>
          <w:spacing w:val="8"/>
          <w:w w:val="105"/>
        </w:rPr>
        <w:t> </w:t>
      </w:r>
      <w:r>
        <w:rPr>
          <w:w w:val="105"/>
        </w:rPr>
        <w:t>Petersburg</w:t>
      </w:r>
      <w:r>
        <w:rPr>
          <w:spacing w:val="9"/>
          <w:w w:val="105"/>
        </w:rPr>
        <w:t> </w:t>
      </w:r>
      <w:r>
        <w:rPr>
          <w:w w:val="105"/>
        </w:rPr>
        <w:t>College,</w:t>
      </w:r>
      <w:r>
        <w:rPr>
          <w:spacing w:val="9"/>
          <w:w w:val="105"/>
        </w:rPr>
        <w:t> </w:t>
      </w:r>
      <w:r>
        <w:rPr>
          <w:w w:val="105"/>
        </w:rPr>
        <w:t>St.</w:t>
      </w:r>
      <w:r>
        <w:rPr>
          <w:spacing w:val="9"/>
          <w:w w:val="105"/>
        </w:rPr>
        <w:t> </w:t>
      </w:r>
      <w:r>
        <w:rPr>
          <w:w w:val="105"/>
        </w:rPr>
        <w:t>Petersburg,</w:t>
      </w:r>
      <w:r>
        <w:rPr>
          <w:spacing w:val="9"/>
          <w:w w:val="105"/>
        </w:rPr>
        <w:t> </w:t>
      </w:r>
      <w:r>
        <w:rPr>
          <w:w w:val="105"/>
        </w:rPr>
        <w:t>FL</w:t>
      </w:r>
      <w:r>
        <w:rPr>
          <w:spacing w:val="9"/>
          <w:w w:val="105"/>
        </w:rPr>
        <w:t> </w:t>
      </w:r>
      <w:r>
        <w:rPr>
          <w:w w:val="105"/>
          <w:position w:val="3"/>
        </w:rPr>
        <w:t>|</w:t>
      </w:r>
      <w:r>
        <w:rPr>
          <w:spacing w:val="8"/>
          <w:w w:val="105"/>
          <w:position w:val="3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2011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625" w:space="448"/>
            <w:col w:w="7467"/>
          </w:cols>
        </w:sectPr>
      </w:pPr>
    </w:p>
    <w:p>
      <w:pPr>
        <w:pStyle w:val="BodyText"/>
        <w:spacing w:before="22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8004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800475">
                                <a:moveTo>
                                  <a:pt x="2571737" y="3633787"/>
                                </a:moveTo>
                                <a:lnTo>
                                  <a:pt x="2566746" y="3593287"/>
                                </a:lnTo>
                                <a:lnTo>
                                  <a:pt x="2552065" y="3555212"/>
                                </a:lnTo>
                                <a:lnTo>
                                  <a:pt x="2528570" y="3521862"/>
                                </a:lnTo>
                                <a:lnTo>
                                  <a:pt x="2497658" y="3495192"/>
                                </a:lnTo>
                                <a:lnTo>
                                  <a:pt x="2461196" y="3476841"/>
                                </a:lnTo>
                                <a:lnTo>
                                  <a:pt x="2421394" y="3467900"/>
                                </a:lnTo>
                                <a:lnTo>
                                  <a:pt x="2405049" y="3467100"/>
                                </a:lnTo>
                                <a:lnTo>
                                  <a:pt x="0" y="3467100"/>
                                </a:lnTo>
                                <a:lnTo>
                                  <a:pt x="0" y="3800475"/>
                                </a:lnTo>
                                <a:lnTo>
                                  <a:pt x="2405049" y="3800475"/>
                                </a:lnTo>
                                <a:lnTo>
                                  <a:pt x="2445562" y="3795484"/>
                                </a:lnTo>
                                <a:lnTo>
                                  <a:pt x="2483637" y="3780802"/>
                                </a:lnTo>
                                <a:lnTo>
                                  <a:pt x="2516987" y="3757307"/>
                                </a:lnTo>
                                <a:lnTo>
                                  <a:pt x="2543645" y="3726396"/>
                                </a:lnTo>
                                <a:lnTo>
                                  <a:pt x="2562009" y="3689934"/>
                                </a:lnTo>
                                <a:lnTo>
                                  <a:pt x="2570937" y="3650132"/>
                                </a:lnTo>
                                <a:lnTo>
                                  <a:pt x="2571737" y="3633787"/>
                                </a:lnTo>
                                <a:close/>
                              </a:path>
                              <a:path w="2571750" h="3800475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0592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85" id="docshape11" coordorigin="0,4215" coordsize="4050,598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937l4050,9925,4049,9912,4047,9899,4045,9886,4042,9874,4039,9861,4035,9849,4030,9837,4025,9825,4019,9814,4013,9803,4006,9792,3998,9781,3990,9771,3982,9761,3973,9752,3964,9743,3954,9735,3944,9727,3933,9719,3922,9712,3911,9706,3900,9700,3888,9695,3876,9690,3864,9686,3851,9683,3839,9680,3826,9678,3813,9676,3800,9675,3787,9675,0,9675,0,10200,3787,10200,3800,10200,3813,10199,3826,10197,3839,10195,3851,10192,3864,10189,3876,10185,3888,10180,3900,10175,3911,10169,3922,10163,3933,10156,3944,10148,3954,10140,3964,10132,3973,10123,3982,10114,3990,10104,3998,10094,4006,10083,4013,10072,4019,10061,4025,10050,4030,10038,4035,10026,4039,10014,4042,10001,4045,9989,4047,9976,4049,9963,4050,9950,4050,9937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85e9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85e9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85e9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85e93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5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sz w:val="18"/>
        </w:rPr>
        <w:t>Positive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reinforcement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3" w:lineRule="exact" w:before="0" w:after="0"/>
        <w:ind w:left="603" w:right="0" w:hanging="296"/>
        <w:jc w:val="left"/>
        <w:rPr>
          <w:position w:val="-2"/>
          <w:sz w:val="31"/>
        </w:rPr>
      </w:pPr>
      <w:r>
        <w:rPr>
          <w:sz w:val="18"/>
        </w:rPr>
        <w:t>Transition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support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2025-09-19T08:21:18Z</dcterms:created>
  <dcterms:modified xsi:type="dcterms:W3CDTF">2025-09-19T08:21:18Z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