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12"/>
        </w:rPr>
        <w:t>SOPHIA</w:t>
      </w:r>
    </w:p>
    <w:p>
      <w:pPr>
        <w:spacing w:before="21"/>
        <w:ind w:left="4095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-2"/>
          <w:sz w:val="96"/>
        </w:rPr>
        <w:t>BENNETT</w:t>
      </w:r>
    </w:p>
    <w:p>
      <w:pPr>
        <w:spacing w:before="106"/>
        <w:ind w:left="4095" w:right="0" w:firstLine="0"/>
        <w:jc w:val="center"/>
        <w:rPr>
          <w:b/>
          <w:sz w:val="28"/>
        </w:rPr>
      </w:pPr>
      <w:r>
        <w:rPr>
          <w:b/>
          <w:color w:val="FFFFFF"/>
          <w:spacing w:val="-9"/>
          <w:sz w:val="28"/>
        </w:rPr>
        <w:t>Fashion </w:t>
      </w:r>
      <w:r>
        <w:rPr>
          <w:b/>
          <w:color w:val="FFFFFF"/>
          <w:spacing w:val="-4"/>
          <w:sz w:val="28"/>
        </w:rPr>
        <w:t>model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86424"/>
                            <a:ext cx="952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95500">
                                <a:moveTo>
                                  <a:pt x="0" y="2095499"/>
                                </a:moveTo>
                                <a:lnTo>
                                  <a:pt x="9524" y="20954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86425">
                                <a:moveTo>
                                  <a:pt x="9524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1888" id="docshapegroup1" coordorigin="3855,98" coordsize="15,12255">
                <v:rect style="position:absolute;left:3855;top:9053;width:15;height:3300" id="docshape2" filled="true" fillcolor="#1f1f1f" stroked="false">
                  <v:fill opacity="15420f" type="solid"/>
                </v:rect>
                <v:rect style="position:absolute;left:3855;top:98;width:15;height:89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40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45" w:lineRule="auto" w:before="134"/>
        <w:ind w:left="360" w:right="38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36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New</w:t>
      </w:r>
      <w:r>
        <w:rPr>
          <w:color w:val="1F1F1F"/>
          <w:spacing w:val="-5"/>
        </w:rPr>
        <w:t> </w:t>
      </w:r>
      <w:r>
        <w:rPr>
          <w:color w:val="1F1F1F"/>
        </w:rPr>
        <w:t>York,</w:t>
      </w:r>
      <w:r>
        <w:rPr>
          <w:color w:val="1F1F1F"/>
          <w:spacing w:val="-4"/>
        </w:rPr>
        <w:t> </w:t>
      </w:r>
      <w:r>
        <w:rPr>
          <w:color w:val="1F1F1F"/>
          <w:spacing w:val="-5"/>
        </w:rPr>
        <w:t>NY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532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Couture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modeling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Editorial shoots</w:t>
      </w:r>
    </w:p>
    <w:p>
      <w:pPr>
        <w:pStyle w:val="BodyText"/>
        <w:tabs>
          <w:tab w:pos="657" w:val="left" w:leader="none"/>
        </w:tabs>
        <w:spacing w:line="206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Runway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techniques</w:t>
      </w:r>
    </w:p>
    <w:p>
      <w:pPr>
        <w:pStyle w:val="BodyText"/>
        <w:tabs>
          <w:tab w:pos="657" w:val="left" w:leader="none"/>
        </w:tabs>
        <w:spacing w:before="138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Wardrobe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adaptability</w:t>
      </w:r>
    </w:p>
    <w:p>
      <w:pPr>
        <w:pStyle w:val="BodyText"/>
        <w:tabs>
          <w:tab w:pos="657" w:val="left" w:leader="none"/>
        </w:tabs>
        <w:spacing w:before="138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Professional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networking</w:t>
      </w:r>
    </w:p>
    <w:p>
      <w:pPr>
        <w:spacing w:line="292" w:lineRule="auto" w:before="70"/>
        <w:ind w:left="255" w:right="106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Elegant fashion model with a passion for high-end designer campaigns Highly skilled fashion model with 10+ years of experience in luxury campaigns, runway shows, and editorial shoots. Known for versatility in showcasing couture collections and maintaining professional relationships with elite designers.</w:t>
      </w:r>
    </w:p>
    <w:p>
      <w:pPr>
        <w:pStyle w:val="BodyText"/>
        <w:spacing w:before="2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133523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51362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Fashion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4"/>
          <w:sz w:val="20"/>
        </w:rPr>
        <w:t>Model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Elite</w:t>
      </w:r>
      <w:r>
        <w:rPr>
          <w:spacing w:val="3"/>
          <w:sz w:val="20"/>
        </w:rPr>
        <w:t> </w:t>
      </w:r>
      <w:r>
        <w:rPr>
          <w:sz w:val="20"/>
        </w:rPr>
        <w:t>Modeling</w:t>
      </w:r>
      <w:r>
        <w:rPr>
          <w:spacing w:val="4"/>
          <w:sz w:val="20"/>
        </w:rPr>
        <w:t> </w:t>
      </w:r>
      <w:r>
        <w:rPr>
          <w:sz w:val="20"/>
        </w:rPr>
        <w:t>Agency,</w:t>
      </w:r>
      <w:r>
        <w:rPr>
          <w:spacing w:val="3"/>
          <w:sz w:val="20"/>
        </w:rPr>
        <w:t> </w:t>
      </w:r>
      <w:r>
        <w:rPr>
          <w:sz w:val="20"/>
        </w:rPr>
        <w:t>New</w:t>
      </w:r>
      <w:r>
        <w:rPr>
          <w:spacing w:val="4"/>
          <w:sz w:val="20"/>
        </w:rPr>
        <w:t> </w:t>
      </w:r>
      <w:r>
        <w:rPr>
          <w:sz w:val="20"/>
        </w:rPr>
        <w:t>York,</w:t>
      </w:r>
      <w:r>
        <w:rPr>
          <w:spacing w:val="3"/>
          <w:sz w:val="20"/>
        </w:rPr>
        <w:t> </w:t>
      </w:r>
      <w:r>
        <w:rPr>
          <w:sz w:val="20"/>
        </w:rPr>
        <w:t>NY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March</w:t>
      </w:r>
      <w:r>
        <w:rPr>
          <w:spacing w:val="4"/>
          <w:sz w:val="20"/>
        </w:rPr>
        <w:t> </w:t>
      </w:r>
      <w:r>
        <w:rPr>
          <w:sz w:val="20"/>
        </w:rPr>
        <w:t>2015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479" w:hanging="302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Modeled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luxury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brands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including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Chanel,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Dior,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Versace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runway shows at New York and Paris Fashion Weeks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567" w:hanging="302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Appeared in 10+ high-proﬁle campaigns, enhancing brand visibility and contributing to a 20% increase in press coverage</w:t>
      </w:r>
    </w:p>
    <w:p>
      <w:pPr>
        <w:spacing w:before="192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Freelance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Model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Self-Employed,</w:t>
      </w:r>
      <w:r>
        <w:rPr>
          <w:spacing w:val="2"/>
          <w:sz w:val="20"/>
        </w:rPr>
        <w:t> </w:t>
      </w:r>
      <w:r>
        <w:rPr>
          <w:sz w:val="20"/>
        </w:rPr>
        <w:t>New</w:t>
      </w:r>
      <w:r>
        <w:rPr>
          <w:spacing w:val="3"/>
          <w:sz w:val="20"/>
        </w:rPr>
        <w:t> </w:t>
      </w:r>
      <w:r>
        <w:rPr>
          <w:sz w:val="20"/>
        </w:rPr>
        <w:t>York,</w:t>
      </w:r>
      <w:r>
        <w:rPr>
          <w:spacing w:val="2"/>
          <w:sz w:val="20"/>
        </w:rPr>
        <w:t> </w:t>
      </w:r>
      <w:r>
        <w:rPr>
          <w:sz w:val="20"/>
        </w:rPr>
        <w:t>NY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January</w:t>
      </w:r>
      <w:r>
        <w:rPr>
          <w:spacing w:val="3"/>
          <w:sz w:val="20"/>
        </w:rPr>
        <w:t> </w:t>
      </w:r>
      <w:r>
        <w:rPr>
          <w:sz w:val="20"/>
        </w:rPr>
        <w:t>2013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March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2015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785" w:hanging="302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Collaborated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independent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designers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lookbooks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boutique campaigns, resulting in several repeat bookings</w:t>
      </w:r>
    </w:p>
    <w:p>
      <w:pPr>
        <w:pStyle w:val="BodyText"/>
        <w:tabs>
          <w:tab w:pos="936" w:val="left" w:leader="none"/>
        </w:tabs>
        <w:spacing w:before="105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strong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portfolio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featuring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diverse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styling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presentation</w:t>
      </w:r>
    </w:p>
    <w:p>
      <w:pPr>
        <w:spacing w:after="0"/>
        <w:sectPr>
          <w:type w:val="continuous"/>
          <w:pgSz w:w="11920" w:h="16860"/>
          <w:pgMar w:top="0" w:bottom="0" w:left="180" w:right="400"/>
          <w:cols w:num="2" w:equalWidth="0">
            <w:col w:w="2677" w:space="1173"/>
            <w:col w:w="7490"/>
          </w:cols>
        </w:sectPr>
      </w:pPr>
    </w:p>
    <w:p>
      <w:pPr>
        <w:pStyle w:val="BodyText"/>
        <w:spacing w:before="143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240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1376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99b3cc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99b3cc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spacing w:before="188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Degree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Fashion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Marketing</w:t>
      </w:r>
    </w:p>
    <w:p>
      <w:pPr>
        <w:spacing w:before="130"/>
        <w:ind w:left="3950" w:right="0" w:firstLine="0"/>
        <w:jc w:val="left"/>
        <w:rPr>
          <w:sz w:val="20"/>
        </w:rPr>
      </w:pPr>
      <w:r>
        <w:rPr>
          <w:sz w:val="20"/>
        </w:rPr>
        <w:t>Parsons School</w:t>
      </w:r>
      <w:r>
        <w:rPr>
          <w:spacing w:val="1"/>
          <w:sz w:val="20"/>
        </w:rPr>
        <w:t> </w:t>
      </w:r>
      <w:r>
        <w:rPr>
          <w:sz w:val="20"/>
        </w:rPr>
        <w:t>of Design,</w:t>
      </w:r>
      <w:r>
        <w:rPr>
          <w:spacing w:val="1"/>
          <w:sz w:val="20"/>
        </w:rPr>
        <w:t> </w:t>
      </w:r>
      <w:r>
        <w:rPr>
          <w:sz w:val="20"/>
        </w:rPr>
        <w:t>New</w:t>
      </w:r>
      <w:r>
        <w:rPr>
          <w:spacing w:val="1"/>
          <w:sz w:val="20"/>
        </w:rPr>
        <w:t> </w:t>
      </w:r>
      <w:r>
        <w:rPr>
          <w:sz w:val="20"/>
        </w:rPr>
        <w:t>York, NY</w:t>
      </w:r>
      <w:r>
        <w:rPr>
          <w:spacing w:val="1"/>
          <w:sz w:val="20"/>
        </w:rPr>
        <w:t> </w:t>
      </w:r>
      <w:r>
        <w:rPr>
          <w:sz w:val="20"/>
        </w:rPr>
        <w:t>| May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2013</w:t>
      </w:r>
    </w:p>
    <w:sectPr>
      <w:type w:val="continuous"/>
      <w:pgSz w:w="11920" w:h="16860"/>
      <w:pgMar w:top="0" w:bottom="0" w:left="1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95" w:right="18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2025-09-17T17:02:55Z</dcterms:created>
  <dcterms:modified xsi:type="dcterms:W3CDTF">2025-09-17T17:02:55Z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