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z w:val="82"/>
        </w:rPr>
        <w:t>Taylor</w:t>
      </w:r>
      <w:r>
        <w:rPr>
          <w:b/>
          <w:color w:val="080808"/>
          <w:spacing w:val="33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pStyle w:val="Heading1"/>
        <w:spacing w:before="169"/>
        <w:ind w:left="873"/>
      </w:pPr>
      <w:r>
        <w:rPr>
          <w:color w:val="080808"/>
          <w:spacing w:val="-2"/>
          <w:w w:val="105"/>
        </w:rPr>
        <w:t>Secretary</w:t>
      </w:r>
    </w:p>
    <w:p>
      <w:pPr>
        <w:spacing w:line="273" w:lineRule="auto" w:before="179"/>
        <w:ind w:left="873" w:right="190" w:firstLine="0"/>
        <w:jc w:val="left"/>
        <w:rPr>
          <w:sz w:val="16"/>
        </w:rPr>
      </w:pPr>
      <w:r>
        <w:rPr>
          <w:w w:val="105"/>
          <w:sz w:val="16"/>
        </w:rPr>
        <w:t>Organized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secretary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Bachelor's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Business Administration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English,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 Associate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 Office Administration.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Demonstrated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appointments,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improving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productivity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Randstad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Kelly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Services.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Certified Administrative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proficiency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Microsoft Office Suite and a strong ability to manage time effectively.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-93583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68787pt;width:183pt;height:42pt;mso-position-horizontal-relative:page;mso-position-vertical-relative:paragraph;z-index:15730176" type="#_x0000_t202" id="docshape1" filled="true" fillcolor="#49443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7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Executive</w:t>
      </w:r>
      <w:r>
        <w:rPr>
          <w:spacing w:val="29"/>
        </w:rPr>
        <w:t> </w:t>
      </w:r>
      <w:r>
        <w:rPr/>
        <w:t>Secretary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Randstad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San</w:t>
      </w:r>
      <w:r>
        <w:rPr>
          <w:spacing w:val="29"/>
        </w:rPr>
        <w:t> </w:t>
      </w:r>
      <w:r>
        <w:rPr/>
        <w:t>Francisco,</w:t>
      </w:r>
      <w:r>
        <w:rPr>
          <w:spacing w:val="31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/>
        <w:t>January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720"/>
          <w:cols w:num="2" w:equalWidth="0">
            <w:col w:w="2390" w:space="996"/>
            <w:col w:w="781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2" w:after="0"/>
        <w:ind w:left="1375" w:right="34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Streamlined office operations with a digital filing system, improving efficiency by 30%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59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scheduled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year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conflicts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720"/>
          <w:cols w:num="2" w:equalWidth="0">
            <w:col w:w="2837" w:space="864"/>
            <w:col w:w="749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60" w:bottom="280" w:left="0" w:right="720"/>
        </w:sectPr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>
          <w:spacing w:val="-2"/>
          <w:w w:val="105"/>
        </w:rPr>
        <w:t>Boston,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12345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Administrative</w:t>
      </w:r>
      <w:r>
        <w:rPr>
          <w:spacing w:val="16"/>
        </w:rPr>
        <w:t> </w:t>
      </w:r>
      <w:r>
        <w:rPr/>
        <w:t>Assistant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Kelly</w:t>
      </w:r>
      <w:r>
        <w:rPr>
          <w:spacing w:val="32"/>
        </w:rPr>
        <w:t> </w:t>
      </w:r>
      <w:r>
        <w:rPr/>
        <w:t>Services</w:t>
      </w:r>
      <w:r>
        <w:rPr>
          <w:spacing w:val="31"/>
        </w:rPr>
        <w:t> </w:t>
      </w:r>
      <w:r>
        <w:rPr/>
        <w:t>|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Houston,</w:t>
      </w:r>
      <w:r>
        <w:rPr>
          <w:spacing w:val="27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78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860" w:bottom="280" w:left="0" w:right="720"/>
          <w:cols w:num="2" w:equalWidth="0">
            <w:col w:w="2648" w:space="738"/>
            <w:col w:w="7814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252019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44088pt;width:183pt;height:42pt;mso-position-horizontal-relative:page;mso-position-vertical-relative:paragraph;z-index:15729664" type="#_x0000_t202" id="docshape2" filled="true" fillcolor="#49443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Managed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multi-line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phone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0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easy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access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720"/>
        </w:sectPr>
      </w:pPr>
    </w:p>
    <w:p>
      <w:pPr>
        <w:pStyle w:val="BodyText"/>
        <w:spacing w:line="266" w:lineRule="auto" w:before="74"/>
        <w:ind w:left="557"/>
      </w:pPr>
      <w:r>
        <w:rPr>
          <w:w w:val="105"/>
        </w:rPr>
        <w:t>Bachelor of Business Administration | University of California, Berkeley, CA | May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268" w:lineRule="auto"/>
        <w:ind w:left="557" w:right="503"/>
        <w:jc w:val="both"/>
      </w:pPr>
      <w:r>
        <w:rPr>
          <w:w w:val="105"/>
        </w:rPr>
        <w:t>Bachelor of Arts in English | University of Michigan, Ann Arbor, MI | June 2016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68" w:lineRule="auto"/>
        <w:ind w:left="557"/>
      </w:pPr>
      <w:r>
        <w:rPr>
          <w:w w:val="105"/>
        </w:rPr>
        <w:t>Associate of Applied Science in Office Administration | Houston Community College, Houston, TX</w:t>
      </w:r>
    </w:p>
    <w:p>
      <w:pPr>
        <w:pStyle w:val="BodyText"/>
        <w:spacing w:before="9"/>
        <w:ind w:left="557"/>
      </w:pPr>
      <w:r>
        <w:rPr/>
        <w:t>|</w:t>
      </w:r>
      <w:r>
        <w:rPr>
          <w:spacing w:val="39"/>
        </w:rPr>
        <w:t> </w:t>
      </w:r>
      <w:r>
        <w:rPr/>
        <w:t>December</w:t>
      </w:r>
      <w:r>
        <w:rPr>
          <w:spacing w:val="39"/>
        </w:rPr>
        <w:t> </w:t>
      </w:r>
      <w:r>
        <w:rPr>
          <w:spacing w:val="-4"/>
        </w:rPr>
        <w:t>2017</w:t>
      </w:r>
    </w:p>
    <w:p>
      <w:pPr>
        <w:pStyle w:val="Heading1"/>
        <w:spacing w:before="121"/>
        <w:ind w:left="0" w:right="540"/>
        <w:jc w:val="center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313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(CAP)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IAAP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(MOS)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Microsoft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Professional</w:t>
      </w:r>
      <w:r>
        <w:rPr>
          <w:spacing w:val="41"/>
          <w:sz w:val="18"/>
        </w:rPr>
        <w:t> </w:t>
      </w:r>
      <w:r>
        <w:rPr>
          <w:sz w:val="18"/>
        </w:rPr>
        <w:t>Secretary</w:t>
      </w:r>
      <w:r>
        <w:rPr>
          <w:spacing w:val="42"/>
          <w:sz w:val="18"/>
        </w:rPr>
        <w:t> </w:t>
      </w:r>
      <w:r>
        <w:rPr>
          <w:sz w:val="18"/>
        </w:rPr>
        <w:t>Certificate</w:t>
      </w:r>
      <w:r>
        <w:rPr>
          <w:spacing w:val="42"/>
          <w:sz w:val="18"/>
        </w:rPr>
        <w:t> </w:t>
      </w:r>
      <w:r>
        <w:rPr>
          <w:sz w:val="18"/>
        </w:rPr>
        <w:t>(PSC)</w:t>
      </w:r>
      <w:r>
        <w:rPr>
          <w:spacing w:val="42"/>
          <w:sz w:val="18"/>
        </w:rPr>
        <w:t> </w:t>
      </w:r>
      <w:r>
        <w:rPr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AEAP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720"/>
          <w:cols w:num="2" w:equalWidth="0">
            <w:col w:w="3454" w:space="452"/>
            <w:col w:w="7294"/>
          </w:cols>
        </w:sectPr>
      </w:pPr>
    </w:p>
    <w:p>
      <w:pPr>
        <w:pStyle w:val="BodyText"/>
        <w:spacing w:before="2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00787"/>
                                </a:moveTo>
                                <a:lnTo>
                                  <a:pt x="0" y="64007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007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991212"/>
                                </a:lnTo>
                                <a:lnTo>
                                  <a:pt x="4901171" y="59912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14612"/>
                            <a:ext cx="4901565" cy="770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705725">
                                <a:moveTo>
                                  <a:pt x="4901184" y="3886187"/>
                                </a:moveTo>
                                <a:lnTo>
                                  <a:pt x="0" y="3886187"/>
                                </a:lnTo>
                                <a:lnTo>
                                  <a:pt x="0" y="7705712"/>
                                </a:lnTo>
                                <a:lnTo>
                                  <a:pt x="4901184" y="7705712"/>
                                </a:lnTo>
                                <a:lnTo>
                                  <a:pt x="4901184" y="3886187"/>
                                </a:lnTo>
                                <a:close/>
                              </a:path>
                              <a:path w="4901565" h="77057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476612"/>
                                </a:lnTo>
                                <a:lnTo>
                                  <a:pt x="4901184" y="34766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7057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8098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9912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9912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718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624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4179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8005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568" id="docshapegroup3" coordorigin="0,0" coordsize="11919,16858">
                <v:shape style="position:absolute;left:4200;top:0;width:7719;height:16858" id="docshape4" coordorigin="4200,0" coordsize="7719,16858" path="m11918,10080l4200,10080,4200,16858,11918,16858,11918,10080xm11918,8360l4200,8360,4200,9435,11918,943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525" id="docshape5" filled="true" fillcolor="#49443d" stroked="false">
                  <v:fill opacity="32899f" type="solid"/>
                </v:rect>
                <v:shape style="position:absolute;left:4199;top:3960;width:7719;height:12135" id="docshape6" coordorigin="4200,3960" coordsize="7719,12135" path="m11918,10080l4200,10080,4200,16095,11918,16095,11918,10080xm11918,5070l4200,5070,4200,9435,11918,9435,11918,5070xm11918,3960l4200,3960,4200,4425,11918,4425,11918,3960xe" filled="true" fillcolor="#f5f5f5" stroked="false">
                  <v:path arrowok="t"/>
                  <v:fill type="solid"/>
                </v:shape>
                <v:rect style="position:absolute;left:4590;top:4425;width:7329;height:645" id="docshape7" filled="true" fillcolor="#d9d9d9" stroked="false">
                  <v:fill type="solid"/>
                </v:rect>
                <v:rect style="position:absolute;left:4200;top:4425;width:390;height:645" id="docshape8" filled="true" fillcolor="#49443d" stroked="false">
                  <v:fill type="solid"/>
                </v:rect>
                <v:rect style="position:absolute;left:4590;top:9435;width:7329;height:645" id="docshape9" filled="true" fillcolor="#d9d9d9" stroked="false">
                  <v:fill type="solid"/>
                </v:rect>
                <v:rect style="position:absolute;left:4200;top:9435;width:390;height:645" id="docshape10" filled="true" fillcolor="#49443d" stroked="false">
                  <v:fill type="solid"/>
                </v:rect>
                <v:shape style="position:absolute;left:555;top:5625;width:354;height:354" type="#_x0000_t75" id="docshape11" stroked="false">
                  <v:imagedata r:id="rId6" o:title=""/>
                </v:shape>
                <v:shape style="position:absolute;left:555;top:6240;width:354;height:407" id="docshape12" coordorigin="555,6240" coordsize="354,407" path="m790,6292l673,6292,732,6240,790,6292xm908,6647l555,6647,555,6396,617,6341,617,6292,846,6292,846,6313,638,6313,638,6417,576,6417,576,6605,598,6605,576,6626,908,6626,908,6647xm795,6501l773,6501,825,6455,825,6313,846,6313,846,6341,908,6396,908,6417,887,6417,795,6501xm804,6355l659,6355,659,6334,804,6334,804,6355xm804,6396l659,6396,659,6376,804,6376,804,6396xm598,6605l576,6605,680,6511,576,6417,638,6417,638,6455,690,6501,795,6501,784,6511,789,6516,693,6516,598,6605xm804,6438l659,6438,659,6417,804,6417,804,6438xm908,6605l887,6605,887,6417,908,6417,908,6605xm908,6626l887,6626,770,6516,789,6516,887,6605,908,6605,908,6626xe" filled="true" fillcolor="#000000" stroked="false">
                  <v:path arrowok="t"/>
                  <v:fill type="solid"/>
                </v:shape>
                <v:shape style="position:absolute;left:555;top:6957;width:354;height:306" type="#_x0000_t75" id="docshape13" stroked="false">
                  <v:imagedata r:id="rId7" o:title=""/>
                </v:shape>
                <v:shape style="position:absolute;left:555;top:756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49443d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streamlining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Reporting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Task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prioritization</w:t>
      </w:r>
    </w:p>
    <w:sectPr>
      <w:type w:val="continuous"/>
      <w:pgSz w:w="11920" w:h="16860"/>
      <w:pgMar w:top="860" w:bottom="280" w:left="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2025-09-18T09:44:59Z</dcterms:created>
  <dcterms:modified xsi:type="dcterms:W3CDTF">2025-09-18T09:44:59Z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