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321-7654</w:t>
      </w:r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70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taylor.smith@email.com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Richmond,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VA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Probate</w:t>
      </w:r>
      <w:r>
        <w:rPr>
          <w:b/>
          <w:color w:val="FFFFFF"/>
          <w:spacing w:val="-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Legal</w:t>
      </w:r>
      <w:r>
        <w:rPr>
          <w:b/>
          <w:color w:val="FFFFFF"/>
          <w:spacing w:val="-2"/>
          <w:w w:val="105"/>
          <w:sz w:val="29"/>
        </w:rPr>
        <w:t> Assistant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Probate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Estate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Administration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Probate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attorneys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drafting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wills,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probate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filings,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managing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records.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throughout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settlement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process.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41"/>
        <w:ind w:left="0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00"/>
        </w:sectPr>
      </w:pPr>
    </w:p>
    <w:p>
      <w:pPr>
        <w:pStyle w:val="BodyText"/>
        <w:spacing w:line="271" w:lineRule="auto" w:before="135"/>
        <w:ind w:left="576"/>
      </w:pPr>
      <w:r>
        <w:rPr>
          <w:w w:val="105"/>
        </w:rPr>
        <w:t>Bachelor of Arts (B.A.) in Sociology </w:t>
      </w:r>
      <w:r>
        <w:rPr>
          <w:w w:val="105"/>
          <w:position w:val="2"/>
        </w:rPr>
        <w:t>| </w:t>
      </w:r>
      <w:r>
        <w:rPr>
          <w:w w:val="105"/>
        </w:rPr>
        <w:t>Virginia Commonwealth University , Richmond, VA</w:t>
      </w:r>
    </w:p>
    <w:p>
      <w:pPr>
        <w:pStyle w:val="BodyText"/>
        <w:spacing w:before="4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Probate</w:t>
      </w:r>
      <w:r>
        <w:rPr>
          <w:spacing w:val="10"/>
          <w:w w:val="105"/>
        </w:rPr>
        <w:t> </w:t>
      </w:r>
      <w:r>
        <w:rPr>
          <w:w w:val="105"/>
        </w:rPr>
        <w:t>Legal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37"/>
        <w:ind w:left="576"/>
      </w:pPr>
      <w:r>
        <w:rPr>
          <w:w w:val="105"/>
        </w:rPr>
        <w:t>Mason</w:t>
      </w:r>
      <w:r>
        <w:rPr>
          <w:spacing w:val="4"/>
          <w:w w:val="105"/>
        </w:rPr>
        <w:t> </w:t>
      </w:r>
      <w:r>
        <w:rPr>
          <w:w w:val="105"/>
        </w:rPr>
        <w:t>&amp;</w:t>
      </w:r>
      <w:r>
        <w:rPr>
          <w:spacing w:val="4"/>
          <w:w w:val="105"/>
        </w:rPr>
        <w:t> </w:t>
      </w:r>
      <w:r>
        <w:rPr>
          <w:w w:val="105"/>
        </w:rPr>
        <w:t>Fields</w:t>
      </w:r>
      <w:r>
        <w:rPr>
          <w:spacing w:val="4"/>
          <w:w w:val="105"/>
        </w:rPr>
        <w:t> </w:t>
      </w:r>
      <w:r>
        <w:rPr>
          <w:w w:val="105"/>
        </w:rPr>
        <w:t>Law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Richmond,</w:t>
      </w:r>
      <w:r>
        <w:rPr>
          <w:spacing w:val="4"/>
          <w:w w:val="105"/>
        </w:rPr>
        <w:t> </w:t>
      </w:r>
      <w:r>
        <w:rPr>
          <w:w w:val="105"/>
        </w:rPr>
        <w:t>VA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w w:val="105"/>
        </w:rPr>
        <w:t>2019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0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Draft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probate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executors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officials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Compile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inventories,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200"/>
          <w:cols w:num="2" w:equalWidth="0">
            <w:col w:w="2968" w:space="900"/>
            <w:col w:w="7852"/>
          </w:cols>
        </w:sectPr>
      </w:pPr>
    </w:p>
    <w:p>
      <w:pPr>
        <w:pStyle w:val="BodyText"/>
        <w:spacing w:before="48"/>
        <w:ind w:left="0"/>
      </w:pPr>
    </w:p>
    <w:p>
      <w:pPr>
        <w:pStyle w:val="BodyText"/>
        <w:spacing w:before="1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-168412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3.260838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Legal</w:t>
      </w:r>
      <w:r>
        <w:rPr>
          <w:spacing w:val="23"/>
        </w:rPr>
        <w:t> </w:t>
      </w:r>
      <w:r>
        <w:rPr>
          <w:spacing w:val="-2"/>
        </w:rPr>
        <w:t>Assistant</w:t>
      </w:r>
    </w:p>
    <w:p>
      <w:pPr>
        <w:pStyle w:val="BodyText"/>
        <w:spacing w:before="21"/>
        <w:ind w:left="4444"/>
      </w:pPr>
      <w:r>
        <w:rPr>
          <w:w w:val="105"/>
        </w:rPr>
        <w:t>Harmony</w:t>
      </w:r>
      <w:r>
        <w:rPr>
          <w:spacing w:val="8"/>
          <w:w w:val="105"/>
        </w:rPr>
        <w:t> </w:t>
      </w:r>
      <w:r>
        <w:rPr>
          <w:w w:val="105"/>
        </w:rPr>
        <w:t>Legal</w:t>
      </w:r>
      <w:r>
        <w:rPr>
          <w:spacing w:val="9"/>
          <w:w w:val="105"/>
        </w:rPr>
        <w:t> </w:t>
      </w:r>
      <w:r>
        <w:rPr>
          <w:w w:val="105"/>
        </w:rPr>
        <w:t>Group,</w:t>
      </w:r>
      <w:r>
        <w:rPr>
          <w:spacing w:val="8"/>
          <w:w w:val="105"/>
        </w:rPr>
        <w:t> </w:t>
      </w:r>
      <w:r>
        <w:rPr>
          <w:w w:val="105"/>
        </w:rPr>
        <w:t>Petersburg,</w:t>
      </w:r>
      <w:r>
        <w:rPr>
          <w:spacing w:val="9"/>
          <w:w w:val="105"/>
        </w:rPr>
        <w:t> </w:t>
      </w:r>
      <w:r>
        <w:rPr>
          <w:w w:val="105"/>
        </w:rPr>
        <w:t>VA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0" w:right="200"/>
        </w:sectPr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6" w:lineRule="exact" w:before="163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86200">
                                <a:moveTo>
                                  <a:pt x="9524" y="3886199"/>
                                </a:moveTo>
                                <a:lnTo>
                                  <a:pt x="0" y="3886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88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229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05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7da1b6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rect style="position:absolute;left:3735;top:3780;width:15;height:6120" id="docshape8" filled="true" fillcolor="#000000" stroked="false">
                  <v:fill type="solid"/>
                </v:rect>
                <v:shape style="position:absolute;left:0;top:4080;width:3525;height:660" id="docshape9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7da1b6" stroked="false">
                  <v:path arrowok="t"/>
                  <v:fill type="solid"/>
                </v:shape>
                <v:shape style="position:absolute;left:450;top:4185;width:435;height:450" type="#_x0000_t75" id="docshape10" stroked="false">
                  <v:imagedata r:id="rId7" o:title=""/>
                </v:shape>
                <v:shape style="position:absolute;left:0;top:6660;width:3525;height:675" id="docshape11" coordorigin="0,6660" coordsize="3525,675" path="m3525,6735l881,6735,874,6729,865,6722,809,6690,746,6669,681,6660,654,6660,589,6669,526,6690,470,6722,454,6735,0,6735,0,7320,566,7320,578,7324,643,7334,654,7335,681,7335,746,7326,769,7320,3525,7320,3525,6735xe" filled="true" fillcolor="#7da1b6" stroked="false">
                  <v:path arrowok="t"/>
                  <v:fill type="solid"/>
                </v:shape>
                <v:shape style="position:absolute;left:450;top:6780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Estate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Probate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filings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Will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spacing w:line="240" w:lineRule="auto" w:before="3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matters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wills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powers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specifications</w:t>
      </w:r>
    </w:p>
    <w:sectPr>
      <w:type w:val="continuous"/>
      <w:pgSz w:w="11920" w:h="16860"/>
      <w:pgMar w:top="420" w:bottom="280" w:left="0" w:right="200"/>
      <w:cols w:num="2" w:equalWidth="0">
        <w:col w:w="2997" w:space="1001"/>
        <w:col w:w="77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2025-09-22T06:58:39Z</dcterms:created>
  <dcterms:modified xsi:type="dcterms:W3CDTF">2025-09-22T06:58:39Z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