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6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1"/>
        </w:rPr>
        <w:t> </w:t>
      </w:r>
      <w:r>
        <w:rPr>
          <w:color w:val="FFFFFF"/>
        </w:rPr>
        <w:t>Embedded</w:t>
      </w:r>
      <w:r>
        <w:rPr>
          <w:color w:val="FFFFFF"/>
          <w:spacing w:val="1"/>
        </w:rPr>
        <w:t> </w:t>
      </w:r>
      <w:r>
        <w:rPr>
          <w:color w:val="FFFFFF"/>
        </w:rPr>
        <w:t>Systems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Embedded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coding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microcontrollers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ﬁrmware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real-time applications. Familiar with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ARM architecture, C/C++, and working with low-level peripherals.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555-222-8888</w:t>
      </w:r>
    </w:p>
    <w:p>
      <w:pPr>
        <w:pStyle w:val="BodyText"/>
        <w:spacing w:before="12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-16506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taylor.smith@email.com</w:t>
        </w:r>
      </w:hyperlink>
    </w:p>
    <w:p>
      <w:pPr>
        <w:pStyle w:val="Heading1"/>
        <w:spacing w:before="110"/>
      </w:pPr>
      <w:r>
        <w:rPr/>
        <w:br w:type="column"/>
      </w:r>
      <w:r>
        <w:rPr/>
        <w:t>Academic</w:t>
      </w:r>
      <w:r>
        <w:rPr>
          <w:spacing w:val="44"/>
          <w:w w:val="150"/>
        </w:rPr>
        <w:t> </w:t>
      </w:r>
      <w:r>
        <w:rPr>
          <w:spacing w:val="-2"/>
        </w:rPr>
        <w:t>Projects</w:t>
      </w:r>
    </w:p>
    <w:p>
      <w:pPr>
        <w:pStyle w:val="BodyText"/>
        <w:spacing w:line="268" w:lineRule="auto" w:before="284"/>
        <w:ind w:left="114" w:right="238"/>
      </w:pPr>
      <w:r>
        <w:rPr/>
        <w:t>CAPSTONE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SMART PARKING SENSOR SYSTEM , CALIFORNIA EMBEDDED </w:t>
      </w:r>
      <w:r>
        <w:rPr>
          <w:spacing w:val="-2"/>
        </w:rPr>
        <w:t>COLLEGE</w:t>
      </w:r>
    </w:p>
    <w:p>
      <w:pPr>
        <w:pStyle w:val="BodyText"/>
        <w:spacing w:before="8"/>
        <w:ind w:left="114"/>
      </w:pPr>
      <w:r>
        <w:rPr/>
        <w:t>JANUARY</w:t>
      </w:r>
      <w:r>
        <w:rPr>
          <w:spacing w:val="14"/>
        </w:rPr>
        <w:t> </w:t>
      </w:r>
      <w:r>
        <w:rPr/>
        <w:t>2024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780" w:bottom="280" w:left="220" w:right="280"/>
          <w:cols w:num="2" w:equalWidth="0">
            <w:col w:w="2953" w:space="730"/>
            <w:col w:w="7737"/>
          </w:cols>
        </w:sectPr>
      </w:pPr>
    </w:p>
    <w:p>
      <w:pPr>
        <w:pStyle w:val="BodyText"/>
        <w:spacing w:line="560" w:lineRule="atLeast" w:before="6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614059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| Portfolio San Jose, CA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189" w:lineRule="auto" w:before="132" w:after="0"/>
        <w:ind w:left="707" w:right="19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programmed a vehicle detection system using ultrasonic sensors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STM32 boards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189" w:lineRule="auto" w:before="109" w:after="0"/>
        <w:ind w:left="707" w:right="603" w:hanging="298"/>
        <w:jc w:val="left"/>
        <w:rPr>
          <w:sz w:val="18"/>
        </w:rPr>
      </w:pPr>
      <w:r>
        <w:rPr>
          <w:w w:val="105"/>
          <w:sz w:val="18"/>
        </w:rPr>
        <w:t>Integrated real-time clock and power-saving modes to extend battery life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parking lot installations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2506" w:space="1123"/>
            <w:col w:w="7791"/>
          </w:cols>
        </w:sectPr>
      </w:pP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86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78"/>
        <w:ind w:left="114" w:right="1406"/>
      </w:pPr>
      <w:r>
        <w:rPr/>
        <w:br w:type="column"/>
      </w:r>
      <w:r>
        <w:rPr/>
        <w:t>EMBEDDED SYSTEMS INTERN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MICRONET DEVICES , SAN JOSE, CA MAY 2024 – AUGUST 2024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1581" w:space="2102"/>
            <w:col w:w="773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99" w:after="0"/>
        <w:ind w:left="709" w:right="216" w:hanging="298"/>
        <w:jc w:val="left"/>
        <w:rPr>
          <w:sz w:val="18"/>
        </w:rPr>
      </w:pPr>
      <w:r>
        <w:rPr>
          <w:w w:val="105"/>
          <w:sz w:val="18"/>
        </w:rPr>
        <w:t>Bachelor of Science (B.S.) in Electrical and Computer</w:t>
      </w:r>
    </w:p>
    <w:p>
      <w:pPr>
        <w:pStyle w:val="BodyText"/>
        <w:spacing w:before="25"/>
        <w:ind w:left="709"/>
      </w:pPr>
      <w:r>
        <w:rPr>
          <w:spacing w:val="-2"/>
          <w:w w:val="105"/>
        </w:rPr>
        <w:t>Engineering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709" w:right="38"/>
      </w:pPr>
      <w:r>
        <w:rPr>
          <w:w w:val="105"/>
        </w:rPr>
        <w:t>California Embedded College , San Jose, CA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18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spacing w:line="240" w:lineRule="auto" w:before="22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" w:after="0"/>
        <w:ind w:left="653" w:right="110" w:hanging="298"/>
        <w:jc w:val="left"/>
        <w:rPr>
          <w:sz w:val="18"/>
        </w:rPr>
      </w:pPr>
      <w:r>
        <w:rPr>
          <w:w w:val="105"/>
          <w:sz w:val="18"/>
        </w:rPr>
        <w:t>Programmed low-level drivers for custom sensor modules and optimized boot-up sequences for IoT edge devices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97" w:after="0"/>
        <w:ind w:left="653" w:right="331" w:hanging="298"/>
        <w:jc w:val="left"/>
        <w:rPr>
          <w:sz w:val="18"/>
        </w:rPr>
      </w:pPr>
      <w:r>
        <w:rPr>
          <w:w w:val="105"/>
          <w:sz w:val="18"/>
        </w:rPr>
        <w:t>Assisted hardware engineers in testing new board layouts using oscilloscopes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logic analyzers</w:t>
      </w:r>
    </w:p>
    <w:p>
      <w:pPr>
        <w:pStyle w:val="BodyText"/>
        <w:spacing w:before="95"/>
      </w:pPr>
    </w:p>
    <w:p>
      <w:pPr>
        <w:pStyle w:val="Heading1"/>
      </w:pP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223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Embedded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edX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(University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Colorado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Boulder)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3419" w:space="264"/>
            <w:col w:w="7737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439149"/>
                            <a:ext cx="5172710" cy="226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265680">
                                <a:moveTo>
                                  <a:pt x="0" y="2265426"/>
                                </a:moveTo>
                                <a:lnTo>
                                  <a:pt x="5172110" y="22654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5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38850">
                                <a:moveTo>
                                  <a:pt x="5167883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773;top:13290;width:8146;height:3568" id="docshape2" filled="true" fillcolor="#3c613c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9510" id="docshape4" filled="true" fillcolor="#3c613c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C/C++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Embedded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Linux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GPIO</w:t>
      </w:r>
      <w:r>
        <w:rPr>
          <w:spacing w:val="26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UART</w:t>
      </w: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8203" w:hanging="298"/>
        <w:jc w:val="left"/>
        <w:rPr>
          <w:sz w:val="18"/>
        </w:rPr>
      </w:pPr>
      <w:r>
        <w:rPr>
          <w:w w:val="105"/>
          <w:sz w:val="18"/>
        </w:rPr>
        <w:t>Microcontroller programming </w:t>
      </w:r>
      <w:r>
        <w:rPr>
          <w:spacing w:val="-2"/>
          <w:w w:val="105"/>
          <w:sz w:val="18"/>
        </w:rPr>
        <w:t>(STM32)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44" w:after="0"/>
        <w:ind w:left="708" w:right="0" w:hanging="296"/>
        <w:jc w:val="left"/>
        <w:rPr>
          <w:sz w:val="18"/>
        </w:rPr>
      </w:pPr>
      <w:r>
        <w:rPr>
          <w:sz w:val="18"/>
        </w:rPr>
        <w:t>RTOS</w:t>
      </w:r>
      <w:r>
        <w:rPr>
          <w:spacing w:val="-2"/>
          <w:sz w:val="18"/>
        </w:rPr>
        <w:t> basics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SPI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I2C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taylor.smith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2025-10-31T04:51:22Z</dcterms:created>
  <dcterms:modified xsi:type="dcterms:W3CDTF">2025-10-31T04:51:22Z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