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6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Julie</w:t>
      </w:r>
      <w:r>
        <w:rPr>
          <w:b/>
          <w:color w:val="FFFFFF"/>
          <w:spacing w:val="6"/>
          <w:sz w:val="82"/>
        </w:rPr>
        <w:t> </w:t>
      </w:r>
      <w:r>
        <w:rPr>
          <w:rFonts w:ascii="Microsoft Sans Serif"/>
          <w:color w:val="FFFFFF"/>
          <w:spacing w:val="9"/>
          <w:w w:val="110"/>
          <w:sz w:val="82"/>
        </w:rPr>
        <w:t>Miller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Food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z w:val="29"/>
        </w:rPr>
        <w:t>truck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pacing w:val="-2"/>
          <w:sz w:val="29"/>
        </w:rPr>
        <w:t>waitress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Food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truck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waitress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two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taco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sandwich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concepts.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outdoor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service,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POS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operation,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real-time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menu </w:t>
      </w:r>
      <w:r>
        <w:rPr>
          <w:color w:val="FFFFFF"/>
          <w:spacing w:val="-2"/>
          <w:w w:val="105"/>
          <w:sz w:val="16"/>
        </w:rPr>
        <w:t>adaptations.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8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Cash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spacing w:val="-2"/>
          <w:w w:val="105"/>
        </w:rPr>
        <w:t>Waitress</w:t>
      </w:r>
    </w:p>
    <w:p>
      <w:pPr>
        <w:pStyle w:val="BodyText"/>
        <w:spacing w:before="36"/>
        <w:ind w:left="576"/>
      </w:pPr>
      <w:r>
        <w:rPr/>
        <w:t>Rolling</w:t>
      </w:r>
      <w:r>
        <w:rPr>
          <w:spacing w:val="20"/>
        </w:rPr>
        <w:t> </w:t>
      </w:r>
      <w:r>
        <w:rPr/>
        <w:t>Tacos</w:t>
      </w:r>
      <w:r>
        <w:rPr>
          <w:spacing w:val="20"/>
        </w:rPr>
        <w:t> </w:t>
      </w:r>
      <w:r>
        <w:rPr/>
        <w:t>Food</w:t>
      </w:r>
      <w:r>
        <w:rPr>
          <w:spacing w:val="20"/>
        </w:rPr>
        <w:t> </w:t>
      </w:r>
      <w:r>
        <w:rPr/>
        <w:t>Truck,</w:t>
      </w:r>
      <w:r>
        <w:rPr>
          <w:spacing w:val="20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20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April</w:t>
      </w:r>
      <w:r>
        <w:rPr>
          <w:spacing w:val="20"/>
        </w:rPr>
        <w:t> </w:t>
      </w:r>
      <w:r>
        <w:rPr/>
        <w:t>2022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80"/>
          <w:cols w:num="2" w:equalWidth="0">
            <w:col w:w="2168" w:space="1701"/>
            <w:col w:w="787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POS</w:t>
      </w:r>
      <w:r>
        <w:rPr>
          <w:spacing w:val="2"/>
          <w:w w:val="105"/>
          <w:sz w:val="18"/>
        </w:rPr>
        <w:t> </w:t>
      </w:r>
      <w:r>
        <w:rPr>
          <w:spacing w:val="-4"/>
          <w:w w:val="105"/>
          <w:sz w:val="18"/>
        </w:rPr>
        <w:t>usage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volume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9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Waste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1" w:after="0"/>
        <w:ind w:left="873" w:right="99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 100+ orders daily at pop-up events, maintaining 98% order </w:t>
      </w:r>
      <w:r>
        <w:rPr>
          <w:spacing w:val="-2"/>
          <w:w w:val="105"/>
          <w:sz w:val="18"/>
        </w:rPr>
        <w:t>correctness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Adapt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offerings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levels,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80"/>
          <w:cols w:num="2" w:equalWidth="0">
            <w:col w:w="3276" w:space="723"/>
            <w:col w:w="7741"/>
          </w:cols>
        </w:sectPr>
      </w:pPr>
    </w:p>
    <w:p>
      <w:pPr>
        <w:pStyle w:val="BodyText"/>
        <w:spacing w:line="181" w:lineRule="exact"/>
        <w:ind w:left="4444"/>
      </w:pPr>
      <w:r>
        <w:rPr>
          <w:spacing w:val="-2"/>
          <w:w w:val="105"/>
        </w:rPr>
        <w:t>Server</w:t>
      </w:r>
    </w:p>
    <w:p>
      <w:pPr>
        <w:pStyle w:val="BodyText"/>
        <w:spacing w:before="36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194852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5.34275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Urban</w:t>
      </w:r>
      <w:r>
        <w:rPr>
          <w:spacing w:val="5"/>
          <w:w w:val="105"/>
        </w:rPr>
        <w:t> </w:t>
      </w:r>
      <w:r>
        <w:rPr>
          <w:w w:val="105"/>
        </w:rPr>
        <w:t>Eats</w:t>
      </w:r>
      <w:r>
        <w:rPr>
          <w:spacing w:val="6"/>
          <w:w w:val="105"/>
        </w:rPr>
        <w:t> </w:t>
      </w:r>
      <w:r>
        <w:rPr>
          <w:w w:val="105"/>
        </w:rPr>
        <w:t>Mobile</w:t>
      </w:r>
      <w:r>
        <w:rPr>
          <w:spacing w:val="6"/>
          <w:w w:val="105"/>
        </w:rPr>
        <w:t> </w:t>
      </w:r>
      <w:r>
        <w:rPr>
          <w:w w:val="105"/>
        </w:rPr>
        <w:t>Kitchen,</w:t>
      </w:r>
      <w:r>
        <w:rPr>
          <w:spacing w:val="5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w w:val="105"/>
        </w:rPr>
        <w:t>ST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18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90950">
                                <a:moveTo>
                                  <a:pt x="9524" y="3790949"/>
                                </a:moveTo>
                                <a:lnTo>
                                  <a:pt x="0" y="3790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90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336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243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6005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4a4a4a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rect style="position:absolute;left:3735;top:3570;width:15;height:5970" id="docshape8" filled="true" fillcolor="#000000" stroked="false">
                  <v:fill type="solid"/>
                </v:rect>
                <v:shape style="position:absolute;left:0;top:3870;width:3525;height:660" id="docshape9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4a4a4a" stroked="false">
                  <v:path arrowok="t"/>
                  <v:fill type="solid"/>
                </v:shape>
                <v:shape style="position:absolute;left:450;top:3990;width:435;height:420" type="#_x0000_t75" id="docshape10" stroked="false">
                  <v:imagedata r:id="rId7" o:title=""/>
                </v:shape>
                <v:shape style="position:absolute;left:0;top:7125;width:3525;height:675" id="docshape11" coordorigin="0,7125" coordsize="3525,675" path="m3525,7200l881,7200,874,7194,865,7187,809,7155,746,7134,681,7125,654,7125,589,7134,526,7155,470,7187,454,7200,0,7200,0,7785,566,7785,578,7789,643,7799,654,7800,681,7800,746,7791,769,7785,3525,7785,3525,7200xe" filled="true" fillcolor="#4a4a4a" stroked="false">
                  <v:path arrowok="t"/>
                  <v:fill type="solid"/>
                </v:shape>
                <v:shape style="position:absolute;left:450;top:724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268" w:lineRule="auto"/>
        <w:ind w:left="576" w:right="38"/>
      </w:pPr>
      <w:r>
        <w:rPr>
          <w:w w:val="105"/>
        </w:rPr>
        <w:t>Certificate in Mobile Hospitality </w:t>
      </w:r>
      <w:r>
        <w:rPr>
          <w:w w:val="105"/>
          <w:position w:val="2"/>
        </w:rPr>
        <w:t>| </w:t>
      </w:r>
      <w:r>
        <w:rPr>
          <w:w w:val="105"/>
        </w:rPr>
        <w:t>City Tech Institute, City, ST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0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mobile-pay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discrepancies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8" w:after="0"/>
        <w:ind w:left="873" w:right="637" w:hanging="298"/>
        <w:jc w:val="left"/>
        <w:rPr>
          <w:sz w:val="18"/>
        </w:rPr>
      </w:pPr>
      <w:r>
        <w:rPr>
          <w:w w:val="105"/>
          <w:sz w:val="18"/>
        </w:rPr>
        <w:t>Coordinated with event organizers for setup and breakdown in under 30 </w:t>
      </w:r>
      <w:r>
        <w:rPr>
          <w:spacing w:val="-2"/>
          <w:w w:val="105"/>
          <w:sz w:val="18"/>
        </w:rPr>
        <w:t>minutes</w:t>
      </w:r>
    </w:p>
    <w:sectPr>
      <w:type w:val="continuous"/>
      <w:pgSz w:w="11920" w:h="16860"/>
      <w:pgMar w:top="420" w:bottom="280" w:left="0" w:right="180"/>
      <w:cols w:num="2" w:equalWidth="0">
        <w:col w:w="3412" w:space="587"/>
        <w:col w:w="77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2025-10-08T07:13:40Z</dcterms:created>
  <dcterms:modified xsi:type="dcterms:W3CDTF">2025-10-08T07:13:40Z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