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791449"/>
                            <a:ext cx="5067935" cy="291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13380">
                                <a:moveTo>
                                  <a:pt x="0" y="2913126"/>
                                </a:moveTo>
                                <a:lnTo>
                                  <a:pt x="5067450" y="29131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3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4102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410187"/>
                                </a:lnTo>
                                <a:lnTo>
                                  <a:pt x="5063109" y="541018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4102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23754"/>
                            <a:ext cx="22663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Data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Viz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Consultant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REI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Co-op,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Remote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8060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42424"/>
                            <a:ext cx="384746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Created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dashboards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illustrate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journeys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optimize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web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funnels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Introduced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custom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charts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Tableau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Extensions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195304"/>
                            <a:ext cx="260477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Visualization</w:t>
                              </w:r>
                              <w:r>
                                <w:rPr>
                                  <w:spacing w:val="3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Specialist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6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Denver,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Denver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55215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613974"/>
                            <a:ext cx="272796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Built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public-facing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dashboards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public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data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Standardized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Tableau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templates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city-wide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reporting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82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Data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Visualization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Tableau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94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Creative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visualization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crafting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intuitive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Tableau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dashboards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public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private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sector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use. Skilled in making complex data accessible through compelling visual narratives.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CA9CB4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400" id="docshapegroup1" coordorigin="0,0" coordsize="11919,16858">
                <v:rect style="position:absolute;left:3938;top:12270;width:7981;height:4588" id="docshape2" filled="true" fillcolor="#ca9cb4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520" id="docshape4" coordorigin="3945,3750" coordsize="7974,8520" path="m11918,4725l3945,4725,3945,12270,11918,12270,11918,4725xm11918,3750l3945,3750,3945,3945,11918,3945,11918,3750xe" filled="true" fillcolor="#ca9cb4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76;width:3569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Data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Viz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Consultant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REI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Co-op,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Remote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059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Created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dashboards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illustrate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customer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journeys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optimize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web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funnels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Introduced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custom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charts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Tableau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Extensions</w:t>
                        </w:r>
                      </w:p>
                    </w:txbxContent>
                  </v:textbox>
                  <w10:wrap type="none"/>
                </v:shape>
                <v:shape style="position:absolute;left:4370;top:6606;width:4102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Visualization</w:t>
                        </w:r>
                        <w:r>
                          <w:rPr>
                            <w:spacing w:val="3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Specialist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6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of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Denver,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Denver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4817;top:7168;width:131;height:6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266;width:4296;height:46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Built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public-facing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dashboards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public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data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Standardized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Tableau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templates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city-wide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reporting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394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Morgan</w:t>
                        </w:r>
                        <w:r>
                          <w:rPr>
                            <w:b/>
                            <w:color w:val="FFFFFF"/>
                            <w:spacing w:val="2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82"/>
                          </w:rPr>
                          <w:t>Johnson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Data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Visualization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Tableau</w:t>
                        </w:r>
                      </w:p>
                      <w:p>
                        <w:pPr>
                          <w:spacing w:line="273" w:lineRule="auto" w:before="163"/>
                          <w:ind w:left="873" w:right="94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Creative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visualization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crafting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intuitive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Tableau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dashboards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public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private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sector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use. Skilled in making complex data accessible through compelling visual narratives.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3" filled="true" fillcolor="#ca9cb4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 123</w:t>
      </w:r>
    </w:p>
    <w:p>
      <w:pPr>
        <w:pStyle w:val="Heading1"/>
        <w:spacing w:before="79"/>
      </w:pPr>
      <w:r>
        <w:rPr>
          <w:smallCaps/>
          <w:color w:val="080808"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1" w:lineRule="auto"/>
        <w:ind w:left="337" w:right="6481"/>
      </w:pPr>
      <w:r>
        <w:rPr>
          <w:w w:val="105"/>
        </w:rPr>
        <w:t>BS in Graphic Information Systems University of Colorado</w:t>
      </w:r>
    </w:p>
    <w:p>
      <w:pPr>
        <w:pStyle w:val="BodyText"/>
        <w:spacing w:before="13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36"/>
      </w:pPr>
    </w:p>
    <w:p>
      <w:pPr>
        <w:pStyle w:val="BodyText"/>
        <w:spacing w:line="278" w:lineRule="auto" w:before="1"/>
        <w:ind w:left="337" w:right="6481"/>
      </w:pPr>
      <w:r>
        <w:rPr/>
        <w:t>MS in Information Visualization Syracuse University</w:t>
      </w:r>
    </w:p>
    <w:p>
      <w:pPr>
        <w:pStyle w:val="BodyText"/>
        <w:spacing w:line="192" w:lineRule="exact"/>
        <w:ind w:left="337"/>
      </w:pPr>
      <w:r>
        <w:rPr>
          <w:w w:val="105"/>
        </w:rPr>
        <w:t>April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46"/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BodyText"/>
        <w:spacing w:before="8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201" w:lineRule="auto" w:before="0" w:after="0"/>
        <w:ind w:left="635" w:right="6884" w:hanging="298"/>
        <w:jc w:val="left"/>
        <w:rPr>
          <w:sz w:val="18"/>
        </w:rPr>
      </w:pPr>
      <w:r>
        <w:rPr>
          <w:color w:val="424242"/>
          <w:w w:val="105"/>
          <w:sz w:val="18"/>
        </w:rPr>
        <w:t>User experience (UX) in data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58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Custom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visualizations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201" w:lineRule="auto" w:before="18" w:after="0"/>
        <w:ind w:left="635" w:right="6838" w:hanging="298"/>
        <w:jc w:val="left"/>
        <w:rPr>
          <w:sz w:val="18"/>
        </w:rPr>
      </w:pPr>
      <w:r>
        <w:rPr>
          <w:color w:val="424242"/>
          <w:w w:val="105"/>
          <w:sz w:val="18"/>
        </w:rPr>
        <w:t>Tableau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Desktop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10"/>
          <w:w w:val="105"/>
          <w:sz w:val="18"/>
        </w:rPr>
        <w:t> </w:t>
      </w:r>
      <w:r>
        <w:rPr>
          <w:color w:val="424242"/>
          <w:w w:val="105"/>
          <w:sz w:val="18"/>
        </w:rPr>
        <w:t>Tableau </w:t>
      </w:r>
      <w:r>
        <w:rPr>
          <w:color w:val="424242"/>
          <w:spacing w:val="-2"/>
          <w:w w:val="105"/>
          <w:sz w:val="18"/>
        </w:rPr>
        <w:t>Public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58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Stakeholder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8"/>
      <w:ind w:left="63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2025-10-17T06:28:00Z</dcterms:created>
  <dcterms:modified xsi:type="dcterms:W3CDTF">2025-10-17T06:28:00Z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2025-10-17T00:00:00Z</vt:filetime>
  </property>
  <property fmtid="{D5CDD505-2E9C-101B-9397-08002B2CF9AE}" pid="5" name="Producer">
    <vt:lpwstr>Skia/PDF m121</vt:lpwstr>
  </property>
</Properties>
</file>