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720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832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832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JL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w w:val="90"/>
          <w:sz w:val="82"/>
        </w:rPr>
        <w:t>Jessica</w:t>
      </w:r>
      <w:r>
        <w:rPr>
          <w:b/>
          <w:spacing w:val="62"/>
          <w:sz w:val="82"/>
        </w:rPr>
        <w:t> </w:t>
      </w:r>
      <w:r>
        <w:rPr>
          <w:rFonts w:ascii="Microsoft Sans Serif"/>
          <w:spacing w:val="-5"/>
          <w:sz w:val="82"/>
        </w:rPr>
        <w:t>Lee</w:t>
      </w:r>
    </w:p>
    <w:p>
      <w:pPr>
        <w:pStyle w:val="BodyText"/>
        <w:spacing w:line="261" w:lineRule="auto" w:before="212"/>
        <w:ind w:left="4761" w:right="879" w:hanging="1"/>
        <w:jc w:val="center"/>
      </w:pPr>
      <w:r>
        <w:rPr>
          <w:w w:val="105"/>
        </w:rPr>
        <w:t>Highly</w:t>
      </w:r>
      <w:r>
        <w:rPr>
          <w:spacing w:val="-1"/>
          <w:w w:val="105"/>
        </w:rPr>
        <w:t> </w:t>
      </w:r>
      <w:r>
        <w:rPr>
          <w:w w:val="105"/>
        </w:rPr>
        <w:t>organized</w:t>
      </w:r>
      <w:r>
        <w:rPr>
          <w:spacing w:val="-1"/>
          <w:w w:val="105"/>
        </w:rPr>
        <w:t> </w:t>
      </w:r>
      <w:r>
        <w:rPr>
          <w:w w:val="105"/>
        </w:rPr>
        <w:t>Ofﬁce</w:t>
      </w:r>
      <w:r>
        <w:rPr>
          <w:spacing w:val="-11"/>
          <w:w w:val="105"/>
        </w:rPr>
        <w:t> </w:t>
      </w:r>
      <w:r>
        <w:rPr>
          <w:w w:val="105"/>
        </w:rPr>
        <w:t>Administrator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5</w:t>
      </w:r>
      <w:r>
        <w:rPr>
          <w:spacing w:val="-1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experience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ofﬁce </w:t>
      </w:r>
      <w:r>
        <w:rPr>
          <w:spacing w:val="-2"/>
          <w:w w:val="105"/>
        </w:rPr>
        <w:t>management, document processing, and providing superior administrative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executives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teams.</w:t>
      </w:r>
      <w:r>
        <w:rPr>
          <w:spacing w:val="-3"/>
          <w:w w:val="105"/>
        </w:rPr>
        <w:t> </w:t>
      </w:r>
      <w:r>
        <w:rPr>
          <w:w w:val="105"/>
        </w:rPr>
        <w:t>Proven</w:t>
      </w:r>
      <w:r>
        <w:rPr>
          <w:spacing w:val="-3"/>
          <w:w w:val="105"/>
        </w:rPr>
        <w:t> </w:t>
      </w:r>
      <w:r>
        <w:rPr>
          <w:w w:val="105"/>
        </w:rPr>
        <w:t>ability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streamline</w:t>
      </w:r>
      <w:r>
        <w:rPr>
          <w:spacing w:val="-3"/>
          <w:w w:val="105"/>
        </w:rPr>
        <w:t> </w:t>
      </w:r>
      <w:r>
        <w:rPr>
          <w:w w:val="105"/>
        </w:rPr>
        <w:t>operations, increase</w:t>
      </w:r>
      <w:r>
        <w:rPr>
          <w:spacing w:val="-1"/>
          <w:w w:val="105"/>
        </w:rPr>
        <w:t> </w:t>
      </w:r>
      <w:r>
        <w:rPr>
          <w:w w:val="105"/>
        </w:rPr>
        <w:t>efﬁciency,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reduce</w:t>
      </w:r>
      <w:r>
        <w:rPr>
          <w:spacing w:val="-1"/>
          <w:w w:val="105"/>
        </w:rPr>
        <w:t> </w:t>
      </w:r>
      <w:r>
        <w:rPr>
          <w:w w:val="105"/>
        </w:rPr>
        <w:t>costs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effective</w:t>
      </w:r>
      <w:r>
        <w:rPr>
          <w:spacing w:val="-1"/>
          <w:w w:val="105"/>
        </w:rPr>
        <w:t> </w:t>
      </w:r>
      <w:r>
        <w:rPr>
          <w:w w:val="105"/>
        </w:rPr>
        <w:t>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179156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906A15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0682pt;width:363.45pt;height:27pt;mso-position-horizontal-relative:page;mso-position-vertical-relative:paragraph;z-index:-15728640;mso-wrap-distance-left:0;mso-wrap-distance-right:0" type="#_x0000_t202" id="docshape2" filled="true" fillcolor="#906a15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6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752"/>
      </w:pPr>
      <w:hyperlink r:id="rId5">
        <w:r>
          <w:rPr>
            <w:color w:val="FFFFFF"/>
            <w:spacing w:val="-2"/>
          </w:rPr>
          <w:t>jessica.lee@email.com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New York, NY 10001</w:t>
      </w:r>
    </w:p>
    <w:p>
      <w:pPr>
        <w:pStyle w:val="BodyText"/>
        <w:spacing w:before="5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7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Business Administration</w:t>
      </w:r>
    </w:p>
    <w:p>
      <w:pPr>
        <w:pStyle w:val="BodyText"/>
        <w:spacing w:before="88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line="261" w:lineRule="auto" w:before="18"/>
        <w:ind w:left="843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New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York,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New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York, </w:t>
      </w:r>
      <w:r>
        <w:rPr>
          <w:color w:val="FFFFFF"/>
          <w:spacing w:val="-6"/>
          <w:w w:val="105"/>
        </w:rPr>
        <w:t>NY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74"/>
        <w:ind w:left="100" w:right="3437"/>
      </w:pPr>
      <w:r>
        <w:rPr/>
        <w:br w:type="column"/>
      </w:r>
      <w:r>
        <w:rPr>
          <w:w w:val="105"/>
        </w:rPr>
        <w:t>Ofﬁce</w:t>
      </w:r>
      <w:r>
        <w:rPr>
          <w:spacing w:val="-14"/>
          <w:w w:val="105"/>
        </w:rPr>
        <w:t> </w:t>
      </w:r>
      <w:r>
        <w:rPr>
          <w:w w:val="105"/>
        </w:rPr>
        <w:t>Administrator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2019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Parkwood Consulting | New York, NY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87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</w:t>
      </w:r>
      <w:r>
        <w:rPr>
          <w:spacing w:val="-14"/>
          <w:w w:val="105"/>
        </w:rPr>
        <w:t> </w:t>
      </w:r>
      <w:r>
        <w:rPr>
          <w:w w:val="105"/>
        </w:rPr>
        <w:t>administrative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4"/>
          <w:w w:val="105"/>
        </w:rPr>
        <w:t> </w:t>
      </w:r>
      <w:r>
        <w:rPr>
          <w:w w:val="105"/>
        </w:rPr>
        <w:t>employees,</w:t>
      </w:r>
      <w:r>
        <w:rPr>
          <w:spacing w:val="-13"/>
          <w:w w:val="105"/>
        </w:rPr>
        <w:t> </w:t>
      </w:r>
      <w:r>
        <w:rPr>
          <w:w w:val="105"/>
        </w:rPr>
        <w:t>ensuring smooth daily operations.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86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meetings,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travel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arrangements,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communication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 clients.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61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Maintain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accurate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ﬁling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document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 </w:t>
      </w:r>
      <w:r>
        <w:rPr>
          <w:w w:val="105"/>
        </w:rPr>
        <w:t>retrieval time by 20%.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54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Processed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500</w:t>
      </w:r>
      <w:r>
        <w:rPr>
          <w:spacing w:val="-13"/>
          <w:w w:val="105"/>
        </w:rPr>
        <w:t> </w:t>
      </w:r>
      <w:r>
        <w:rPr>
          <w:w w:val="105"/>
        </w:rPr>
        <w:t>invoices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year,</w:t>
      </w:r>
      <w:r>
        <w:rPr>
          <w:spacing w:val="-13"/>
          <w:w w:val="105"/>
        </w:rPr>
        <w:t> </w:t>
      </w:r>
      <w:r>
        <w:rPr>
          <w:w w:val="105"/>
        </w:rPr>
        <w:t>managing</w:t>
      </w:r>
      <w:r>
        <w:rPr>
          <w:spacing w:val="-13"/>
          <w:w w:val="105"/>
        </w:rPr>
        <w:t> </w:t>
      </w:r>
      <w:r>
        <w:rPr>
          <w:w w:val="105"/>
        </w:rPr>
        <w:t>accounts</w:t>
      </w:r>
      <w:r>
        <w:rPr>
          <w:spacing w:val="-14"/>
          <w:w w:val="105"/>
        </w:rPr>
        <w:t> </w:t>
      </w:r>
      <w:r>
        <w:rPr>
          <w:w w:val="105"/>
        </w:rPr>
        <w:t>payable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receivable.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97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Successfully</w:t>
      </w:r>
      <w:r>
        <w:rPr>
          <w:spacing w:val="-14"/>
          <w:w w:val="105"/>
        </w:rPr>
        <w:t> </w:t>
      </w:r>
      <w:r>
        <w:rPr>
          <w:w w:val="105"/>
        </w:rPr>
        <w:t>led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supplies</w:t>
      </w:r>
      <w:r>
        <w:rPr>
          <w:spacing w:val="-13"/>
          <w:w w:val="105"/>
        </w:rPr>
        <w:t> </w:t>
      </w:r>
      <w:r>
        <w:rPr>
          <w:w w:val="105"/>
        </w:rPr>
        <w:t>audit,</w:t>
      </w:r>
      <w:r>
        <w:rPr>
          <w:spacing w:val="-13"/>
          <w:w w:val="105"/>
        </w:rPr>
        <w:t> </w:t>
      </w:r>
      <w:r>
        <w:rPr>
          <w:w w:val="105"/>
        </w:rPr>
        <w:t>saving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company</w:t>
      </w:r>
      <w:r>
        <w:rPr>
          <w:spacing w:val="-13"/>
          <w:w w:val="105"/>
        </w:rPr>
        <w:t> </w:t>
      </w:r>
      <w:r>
        <w:rPr>
          <w:w w:val="105"/>
        </w:rPr>
        <w:t>10% </w:t>
      </w:r>
      <w:r>
        <w:rPr>
          <w:spacing w:val="-2"/>
          <w:w w:val="105"/>
        </w:rPr>
        <w:t>annually.</w:t>
      </w:r>
    </w:p>
    <w:p>
      <w:pPr>
        <w:pStyle w:val="BodyText"/>
        <w:spacing w:before="2"/>
      </w:pPr>
    </w:p>
    <w:p>
      <w:pPr>
        <w:pStyle w:val="BodyText"/>
        <w:spacing w:line="261" w:lineRule="auto"/>
        <w:ind w:left="100" w:right="2640"/>
      </w:pPr>
      <w:r>
        <w:rPr>
          <w:w w:val="105"/>
        </w:rPr>
        <w:t>Administrative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2019 GreenTech Solutions | New York, NY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124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4"/>
          <w:w w:val="105"/>
        </w:rPr>
        <w:t> </w:t>
      </w:r>
      <w:r>
        <w:rPr>
          <w:w w:val="105"/>
        </w:rPr>
        <w:t>engineers,</w:t>
      </w:r>
      <w:r>
        <w:rPr>
          <w:spacing w:val="-13"/>
          <w:w w:val="105"/>
        </w:rPr>
        <w:t> </w:t>
      </w:r>
      <w:r>
        <w:rPr>
          <w:w w:val="105"/>
        </w:rPr>
        <w:t>including scheduling, billing, and project tracking.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57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senior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implement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4"/>
          <w:w w:val="105"/>
        </w:rPr>
        <w:t> </w:t>
      </w:r>
      <w:r>
        <w:rPr>
          <w:w w:val="105"/>
        </w:rPr>
        <w:t>policies, improving workﬂow efﬁciency.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54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w w:val="105"/>
        </w:rPr>
        <w:t>ﬁling</w:t>
      </w:r>
      <w:r>
        <w:rPr>
          <w:spacing w:val="-13"/>
          <w:w w:val="105"/>
        </w:rPr>
        <w:t> </w:t>
      </w:r>
      <w:r>
        <w:rPr>
          <w:w w:val="105"/>
        </w:rPr>
        <w:t>system,</w:t>
      </w:r>
      <w:r>
        <w:rPr>
          <w:spacing w:val="-13"/>
          <w:w w:val="105"/>
        </w:rPr>
        <w:t> </w:t>
      </w:r>
      <w:r>
        <w:rPr>
          <w:w w:val="105"/>
        </w:rPr>
        <w:t>reducing</w:t>
      </w:r>
      <w:r>
        <w:rPr>
          <w:spacing w:val="-14"/>
          <w:w w:val="105"/>
        </w:rPr>
        <w:t> </w:t>
      </w:r>
      <w:r>
        <w:rPr>
          <w:w w:val="105"/>
        </w:rPr>
        <w:t>paper</w:t>
      </w:r>
      <w:r>
        <w:rPr>
          <w:spacing w:val="-13"/>
          <w:w w:val="105"/>
        </w:rPr>
        <w:t> </w:t>
      </w:r>
      <w:r>
        <w:rPr>
          <w:w w:val="105"/>
        </w:rPr>
        <w:t>usage by 30%.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684" w:space="947"/>
            <w:col w:w="7109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A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457824"/>
                            <a:ext cx="4762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90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47625" h="25908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5908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59080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5908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590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1376" id="docshapegroup3" coordorigin="0,0" coordsize="4410,16860">
                <v:rect style="position:absolute;left:0;top:0;width:4410;height:16860" id="docshape4" filled="true" fillcolor="#906a15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0;top:6576;width:317;height:274" type="#_x0000_t75" id="docshape7" stroked="false">
                  <v:imagedata r:id="rId10" o:title=""/>
                </v:shape>
                <v:shape style="position:absolute;left:721;top:7095;width:315;height:317" type="#_x0000_t75" id="docshape8" stroked="false">
                  <v:imagedata r:id="rId11" o:title=""/>
                </v:shape>
                <v:shape style="position:absolute;left:719;top:8595;width:75;height:4080" id="docshape9" coordorigin="720,8595" coordsize="75,4080" path="m795,12632l794,12627,790,12618,788,12614,781,12607,777,12605,768,12601,763,12600,752,12600,747,12601,738,12605,734,12607,727,12614,725,12618,721,12627,720,12632,720,12638,720,12643,721,12648,725,12657,727,12661,734,12668,738,12670,747,12674,752,12675,763,12675,768,12674,777,12670,781,12668,788,12661,790,12657,794,12648,795,12643,795,12632xm795,12092l794,12087,790,12078,788,12074,781,12067,777,12065,768,12061,763,12060,752,12060,747,12061,738,12065,734,12067,727,12074,725,12078,721,12087,720,12092,720,12098,720,12103,721,12108,725,12117,727,12121,734,12128,738,12130,747,12134,752,12135,763,12135,768,12134,777,12130,781,12128,788,12121,790,12117,794,12108,795,12103,795,12092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1132l794,11127,790,11118,788,11114,781,11107,777,11105,768,11101,763,11100,752,11100,747,11101,738,11105,734,11107,727,11114,725,11118,721,11127,720,11132,720,11138,720,11143,721,11148,725,11157,727,11161,734,11168,738,11170,747,11174,752,11175,763,11175,768,11174,777,11170,781,11168,788,11161,790,11157,794,11148,795,11143,795,1113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843" w:right="8447"/>
      </w:pPr>
      <w:r>
        <w:rPr>
          <w:color w:val="FFFFFF"/>
          <w:w w:val="105"/>
        </w:rPr>
        <w:t>Ofﬁce Management </w:t>
      </w:r>
      <w:r>
        <w:rPr>
          <w:color w:val="FFFFFF"/>
        </w:rPr>
        <w:t>Document Management </w:t>
      </w:r>
      <w:r>
        <w:rPr>
          <w:color w:val="FFFFFF"/>
          <w:w w:val="105"/>
        </w:rPr>
        <w:t>Customer Service</w:t>
      </w:r>
    </w:p>
    <w:p>
      <w:pPr>
        <w:pStyle w:val="BodyText"/>
        <w:spacing w:line="261" w:lineRule="auto"/>
        <w:ind w:left="843" w:right="8447"/>
      </w:pPr>
      <w:r>
        <w:rPr>
          <w:color w:val="FFFFFF"/>
          <w:spacing w:val="-2"/>
          <w:w w:val="105"/>
        </w:rPr>
        <w:t>Scheduling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Calendar Management</w:t>
      </w:r>
    </w:p>
    <w:p>
      <w:pPr>
        <w:pStyle w:val="BodyText"/>
        <w:spacing w:before="80"/>
        <w:ind w:left="843"/>
      </w:pPr>
      <w:r>
        <w:rPr>
          <w:color w:val="FFFFFF"/>
          <w:w w:val="105"/>
        </w:rPr>
        <w:t>Cost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Control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832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2025-10-21T07:34:30Z</dcterms:created>
  <dcterms:modified xsi:type="dcterms:W3CDTF">2025-10-21T07:34:30Z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