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68"/>
        <w:ind w:left="4073" w:right="15" w:firstLine="0"/>
        <w:jc w:val="center"/>
        <w:rPr>
          <w:rFonts w:ascii="Microsoft Sans Serif"/>
          <w:sz w:val="82"/>
        </w:rPr>
      </w:pPr>
      <w:r>
        <w:rPr/>
        <mc:AlternateContent>
          <mc:Choice Requires="wps">
            <w:drawing>
              <wp:anchor distT="0" distB="0" distL="0" distR="0" allowOverlap="1" layoutInCell="1" locked="0" behindDoc="0" simplePos="0" relativeHeight="15729152">
                <wp:simplePos x="0" y="0"/>
                <wp:positionH relativeFrom="page">
                  <wp:posOffset>833883</wp:posOffset>
                </wp:positionH>
                <wp:positionV relativeFrom="paragraph">
                  <wp:posOffset>249085</wp:posOffset>
                </wp:positionV>
                <wp:extent cx="1280160" cy="99314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280160" cy="993140"/>
                        </a:xfrm>
                        <a:prstGeom prst="rect">
                          <a:avLst/>
                        </a:prstGeom>
                      </wps:spPr>
                      <wps:txbx>
                        <w:txbxContent>
                          <w:p>
                            <w:pPr>
                              <w:spacing w:line="1564" w:lineRule="exact" w:before="0"/>
                              <w:ind w:left="0" w:right="0" w:firstLine="0"/>
                              <w:jc w:val="left"/>
                              <w:rPr>
                                <w:b/>
                                <w:sz w:val="139"/>
                              </w:rPr>
                            </w:pPr>
                            <w:r>
                              <w:rPr>
                                <w:b/>
                                <w:color w:val="080808"/>
                                <w:spacing w:val="8"/>
                                <w:sz w:val="139"/>
                              </w:rPr>
                              <w:t>MJ</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65.660156pt;margin-top:19.612999pt;width:100.8pt;height:78.2pt;mso-position-horizontal-relative:page;mso-position-vertical-relative:paragraph;z-index:15729152" type="#_x0000_t202" id="docshape1" filled="false" stroked="false">
                <v:textbox inset="0,0,0,0">
                  <w:txbxContent>
                    <w:p>
                      <w:pPr>
                        <w:spacing w:line="1564" w:lineRule="exact" w:before="0"/>
                        <w:ind w:left="0" w:right="0" w:firstLine="0"/>
                        <w:jc w:val="left"/>
                        <w:rPr>
                          <w:b/>
                          <w:sz w:val="139"/>
                        </w:rPr>
                      </w:pPr>
                      <w:r>
                        <w:rPr>
                          <w:b/>
                          <w:color w:val="080808"/>
                          <w:spacing w:val="8"/>
                          <w:sz w:val="139"/>
                        </w:rPr>
                        <w:t>MJ</w:t>
                      </w:r>
                    </w:p>
                  </w:txbxContent>
                </v:textbox>
                <w10:wrap type="none"/>
              </v:shape>
            </w:pict>
          </mc:Fallback>
        </mc:AlternateContent>
      </w:r>
      <w:r>
        <w:rPr>
          <w:b/>
          <w:color w:val="FFFFFF"/>
          <w:spacing w:val="10"/>
          <w:sz w:val="82"/>
        </w:rPr>
        <w:t>Morgan</w:t>
      </w:r>
      <w:r>
        <w:rPr>
          <w:b/>
          <w:color w:val="FFFFFF"/>
          <w:spacing w:val="28"/>
          <w:sz w:val="82"/>
        </w:rPr>
        <w:t> </w:t>
      </w:r>
      <w:r>
        <w:rPr>
          <w:rFonts w:ascii="Microsoft Sans Serif"/>
          <w:color w:val="FFFFFF"/>
          <w:spacing w:val="10"/>
          <w:sz w:val="82"/>
        </w:rPr>
        <w:t>Johnson</w:t>
      </w:r>
    </w:p>
    <w:p>
      <w:pPr>
        <w:pStyle w:val="Heading1"/>
        <w:spacing w:before="169"/>
        <w:ind w:left="4073"/>
        <w:jc w:val="center"/>
      </w:pPr>
      <w:r>
        <w:rPr>
          <w:color w:val="FFFFFF"/>
        </w:rPr>
        <w:t>Electrical</w:t>
      </w:r>
      <w:r>
        <w:rPr>
          <w:color w:val="FFFFFF"/>
          <w:spacing w:val="11"/>
        </w:rPr>
        <w:t> </w:t>
      </w:r>
      <w:r>
        <w:rPr>
          <w:color w:val="FFFFFF"/>
        </w:rPr>
        <w:t>Engineering</w:t>
      </w:r>
      <w:r>
        <w:rPr>
          <w:color w:val="FFFFFF"/>
          <w:spacing w:val="12"/>
        </w:rPr>
        <w:t> </w:t>
      </w:r>
      <w:r>
        <w:rPr>
          <w:color w:val="FFFFFF"/>
          <w:spacing w:val="-2"/>
        </w:rPr>
        <w:t>Manager</w:t>
      </w:r>
    </w:p>
    <w:p>
      <w:pPr>
        <w:spacing w:line="249" w:lineRule="auto" w:before="141"/>
        <w:ind w:left="4071" w:right="111" w:firstLine="0"/>
        <w:jc w:val="left"/>
        <w:rPr>
          <w:b/>
          <w:sz w:val="20"/>
        </w:rPr>
      </w:pPr>
      <w:r>
        <w:rPr>
          <w:b/>
          <w:color w:val="FFFFFF"/>
          <w:sz w:val="20"/>
        </w:rPr>
        <w:t>Electrical engineering manager with 12 years of experience leading commercial construction design, testing, and implementation of electrical systems. Skilled in renewable energy solutions, team leadership, and compliance with national safety standards.</w:t>
      </w:r>
    </w:p>
    <w:p>
      <w:pPr>
        <w:pStyle w:val="BodyText"/>
        <w:rPr>
          <w:b/>
        </w:rPr>
      </w:pPr>
    </w:p>
    <w:p>
      <w:pPr>
        <w:pStyle w:val="BodyText"/>
        <w:rPr>
          <w:b/>
        </w:rPr>
      </w:pPr>
    </w:p>
    <w:p>
      <w:pPr>
        <w:pStyle w:val="BodyText"/>
        <w:spacing w:before="191"/>
        <w:rPr>
          <w:b/>
        </w:rPr>
      </w:pPr>
    </w:p>
    <w:p>
      <w:pPr>
        <w:spacing w:after="0"/>
        <w:sectPr>
          <w:type w:val="continuous"/>
          <w:pgSz w:w="11920" w:h="16860"/>
          <w:pgMar w:top="840" w:bottom="280" w:left="560" w:right="240"/>
        </w:sectPr>
      </w:pPr>
    </w:p>
    <w:p>
      <w:pPr>
        <w:spacing w:before="161"/>
        <w:ind w:left="927" w:right="0" w:firstLine="0"/>
        <w:jc w:val="left"/>
        <w:rPr>
          <w:sz w:val="18"/>
        </w:rPr>
      </w:pPr>
      <w:r>
        <w:rPr>
          <w:sz w:val="18"/>
        </w:rPr>
        <w:t>City,</w:t>
      </w:r>
      <w:r>
        <w:rPr>
          <w:spacing w:val="4"/>
          <w:sz w:val="18"/>
        </w:rPr>
        <w:t> </w:t>
      </w:r>
      <w:r>
        <w:rPr>
          <w:sz w:val="18"/>
        </w:rPr>
        <w:t>ST</w:t>
      </w:r>
      <w:r>
        <w:rPr>
          <w:spacing w:val="7"/>
          <w:sz w:val="18"/>
        </w:rPr>
        <w:t> </w:t>
      </w:r>
      <w:r>
        <w:rPr>
          <w:spacing w:val="-5"/>
          <w:sz w:val="18"/>
        </w:rPr>
        <w:t>123</w:t>
      </w:r>
    </w:p>
    <w:p>
      <w:pPr>
        <w:pStyle w:val="BodyText"/>
        <w:rPr>
          <w:sz w:val="18"/>
        </w:rPr>
      </w:pPr>
    </w:p>
    <w:p>
      <w:pPr>
        <w:pStyle w:val="BodyText"/>
        <w:spacing w:before="39"/>
        <w:rPr>
          <w:sz w:val="18"/>
        </w:rPr>
      </w:pPr>
    </w:p>
    <w:p>
      <w:pPr>
        <w:spacing w:before="0"/>
        <w:ind w:left="927" w:right="0" w:firstLine="0"/>
        <w:jc w:val="left"/>
        <w:rPr>
          <w:sz w:val="18"/>
        </w:rPr>
      </w:pPr>
      <w:r>
        <w:rPr>
          <w:w w:val="105"/>
          <w:sz w:val="18"/>
        </w:rPr>
        <w:t>(123)</w:t>
      </w:r>
      <w:r>
        <w:rPr>
          <w:spacing w:val="14"/>
          <w:w w:val="105"/>
          <w:sz w:val="18"/>
        </w:rPr>
        <w:t> </w:t>
      </w:r>
      <w:r>
        <w:rPr>
          <w:w w:val="105"/>
          <w:sz w:val="18"/>
        </w:rPr>
        <w:t>456-</w:t>
      </w:r>
      <w:r>
        <w:rPr>
          <w:spacing w:val="-4"/>
          <w:w w:val="105"/>
          <w:sz w:val="18"/>
        </w:rPr>
        <w:t>7890</w:t>
      </w:r>
    </w:p>
    <w:p>
      <w:pPr>
        <w:pStyle w:val="BodyText"/>
        <w:spacing w:before="201"/>
        <w:rPr>
          <w:sz w:val="18"/>
        </w:rPr>
      </w:pPr>
    </w:p>
    <w:p>
      <w:pPr>
        <w:spacing w:before="0"/>
        <w:ind w:left="927" w:right="0" w:firstLine="0"/>
        <w:jc w:val="left"/>
        <w:rPr>
          <w:sz w:val="18"/>
        </w:rPr>
      </w:pPr>
      <w:hyperlink r:id="rId5">
        <w:r>
          <w:rPr>
            <w:spacing w:val="-2"/>
            <w:w w:val="105"/>
            <w:sz w:val="18"/>
          </w:rPr>
          <w:t>email@example.com</w:t>
        </w:r>
      </w:hyperlink>
    </w:p>
    <w:p>
      <w:pPr>
        <w:pStyle w:val="Heading2"/>
        <w:spacing w:before="97"/>
        <w:ind w:left="1150"/>
      </w:pPr>
      <w:r>
        <w:rPr>
          <w:b w:val="0"/>
        </w:rPr>
        <w:br w:type="column"/>
      </w:r>
      <w:r>
        <w:rPr>
          <w:color w:val="080808"/>
          <w:spacing w:val="-5"/>
        </w:rPr>
        <w:t>PROFESSIONAL</w:t>
      </w:r>
      <w:r>
        <w:rPr>
          <w:color w:val="080808"/>
          <w:spacing w:val="-6"/>
        </w:rPr>
        <w:t> </w:t>
      </w:r>
      <w:r>
        <w:rPr>
          <w:color w:val="080808"/>
          <w:spacing w:val="-2"/>
        </w:rPr>
        <w:t>EXPERIENCE</w:t>
      </w:r>
    </w:p>
    <w:p>
      <w:pPr>
        <w:pStyle w:val="BodyText"/>
        <w:spacing w:before="36"/>
        <w:rPr>
          <w:b/>
          <w:sz w:val="28"/>
        </w:rPr>
      </w:pPr>
    </w:p>
    <w:p>
      <w:pPr>
        <w:spacing w:line="256" w:lineRule="auto" w:before="0"/>
        <w:ind w:left="927" w:right="164" w:firstLine="0"/>
        <w:jc w:val="left"/>
        <w:rPr>
          <w:sz w:val="20"/>
        </w:rPr>
      </w:pPr>
      <w:r>
        <w:rPr>
          <w:sz w:val="20"/>
        </w:rPr>
        <w:t>ELECTRICAL ENGINEERING MANAGER </w:t>
      </w:r>
      <w:r>
        <w:rPr>
          <w:position w:val="2"/>
          <w:sz w:val="20"/>
        </w:rPr>
        <w:t>| </w:t>
      </w:r>
      <w:r>
        <w:rPr>
          <w:sz w:val="20"/>
        </w:rPr>
        <w:t>GREENVOLT POWER</w:t>
      </w:r>
      <w:r>
        <w:rPr>
          <w:spacing w:val="40"/>
          <w:sz w:val="20"/>
        </w:rPr>
        <w:t> </w:t>
      </w:r>
      <w:r>
        <w:rPr>
          <w:spacing w:val="-2"/>
          <w:sz w:val="20"/>
        </w:rPr>
        <w:t>SYSTEMS</w:t>
      </w:r>
    </w:p>
    <w:p>
      <w:pPr>
        <w:spacing w:before="13"/>
        <w:ind w:left="927" w:right="0" w:firstLine="0"/>
        <w:jc w:val="left"/>
        <w:rPr>
          <w:sz w:val="20"/>
        </w:rPr>
      </w:pPr>
      <w:r>
        <w:rPr>
          <w:sz w:val="20"/>
        </w:rPr>
        <w:t>ATLANTA,</w:t>
      </w:r>
      <w:r>
        <w:rPr>
          <w:spacing w:val="7"/>
          <w:sz w:val="20"/>
        </w:rPr>
        <w:t> </w:t>
      </w:r>
      <w:r>
        <w:rPr>
          <w:sz w:val="20"/>
        </w:rPr>
        <w:t>GA</w:t>
      </w:r>
      <w:r>
        <w:rPr>
          <w:spacing w:val="3"/>
          <w:sz w:val="20"/>
        </w:rPr>
        <w:t> </w:t>
      </w:r>
      <w:r>
        <w:rPr>
          <w:position w:val="2"/>
          <w:sz w:val="20"/>
        </w:rPr>
        <w:t>|</w:t>
      </w:r>
      <w:r>
        <w:rPr>
          <w:spacing w:val="3"/>
          <w:position w:val="2"/>
          <w:sz w:val="20"/>
        </w:rPr>
        <w:t> </w:t>
      </w:r>
      <w:r>
        <w:rPr>
          <w:sz w:val="20"/>
        </w:rPr>
        <w:t>APRIL</w:t>
      </w:r>
      <w:r>
        <w:rPr>
          <w:spacing w:val="8"/>
          <w:sz w:val="20"/>
        </w:rPr>
        <w:t> </w:t>
      </w:r>
      <w:r>
        <w:rPr>
          <w:sz w:val="20"/>
        </w:rPr>
        <w:t>2018</w:t>
      </w:r>
      <w:r>
        <w:rPr>
          <w:spacing w:val="8"/>
          <w:sz w:val="20"/>
        </w:rPr>
        <w:t> </w:t>
      </w:r>
      <w:r>
        <w:rPr>
          <w:sz w:val="20"/>
        </w:rPr>
        <w:t>–</w:t>
      </w:r>
      <w:r>
        <w:rPr>
          <w:spacing w:val="8"/>
          <w:sz w:val="20"/>
        </w:rPr>
        <w:t> </w:t>
      </w:r>
      <w:r>
        <w:rPr>
          <w:spacing w:val="-2"/>
          <w:sz w:val="20"/>
        </w:rPr>
        <w:t>PRESENT</w:t>
      </w:r>
    </w:p>
    <w:p>
      <w:pPr>
        <w:spacing w:after="0"/>
        <w:jc w:val="left"/>
        <w:rPr>
          <w:sz w:val="20"/>
        </w:rPr>
        <w:sectPr>
          <w:type w:val="continuous"/>
          <w:pgSz w:w="11920" w:h="16860"/>
          <w:pgMar w:top="840" w:bottom="280" w:left="560" w:right="240"/>
          <w:cols w:num="2" w:equalWidth="0">
            <w:col w:w="2746" w:space="397"/>
            <w:col w:w="7977"/>
          </w:cols>
        </w:sectPr>
      </w:pPr>
    </w:p>
    <w:p>
      <w:pPr>
        <w:pStyle w:val="BodyText"/>
        <w:spacing w:before="166"/>
        <w:rPr>
          <w:sz w:val="29"/>
        </w:rPr>
      </w:pPr>
    </w:p>
    <w:p>
      <w:pPr>
        <w:pStyle w:val="Heading1"/>
      </w:pPr>
      <w:r>
        <w:rPr>
          <w:color w:val="424242"/>
          <w:spacing w:val="-2"/>
        </w:rPr>
        <w:t>CERTIFICATIONS</w:t>
      </w:r>
    </w:p>
    <w:p>
      <w:pPr>
        <w:pStyle w:val="ListParagraph"/>
        <w:numPr>
          <w:ilvl w:val="0"/>
          <w:numId w:val="1"/>
        </w:numPr>
        <w:tabs>
          <w:tab w:pos="404" w:val="left" w:leader="none"/>
          <w:tab w:pos="406" w:val="left" w:leader="none"/>
        </w:tabs>
        <w:spacing w:line="204" w:lineRule="auto" w:before="100" w:after="0"/>
        <w:ind w:left="406" w:right="760" w:hanging="298"/>
        <w:jc w:val="left"/>
        <w:rPr>
          <w:sz w:val="20"/>
        </w:rPr>
      </w:pPr>
      <w:r>
        <w:rPr/>
        <w:br w:type="column"/>
      </w:r>
      <w:r>
        <w:rPr>
          <w:w w:val="105"/>
          <w:sz w:val="20"/>
        </w:rPr>
        <w:t>Lead team in designing electrical systems for LEED-certified buildings, reducing energy use by 18%</w:t>
      </w:r>
    </w:p>
    <w:p>
      <w:pPr>
        <w:pStyle w:val="ListParagraph"/>
        <w:numPr>
          <w:ilvl w:val="0"/>
          <w:numId w:val="1"/>
        </w:numPr>
        <w:tabs>
          <w:tab w:pos="405" w:val="left" w:leader="none"/>
        </w:tabs>
        <w:spacing w:line="350" w:lineRule="exact" w:before="48" w:after="0"/>
        <w:ind w:left="405" w:right="0" w:hanging="296"/>
        <w:jc w:val="left"/>
        <w:rPr>
          <w:sz w:val="20"/>
        </w:rPr>
      </w:pPr>
      <w:r>
        <w:rPr>
          <w:w w:val="105"/>
          <w:sz w:val="20"/>
        </w:rPr>
        <w:t>Manage</w:t>
      </w:r>
      <w:r>
        <w:rPr>
          <w:spacing w:val="16"/>
          <w:w w:val="105"/>
          <w:sz w:val="20"/>
        </w:rPr>
        <w:t> </w:t>
      </w:r>
      <w:r>
        <w:rPr>
          <w:w w:val="105"/>
          <w:sz w:val="20"/>
        </w:rPr>
        <w:t>$25</w:t>
      </w:r>
      <w:r>
        <w:rPr>
          <w:spacing w:val="17"/>
          <w:w w:val="105"/>
          <w:sz w:val="20"/>
        </w:rPr>
        <w:t> </w:t>
      </w:r>
      <w:r>
        <w:rPr>
          <w:w w:val="105"/>
          <w:sz w:val="20"/>
        </w:rPr>
        <w:t>million</w:t>
      </w:r>
      <w:r>
        <w:rPr>
          <w:spacing w:val="17"/>
          <w:w w:val="105"/>
          <w:sz w:val="20"/>
        </w:rPr>
        <w:t> </w:t>
      </w:r>
      <w:r>
        <w:rPr>
          <w:w w:val="105"/>
          <w:sz w:val="20"/>
        </w:rPr>
        <w:t>in</w:t>
      </w:r>
      <w:r>
        <w:rPr>
          <w:spacing w:val="16"/>
          <w:w w:val="105"/>
          <w:sz w:val="20"/>
        </w:rPr>
        <w:t> </w:t>
      </w:r>
      <w:r>
        <w:rPr>
          <w:w w:val="105"/>
          <w:sz w:val="20"/>
        </w:rPr>
        <w:t>electrical</w:t>
      </w:r>
      <w:r>
        <w:rPr>
          <w:spacing w:val="17"/>
          <w:w w:val="105"/>
          <w:sz w:val="20"/>
        </w:rPr>
        <w:t> </w:t>
      </w:r>
      <w:r>
        <w:rPr>
          <w:w w:val="105"/>
          <w:sz w:val="20"/>
        </w:rPr>
        <w:t>infrastructure</w:t>
      </w:r>
      <w:r>
        <w:rPr>
          <w:spacing w:val="17"/>
          <w:w w:val="105"/>
          <w:sz w:val="20"/>
        </w:rPr>
        <w:t> </w:t>
      </w:r>
      <w:r>
        <w:rPr>
          <w:w w:val="105"/>
          <w:sz w:val="20"/>
        </w:rPr>
        <w:t>projects</w:t>
      </w:r>
      <w:r>
        <w:rPr>
          <w:spacing w:val="16"/>
          <w:w w:val="105"/>
          <w:sz w:val="20"/>
        </w:rPr>
        <w:t> </w:t>
      </w:r>
      <w:r>
        <w:rPr>
          <w:spacing w:val="-2"/>
          <w:w w:val="105"/>
          <w:sz w:val="20"/>
        </w:rPr>
        <w:t>annually</w:t>
      </w:r>
    </w:p>
    <w:p>
      <w:pPr>
        <w:spacing w:after="0" w:line="350" w:lineRule="exact"/>
        <w:jc w:val="left"/>
        <w:rPr>
          <w:sz w:val="20"/>
        </w:rPr>
        <w:sectPr>
          <w:type w:val="continuous"/>
          <w:pgSz w:w="11920" w:h="16860"/>
          <w:pgMar w:top="840" w:bottom="280" w:left="560" w:right="240"/>
          <w:cols w:num="2" w:equalWidth="0">
            <w:col w:w="2618" w:space="1566"/>
            <w:col w:w="6936"/>
          </w:cols>
        </w:sectPr>
      </w:pPr>
    </w:p>
    <w:p>
      <w:pPr>
        <w:pStyle w:val="ListParagraph"/>
        <w:numPr>
          <w:ilvl w:val="1"/>
          <w:numId w:val="1"/>
        </w:numPr>
        <w:tabs>
          <w:tab w:pos="665" w:val="left" w:leader="none"/>
          <w:tab w:pos="667" w:val="left" w:leader="none"/>
        </w:tabs>
        <w:spacing w:line="201" w:lineRule="auto" w:before="69" w:after="0"/>
        <w:ind w:left="667" w:right="172" w:hanging="298"/>
        <w:jc w:val="left"/>
        <w:rPr>
          <w:position w:val="-4"/>
          <w:sz w:val="31"/>
        </w:rPr>
      </w:pPr>
      <w:r>
        <w:rPr>
          <w:w w:val="105"/>
          <w:sz w:val="18"/>
        </w:rPr>
        <w:t>Certified Electrical Engineer | </w:t>
      </w:r>
      <w:r>
        <w:rPr>
          <w:spacing w:val="-4"/>
          <w:w w:val="105"/>
          <w:sz w:val="18"/>
        </w:rPr>
        <w:t>2014</w:t>
      </w:r>
    </w:p>
    <w:p>
      <w:pPr>
        <w:pStyle w:val="ListParagraph"/>
        <w:numPr>
          <w:ilvl w:val="1"/>
          <w:numId w:val="1"/>
        </w:numPr>
        <w:tabs>
          <w:tab w:pos="665" w:val="left" w:leader="none"/>
          <w:tab w:pos="667" w:val="left" w:leader="none"/>
        </w:tabs>
        <w:spacing w:line="189" w:lineRule="auto" w:before="94" w:after="0"/>
        <w:ind w:left="667" w:right="38" w:hanging="298"/>
        <w:jc w:val="left"/>
        <w:rPr>
          <w:position w:val="-4"/>
          <w:sz w:val="31"/>
        </w:rPr>
      </w:pPr>
      <w:r>
        <w:rPr>
          <w:sz w:val="18"/>
        </w:rPr>
        <w:t>Project Management Professional (PMP), PMI | 2017</w:t>
      </w:r>
    </w:p>
    <w:p>
      <w:pPr>
        <w:pStyle w:val="ListParagraph"/>
        <w:numPr>
          <w:ilvl w:val="2"/>
          <w:numId w:val="1"/>
        </w:numPr>
        <w:tabs>
          <w:tab w:pos="888" w:val="left" w:leader="none"/>
          <w:tab w:pos="890" w:val="left" w:leader="none"/>
        </w:tabs>
        <w:spacing w:line="216" w:lineRule="auto" w:before="21" w:after="0"/>
        <w:ind w:left="890" w:right="246" w:hanging="298"/>
        <w:jc w:val="left"/>
        <w:rPr>
          <w:sz w:val="20"/>
        </w:rPr>
      </w:pPr>
      <w:r>
        <w:rPr/>
        <w:br w:type="column"/>
      </w:r>
      <w:r>
        <w:rPr>
          <w:w w:val="105"/>
          <w:sz w:val="20"/>
        </w:rPr>
        <w:t>Establish preventative maintenance strategies, cutting outages by </w:t>
      </w:r>
      <w:r>
        <w:rPr>
          <w:spacing w:val="-4"/>
          <w:w w:val="105"/>
          <w:sz w:val="20"/>
        </w:rPr>
        <w:t>22%</w:t>
      </w:r>
    </w:p>
    <w:p>
      <w:pPr>
        <w:pStyle w:val="BodyText"/>
        <w:spacing w:before="164"/>
      </w:pPr>
    </w:p>
    <w:p>
      <w:pPr>
        <w:spacing w:before="0"/>
        <w:ind w:left="369" w:right="0" w:firstLine="0"/>
        <w:jc w:val="left"/>
        <w:rPr>
          <w:sz w:val="20"/>
        </w:rPr>
      </w:pPr>
      <w:r>
        <w:rPr>
          <w:sz w:val="20"/>
        </w:rPr>
        <w:t>SENIOR</w:t>
      </w:r>
      <w:r>
        <w:rPr>
          <w:spacing w:val="40"/>
          <w:sz w:val="20"/>
        </w:rPr>
        <w:t> </w:t>
      </w:r>
      <w:r>
        <w:rPr>
          <w:sz w:val="20"/>
        </w:rPr>
        <w:t>ELECTRICAL</w:t>
      </w:r>
      <w:r>
        <w:rPr>
          <w:spacing w:val="29"/>
          <w:sz w:val="20"/>
        </w:rPr>
        <w:t> </w:t>
      </w:r>
      <w:r>
        <w:rPr>
          <w:sz w:val="20"/>
        </w:rPr>
        <w:t>ENGINEER</w:t>
      </w:r>
      <w:r>
        <w:rPr>
          <w:spacing w:val="33"/>
          <w:sz w:val="20"/>
        </w:rPr>
        <w:t> </w:t>
      </w:r>
      <w:r>
        <w:rPr>
          <w:position w:val="2"/>
          <w:sz w:val="20"/>
        </w:rPr>
        <w:t>|</w:t>
      </w:r>
      <w:r>
        <w:rPr>
          <w:spacing w:val="33"/>
          <w:position w:val="2"/>
          <w:sz w:val="20"/>
        </w:rPr>
        <w:t> </w:t>
      </w:r>
      <w:r>
        <w:rPr>
          <w:sz w:val="20"/>
        </w:rPr>
        <w:t>DELTA</w:t>
      </w:r>
      <w:r>
        <w:rPr>
          <w:spacing w:val="24"/>
          <w:sz w:val="20"/>
        </w:rPr>
        <w:t> </w:t>
      </w:r>
      <w:r>
        <w:rPr>
          <w:sz w:val="20"/>
        </w:rPr>
        <w:t>ENGINEERING</w:t>
      </w:r>
      <w:r>
        <w:rPr>
          <w:spacing w:val="41"/>
          <w:sz w:val="20"/>
        </w:rPr>
        <w:t> </w:t>
      </w:r>
      <w:r>
        <w:rPr>
          <w:spacing w:val="-2"/>
          <w:sz w:val="20"/>
        </w:rPr>
        <w:t>SOLUTIONS</w:t>
      </w:r>
    </w:p>
    <w:p>
      <w:pPr>
        <w:spacing w:before="20"/>
        <w:ind w:left="369" w:right="0" w:firstLine="0"/>
        <w:jc w:val="left"/>
        <w:rPr>
          <w:sz w:val="20"/>
        </w:rPr>
      </w:pPr>
      <w:r>
        <w:rPr>
          <w:sz w:val="20"/>
        </w:rPr>
        <w:t>ATLANTA,</w:t>
      </w:r>
      <w:r>
        <w:rPr>
          <w:spacing w:val="9"/>
          <w:sz w:val="20"/>
        </w:rPr>
        <w:t> </w:t>
      </w:r>
      <w:r>
        <w:rPr>
          <w:sz w:val="20"/>
        </w:rPr>
        <w:t>GA</w:t>
      </w:r>
      <w:r>
        <w:rPr>
          <w:spacing w:val="4"/>
          <w:sz w:val="20"/>
        </w:rPr>
        <w:t> </w:t>
      </w:r>
      <w:r>
        <w:rPr>
          <w:position w:val="2"/>
          <w:sz w:val="20"/>
        </w:rPr>
        <w:t>|</w:t>
      </w:r>
      <w:r>
        <w:rPr>
          <w:spacing w:val="4"/>
          <w:position w:val="2"/>
          <w:sz w:val="20"/>
        </w:rPr>
        <w:t> </w:t>
      </w:r>
      <w:r>
        <w:rPr>
          <w:sz w:val="20"/>
        </w:rPr>
        <w:t>JUNE</w:t>
      </w:r>
      <w:r>
        <w:rPr>
          <w:spacing w:val="9"/>
          <w:sz w:val="20"/>
        </w:rPr>
        <w:t> </w:t>
      </w:r>
      <w:r>
        <w:rPr>
          <w:sz w:val="20"/>
        </w:rPr>
        <w:t>2012</w:t>
      </w:r>
      <w:r>
        <w:rPr>
          <w:spacing w:val="9"/>
          <w:sz w:val="20"/>
        </w:rPr>
        <w:t> </w:t>
      </w:r>
      <w:r>
        <w:rPr>
          <w:sz w:val="20"/>
        </w:rPr>
        <w:t>–</w:t>
      </w:r>
      <w:r>
        <w:rPr>
          <w:spacing w:val="9"/>
          <w:sz w:val="20"/>
        </w:rPr>
        <w:t> </w:t>
      </w:r>
      <w:r>
        <w:rPr>
          <w:sz w:val="20"/>
        </w:rPr>
        <w:t>APRIL</w:t>
      </w:r>
      <w:r>
        <w:rPr>
          <w:spacing w:val="9"/>
          <w:sz w:val="20"/>
        </w:rPr>
        <w:t> </w:t>
      </w:r>
      <w:r>
        <w:rPr>
          <w:spacing w:val="-4"/>
          <w:sz w:val="20"/>
        </w:rPr>
        <w:t>2018</w:t>
      </w:r>
    </w:p>
    <w:p>
      <w:pPr>
        <w:spacing w:after="0"/>
        <w:jc w:val="left"/>
        <w:rPr>
          <w:sz w:val="20"/>
        </w:rPr>
        <w:sectPr>
          <w:type w:val="continuous"/>
          <w:pgSz w:w="11920" w:h="16860"/>
          <w:pgMar w:top="840" w:bottom="280" w:left="560" w:right="240"/>
          <w:cols w:num="2" w:equalWidth="0">
            <w:col w:w="3363" w:space="338"/>
            <w:col w:w="7419"/>
          </w:cols>
        </w:sectPr>
      </w:pPr>
    </w:p>
    <w:p>
      <w:pPr>
        <w:pStyle w:val="Heading1"/>
        <w:spacing w:before="51"/>
      </w:pPr>
      <w:r>
        <w:rPr>
          <w:color w:val="424242"/>
        </w:rPr>
        <w:t>KEY</w:t>
      </w:r>
      <w:r>
        <w:rPr>
          <w:color w:val="424242"/>
          <w:spacing w:val="-8"/>
        </w:rPr>
        <w:t> </w:t>
      </w:r>
      <w:r>
        <w:rPr>
          <w:color w:val="424242"/>
          <w:spacing w:val="-2"/>
        </w:rPr>
        <w:t>SKILLS</w:t>
      </w:r>
    </w:p>
    <w:p>
      <w:pPr>
        <w:pStyle w:val="ListParagraph"/>
        <w:numPr>
          <w:ilvl w:val="0"/>
          <w:numId w:val="1"/>
        </w:numPr>
        <w:tabs>
          <w:tab w:pos="405" w:val="left" w:leader="none"/>
        </w:tabs>
        <w:spacing w:line="350" w:lineRule="exact" w:before="153" w:after="0"/>
        <w:ind w:left="405" w:right="0" w:hanging="296"/>
        <w:jc w:val="left"/>
        <w:rPr>
          <w:sz w:val="20"/>
        </w:rPr>
      </w:pPr>
      <w:r>
        <w:rPr/>
        <w:br w:type="column"/>
      </w:r>
      <w:r>
        <w:rPr>
          <w:w w:val="105"/>
          <w:sz w:val="20"/>
        </w:rPr>
        <w:t>Designed</w:t>
      </w:r>
      <w:r>
        <w:rPr>
          <w:spacing w:val="17"/>
          <w:w w:val="105"/>
          <w:sz w:val="20"/>
        </w:rPr>
        <w:t> </w:t>
      </w:r>
      <w:r>
        <w:rPr>
          <w:w w:val="105"/>
          <w:sz w:val="20"/>
        </w:rPr>
        <w:t>circuit</w:t>
      </w:r>
      <w:r>
        <w:rPr>
          <w:spacing w:val="18"/>
          <w:w w:val="105"/>
          <w:sz w:val="20"/>
        </w:rPr>
        <w:t> </w:t>
      </w:r>
      <w:r>
        <w:rPr>
          <w:w w:val="105"/>
          <w:sz w:val="20"/>
        </w:rPr>
        <w:t>protection</w:t>
      </w:r>
      <w:r>
        <w:rPr>
          <w:spacing w:val="17"/>
          <w:w w:val="105"/>
          <w:sz w:val="20"/>
        </w:rPr>
        <w:t> </w:t>
      </w:r>
      <w:r>
        <w:rPr>
          <w:w w:val="105"/>
          <w:sz w:val="20"/>
        </w:rPr>
        <w:t>systems</w:t>
      </w:r>
      <w:r>
        <w:rPr>
          <w:spacing w:val="18"/>
          <w:w w:val="105"/>
          <w:sz w:val="20"/>
        </w:rPr>
        <w:t> </w:t>
      </w:r>
      <w:r>
        <w:rPr>
          <w:w w:val="105"/>
          <w:sz w:val="20"/>
        </w:rPr>
        <w:t>for</w:t>
      </w:r>
      <w:r>
        <w:rPr>
          <w:spacing w:val="18"/>
          <w:w w:val="105"/>
          <w:sz w:val="20"/>
        </w:rPr>
        <w:t> </w:t>
      </w:r>
      <w:r>
        <w:rPr>
          <w:w w:val="105"/>
          <w:sz w:val="20"/>
        </w:rPr>
        <w:t>multi-tenant</w:t>
      </w:r>
      <w:r>
        <w:rPr>
          <w:spacing w:val="17"/>
          <w:w w:val="105"/>
          <w:sz w:val="20"/>
        </w:rPr>
        <w:t> </w:t>
      </w:r>
      <w:r>
        <w:rPr>
          <w:spacing w:val="-2"/>
          <w:w w:val="105"/>
          <w:sz w:val="20"/>
        </w:rPr>
        <w:t>buildings</w:t>
      </w:r>
    </w:p>
    <w:p>
      <w:pPr>
        <w:spacing w:after="0" w:line="350" w:lineRule="exact"/>
        <w:jc w:val="left"/>
        <w:rPr>
          <w:sz w:val="20"/>
        </w:rPr>
        <w:sectPr>
          <w:type w:val="continuous"/>
          <w:pgSz w:w="11920" w:h="16860"/>
          <w:pgMar w:top="840" w:bottom="280" w:left="560" w:right="240"/>
          <w:cols w:num="2" w:equalWidth="0">
            <w:col w:w="1828" w:space="2356"/>
            <w:col w:w="6936"/>
          </w:cols>
        </w:sectPr>
      </w:pPr>
    </w:p>
    <w:p>
      <w:pPr>
        <w:pStyle w:val="ListParagraph"/>
        <w:numPr>
          <w:ilvl w:val="1"/>
          <w:numId w:val="1"/>
        </w:numPr>
        <w:tabs>
          <w:tab w:pos="665" w:val="left" w:leader="none"/>
        </w:tabs>
        <w:spacing w:line="333" w:lineRule="exact" w:before="75" w:after="0"/>
        <w:ind w:left="665" w:right="0" w:hanging="296"/>
        <w:jc w:val="left"/>
        <w:rPr>
          <w:position w:val="-4"/>
          <w:sz w:val="31"/>
        </w:rPr>
      </w:pPr>
      <w:r>
        <w:rPr>
          <w:w w:val="105"/>
          <w:sz w:val="18"/>
        </w:rPr>
        <w:t>Circuit</w:t>
      </w:r>
      <w:r>
        <w:rPr>
          <w:spacing w:val="21"/>
          <w:w w:val="105"/>
          <w:sz w:val="18"/>
        </w:rPr>
        <w:t> </w:t>
      </w:r>
      <w:r>
        <w:rPr>
          <w:spacing w:val="-2"/>
          <w:w w:val="105"/>
          <w:sz w:val="18"/>
        </w:rPr>
        <w:t>design</w:t>
      </w:r>
    </w:p>
    <w:p>
      <w:pPr>
        <w:pStyle w:val="ListParagraph"/>
        <w:numPr>
          <w:ilvl w:val="1"/>
          <w:numId w:val="1"/>
        </w:numPr>
        <w:tabs>
          <w:tab w:pos="665" w:val="left" w:leader="none"/>
        </w:tabs>
        <w:spacing w:line="322" w:lineRule="exact" w:before="0" w:after="0"/>
        <w:ind w:left="665" w:right="0" w:hanging="296"/>
        <w:jc w:val="left"/>
        <w:rPr>
          <w:position w:val="-2"/>
          <w:sz w:val="31"/>
        </w:rPr>
      </w:pPr>
      <w:r>
        <w:rPr>
          <w:w w:val="105"/>
          <w:sz w:val="18"/>
        </w:rPr>
        <w:t>Cost</w:t>
      </w:r>
      <w:r>
        <w:rPr>
          <w:spacing w:val="8"/>
          <w:w w:val="105"/>
          <w:sz w:val="18"/>
        </w:rPr>
        <w:t> </w:t>
      </w:r>
      <w:r>
        <w:rPr>
          <w:spacing w:val="-2"/>
          <w:w w:val="105"/>
          <w:sz w:val="18"/>
        </w:rPr>
        <w:t>reduction</w:t>
      </w:r>
    </w:p>
    <w:p>
      <w:pPr>
        <w:pStyle w:val="ListParagraph"/>
        <w:numPr>
          <w:ilvl w:val="1"/>
          <w:numId w:val="1"/>
        </w:numPr>
        <w:tabs>
          <w:tab w:pos="665" w:val="left" w:leader="none"/>
        </w:tabs>
        <w:spacing w:line="325" w:lineRule="exact" w:before="0" w:after="0"/>
        <w:ind w:left="665" w:right="0" w:hanging="296"/>
        <w:jc w:val="left"/>
        <w:rPr>
          <w:position w:val="-4"/>
          <w:sz w:val="31"/>
        </w:rPr>
      </w:pPr>
      <w:r>
        <w:rPr>
          <w:w w:val="105"/>
          <w:sz w:val="18"/>
        </w:rPr>
        <w:t>Energy</w:t>
      </w:r>
      <w:r>
        <w:rPr>
          <w:spacing w:val="9"/>
          <w:w w:val="105"/>
          <w:sz w:val="18"/>
        </w:rPr>
        <w:t> </w:t>
      </w:r>
      <w:r>
        <w:rPr>
          <w:spacing w:val="-2"/>
          <w:w w:val="105"/>
          <w:sz w:val="18"/>
        </w:rPr>
        <w:t>efficiency</w:t>
      </w:r>
    </w:p>
    <w:p>
      <w:pPr>
        <w:pStyle w:val="ListParagraph"/>
        <w:numPr>
          <w:ilvl w:val="1"/>
          <w:numId w:val="1"/>
        </w:numPr>
        <w:tabs>
          <w:tab w:pos="665" w:val="left" w:leader="none"/>
        </w:tabs>
        <w:spacing w:line="230" w:lineRule="exact" w:before="0" w:after="0"/>
        <w:ind w:left="665" w:right="0" w:hanging="296"/>
        <w:jc w:val="left"/>
        <w:rPr>
          <w:position w:val="-4"/>
          <w:sz w:val="31"/>
        </w:rPr>
      </w:pPr>
      <w:r>
        <w:rPr>
          <w:w w:val="105"/>
          <w:sz w:val="18"/>
        </w:rPr>
        <w:t>National</w:t>
      </w:r>
      <w:r>
        <w:rPr>
          <w:spacing w:val="19"/>
          <w:w w:val="105"/>
          <w:sz w:val="18"/>
        </w:rPr>
        <w:t> </w:t>
      </w:r>
      <w:r>
        <w:rPr>
          <w:w w:val="105"/>
          <w:sz w:val="18"/>
        </w:rPr>
        <w:t>Electrical</w:t>
      </w:r>
      <w:r>
        <w:rPr>
          <w:spacing w:val="20"/>
          <w:w w:val="105"/>
          <w:sz w:val="18"/>
        </w:rPr>
        <w:t> </w:t>
      </w:r>
      <w:r>
        <w:rPr>
          <w:w w:val="105"/>
          <w:sz w:val="18"/>
        </w:rPr>
        <w:t>Code</w:t>
      </w:r>
      <w:r>
        <w:rPr>
          <w:spacing w:val="20"/>
          <w:w w:val="105"/>
          <w:sz w:val="18"/>
        </w:rPr>
        <w:t> </w:t>
      </w:r>
      <w:r>
        <w:rPr>
          <w:spacing w:val="-2"/>
          <w:w w:val="105"/>
          <w:sz w:val="18"/>
        </w:rPr>
        <w:t>(NEC)</w:t>
      </w:r>
    </w:p>
    <w:p>
      <w:pPr>
        <w:pStyle w:val="ListParagraph"/>
        <w:numPr>
          <w:ilvl w:val="1"/>
          <w:numId w:val="1"/>
        </w:numPr>
        <w:tabs>
          <w:tab w:pos="665" w:val="left" w:leader="none"/>
          <w:tab w:pos="667" w:val="left" w:leader="none"/>
        </w:tabs>
        <w:spacing w:line="216" w:lineRule="auto" w:before="21" w:after="0"/>
        <w:ind w:left="667" w:right="417" w:hanging="298"/>
        <w:jc w:val="left"/>
        <w:rPr>
          <w:position w:val="-2"/>
          <w:sz w:val="31"/>
        </w:rPr>
      </w:pPr>
      <w:r>
        <w:rPr/>
        <w:br w:type="column"/>
      </w:r>
      <w:r>
        <w:rPr>
          <w:w w:val="105"/>
          <w:sz w:val="20"/>
        </w:rPr>
        <w:t>Improved efficiency of HVAC controls, saving $300,000 over two </w:t>
      </w:r>
      <w:r>
        <w:rPr>
          <w:spacing w:val="-2"/>
          <w:w w:val="105"/>
          <w:sz w:val="20"/>
        </w:rPr>
        <w:t>years</w:t>
      </w:r>
    </w:p>
    <w:p>
      <w:pPr>
        <w:pStyle w:val="ListParagraph"/>
        <w:numPr>
          <w:ilvl w:val="1"/>
          <w:numId w:val="1"/>
        </w:numPr>
        <w:tabs>
          <w:tab w:pos="665" w:val="left" w:leader="none"/>
        </w:tabs>
        <w:spacing w:line="240" w:lineRule="auto" w:before="46" w:after="0"/>
        <w:ind w:left="665" w:right="0" w:hanging="296"/>
        <w:jc w:val="left"/>
        <w:rPr>
          <w:position w:val="-2"/>
          <w:sz w:val="31"/>
        </w:rPr>
      </w:pPr>
      <w:r>
        <w:rPr>
          <w:sz w:val="20"/>
        </w:rPr>
        <w:t>Trained</w:t>
      </w:r>
      <w:r>
        <w:rPr>
          <w:spacing w:val="33"/>
          <w:sz w:val="20"/>
        </w:rPr>
        <w:t> </w:t>
      </w:r>
      <w:r>
        <w:rPr>
          <w:sz w:val="20"/>
        </w:rPr>
        <w:t>10</w:t>
      </w:r>
      <w:r>
        <w:rPr>
          <w:spacing w:val="34"/>
          <w:sz w:val="20"/>
        </w:rPr>
        <w:t> </w:t>
      </w:r>
      <w:r>
        <w:rPr>
          <w:sz w:val="20"/>
        </w:rPr>
        <w:t>junior</w:t>
      </w:r>
      <w:r>
        <w:rPr>
          <w:spacing w:val="34"/>
          <w:sz w:val="20"/>
        </w:rPr>
        <w:t> </w:t>
      </w:r>
      <w:r>
        <w:rPr>
          <w:sz w:val="20"/>
        </w:rPr>
        <w:t>engineers</w:t>
      </w:r>
      <w:r>
        <w:rPr>
          <w:spacing w:val="34"/>
          <w:sz w:val="20"/>
        </w:rPr>
        <w:t> </w:t>
      </w:r>
      <w:r>
        <w:rPr>
          <w:sz w:val="20"/>
        </w:rPr>
        <w:t>in</w:t>
      </w:r>
      <w:r>
        <w:rPr>
          <w:spacing w:val="34"/>
          <w:sz w:val="20"/>
        </w:rPr>
        <w:t> </w:t>
      </w:r>
      <w:r>
        <w:rPr>
          <w:sz w:val="20"/>
        </w:rPr>
        <w:t>power</w:t>
      </w:r>
      <w:r>
        <w:rPr>
          <w:spacing w:val="34"/>
          <w:sz w:val="20"/>
        </w:rPr>
        <w:t> </w:t>
      </w:r>
      <w:r>
        <w:rPr>
          <w:sz w:val="20"/>
        </w:rPr>
        <w:t>system</w:t>
      </w:r>
      <w:r>
        <w:rPr>
          <w:spacing w:val="34"/>
          <w:sz w:val="20"/>
        </w:rPr>
        <w:t> </w:t>
      </w:r>
      <w:r>
        <w:rPr>
          <w:spacing w:val="-2"/>
          <w:sz w:val="20"/>
        </w:rPr>
        <w:t>analysis</w:t>
      </w:r>
    </w:p>
    <w:p>
      <w:pPr>
        <w:spacing w:after="0" w:line="240" w:lineRule="auto"/>
        <w:jc w:val="left"/>
        <w:rPr>
          <w:sz w:val="31"/>
        </w:rPr>
        <w:sectPr>
          <w:type w:val="continuous"/>
          <w:pgSz w:w="11920" w:h="16860"/>
          <w:pgMar w:top="840" w:bottom="280" w:left="560" w:right="240"/>
          <w:cols w:num="2" w:equalWidth="0">
            <w:col w:w="3377" w:space="548"/>
            <w:col w:w="7195"/>
          </w:cols>
        </w:sectPr>
      </w:pPr>
    </w:p>
    <w:p>
      <w:pPr>
        <w:pStyle w:val="ListParagraph"/>
        <w:numPr>
          <w:ilvl w:val="1"/>
          <w:numId w:val="1"/>
        </w:numPr>
        <w:tabs>
          <w:tab w:pos="665" w:val="left" w:leader="none"/>
        </w:tabs>
        <w:spacing w:line="343" w:lineRule="exact" w:before="64" w:after="0"/>
        <w:ind w:left="665" w:right="0" w:hanging="296"/>
        <w:jc w:val="left"/>
        <w:rPr>
          <w:position w:val="-4"/>
          <w:sz w:val="31"/>
        </w:rPr>
      </w:pPr>
      <w:r>
        <w:rPr/>
        <mc:AlternateContent>
          <mc:Choice Requires="wps">
            <w:drawing>
              <wp:anchor distT="0" distB="0" distL="0" distR="0" allowOverlap="1" layoutInCell="1" locked="0" behindDoc="1" simplePos="0" relativeHeight="487537152">
                <wp:simplePos x="0" y="0"/>
                <wp:positionH relativeFrom="page">
                  <wp:posOffset>0</wp:posOffset>
                </wp:positionH>
                <wp:positionV relativeFrom="page">
                  <wp:posOffset>0</wp:posOffset>
                </wp:positionV>
                <wp:extent cx="7568565" cy="1070610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6100"/>
                          <a:chExt cx="7568565" cy="10706100"/>
                        </a:xfrm>
                      </wpg:grpSpPr>
                      <wps:wsp>
                        <wps:cNvPr id="3" name="Graphic 3"/>
                        <wps:cNvSpPr/>
                        <wps:spPr>
                          <a:xfrm>
                            <a:off x="0" y="2590799"/>
                            <a:ext cx="2714625" cy="8115300"/>
                          </a:xfrm>
                          <a:custGeom>
                            <a:avLst/>
                            <a:gdLst/>
                            <a:ahLst/>
                            <a:cxnLst/>
                            <a:rect l="l" t="t" r="r" b="b"/>
                            <a:pathLst>
                              <a:path w="2714625" h="8115300">
                                <a:moveTo>
                                  <a:pt x="2714612" y="5762625"/>
                                </a:moveTo>
                                <a:lnTo>
                                  <a:pt x="247637" y="5762625"/>
                                </a:lnTo>
                                <a:lnTo>
                                  <a:pt x="247637" y="8115287"/>
                                </a:lnTo>
                                <a:lnTo>
                                  <a:pt x="2714612" y="8115287"/>
                                </a:lnTo>
                                <a:lnTo>
                                  <a:pt x="2714612" y="5762625"/>
                                </a:lnTo>
                                <a:close/>
                              </a:path>
                              <a:path w="2714625" h="8115300">
                                <a:moveTo>
                                  <a:pt x="2714612" y="0"/>
                                </a:moveTo>
                                <a:lnTo>
                                  <a:pt x="0" y="0"/>
                                </a:lnTo>
                                <a:lnTo>
                                  <a:pt x="0" y="9525"/>
                                </a:lnTo>
                                <a:lnTo>
                                  <a:pt x="2714612" y="9525"/>
                                </a:lnTo>
                                <a:lnTo>
                                  <a:pt x="2714612" y="0"/>
                                </a:lnTo>
                                <a:close/>
                              </a:path>
                            </a:pathLst>
                          </a:custGeom>
                          <a:solidFill>
                            <a:srgbClr val="7DA1B6">
                              <a:alpha val="50199"/>
                            </a:srgbClr>
                          </a:solidFill>
                        </wps:spPr>
                        <wps:bodyPr wrap="square" lIns="0" tIns="0" rIns="0" bIns="0" rtlCol="0">
                          <a:prstTxWarp prst="textNoShape">
                            <a:avLst/>
                          </a:prstTxWarp>
                          <a:noAutofit/>
                        </wps:bodyPr>
                      </wps:wsp>
                      <wps:wsp>
                        <wps:cNvPr id="4" name="Graphic 4"/>
                        <wps:cNvSpPr/>
                        <wps:spPr>
                          <a:xfrm>
                            <a:off x="0" y="12"/>
                            <a:ext cx="7568565" cy="2590800"/>
                          </a:xfrm>
                          <a:custGeom>
                            <a:avLst/>
                            <a:gdLst/>
                            <a:ahLst/>
                            <a:cxnLst/>
                            <a:rect l="l" t="t" r="r" b="b"/>
                            <a:pathLst>
                              <a:path w="7568565" h="2590800">
                                <a:moveTo>
                                  <a:pt x="247637" y="0"/>
                                </a:moveTo>
                                <a:lnTo>
                                  <a:pt x="0" y="0"/>
                                </a:lnTo>
                                <a:lnTo>
                                  <a:pt x="0" y="2590800"/>
                                </a:lnTo>
                                <a:lnTo>
                                  <a:pt x="247637" y="2590800"/>
                                </a:lnTo>
                                <a:lnTo>
                                  <a:pt x="247637" y="0"/>
                                </a:lnTo>
                                <a:close/>
                              </a:path>
                              <a:path w="7568565" h="2590800">
                                <a:moveTo>
                                  <a:pt x="7568171" y="0"/>
                                </a:moveTo>
                                <a:lnTo>
                                  <a:pt x="2714612" y="0"/>
                                </a:lnTo>
                                <a:lnTo>
                                  <a:pt x="2714612" y="2590800"/>
                                </a:lnTo>
                                <a:lnTo>
                                  <a:pt x="7568171" y="2590800"/>
                                </a:lnTo>
                                <a:lnTo>
                                  <a:pt x="7568171" y="0"/>
                                </a:lnTo>
                                <a:close/>
                              </a:path>
                            </a:pathLst>
                          </a:custGeom>
                          <a:solidFill>
                            <a:srgbClr val="7DA1B6"/>
                          </a:solidFill>
                        </wps:spPr>
                        <wps:bodyPr wrap="square" lIns="0" tIns="0" rIns="0" bIns="0" rtlCol="0">
                          <a:prstTxWarp prst="textNoShape">
                            <a:avLst/>
                          </a:prstTxWarp>
                          <a:noAutofit/>
                        </wps:bodyPr>
                      </wps:wsp>
                      <wps:wsp>
                        <wps:cNvPr id="5" name="Graphic 5"/>
                        <wps:cNvSpPr/>
                        <wps:spPr>
                          <a:xfrm>
                            <a:off x="247637" y="0"/>
                            <a:ext cx="2466975" cy="8353425"/>
                          </a:xfrm>
                          <a:custGeom>
                            <a:avLst/>
                            <a:gdLst/>
                            <a:ahLst/>
                            <a:cxnLst/>
                            <a:rect l="l" t="t" r="r" b="b"/>
                            <a:pathLst>
                              <a:path w="2466975" h="8353425">
                                <a:moveTo>
                                  <a:pt x="2466975" y="2600325"/>
                                </a:moveTo>
                                <a:lnTo>
                                  <a:pt x="0" y="2600325"/>
                                </a:lnTo>
                                <a:lnTo>
                                  <a:pt x="0" y="8353425"/>
                                </a:lnTo>
                                <a:lnTo>
                                  <a:pt x="2466975" y="8353425"/>
                                </a:lnTo>
                                <a:lnTo>
                                  <a:pt x="2466975" y="2600325"/>
                                </a:lnTo>
                                <a:close/>
                              </a:path>
                              <a:path w="2466975" h="8353425">
                                <a:moveTo>
                                  <a:pt x="2466975" y="0"/>
                                </a:moveTo>
                                <a:lnTo>
                                  <a:pt x="0" y="0"/>
                                </a:lnTo>
                                <a:lnTo>
                                  <a:pt x="0" y="2590800"/>
                                </a:lnTo>
                                <a:lnTo>
                                  <a:pt x="2466975" y="2590800"/>
                                </a:lnTo>
                                <a:lnTo>
                                  <a:pt x="2466975" y="0"/>
                                </a:lnTo>
                                <a:close/>
                              </a:path>
                            </a:pathLst>
                          </a:custGeom>
                          <a:solidFill>
                            <a:srgbClr val="7DA1B6">
                              <a:alpha val="50199"/>
                            </a:srgbClr>
                          </a:solidFill>
                        </wps:spPr>
                        <wps:bodyPr wrap="square" lIns="0" tIns="0" rIns="0" bIns="0" rtlCol="0">
                          <a:prstTxWarp prst="textNoShape">
                            <a:avLst/>
                          </a:prstTxWarp>
                          <a:noAutofit/>
                        </wps:bodyPr>
                      </wps:wsp>
                      <wps:wsp>
                        <wps:cNvPr id="6" name="Graphic 6"/>
                        <wps:cNvSpPr/>
                        <wps:spPr>
                          <a:xfrm>
                            <a:off x="590549" y="2807132"/>
                            <a:ext cx="189230" cy="269875"/>
                          </a:xfrm>
                          <a:custGeom>
                            <a:avLst/>
                            <a:gdLst/>
                            <a:ahLst/>
                            <a:cxnLst/>
                            <a:rect l="l" t="t" r="r" b="b"/>
                            <a:pathLst>
                              <a:path w="189230" h="269875">
                                <a:moveTo>
                                  <a:pt x="94431" y="269804"/>
                                </a:moveTo>
                                <a:lnTo>
                                  <a:pt x="79676" y="252361"/>
                                </a:lnTo>
                                <a:lnTo>
                                  <a:pt x="47215" y="208676"/>
                                </a:lnTo>
                                <a:lnTo>
                                  <a:pt x="14754" y="151712"/>
                                </a:lnTo>
                                <a:lnTo>
                                  <a:pt x="0" y="94431"/>
                                </a:lnTo>
                                <a:lnTo>
                                  <a:pt x="7413" y="57651"/>
                                </a:lnTo>
                                <a:lnTo>
                                  <a:pt x="27638" y="27638"/>
                                </a:lnTo>
                                <a:lnTo>
                                  <a:pt x="57651" y="7413"/>
                                </a:lnTo>
                                <a:lnTo>
                                  <a:pt x="94431" y="0"/>
                                </a:lnTo>
                                <a:lnTo>
                                  <a:pt x="131211" y="7413"/>
                                </a:lnTo>
                                <a:lnTo>
                                  <a:pt x="161224" y="27638"/>
                                </a:lnTo>
                                <a:lnTo>
                                  <a:pt x="181449" y="57651"/>
                                </a:lnTo>
                                <a:lnTo>
                                  <a:pt x="182065" y="60705"/>
                                </a:lnTo>
                                <a:lnTo>
                                  <a:pt x="94431" y="60705"/>
                                </a:lnTo>
                                <a:lnTo>
                                  <a:pt x="87821" y="61359"/>
                                </a:lnTo>
                                <a:lnTo>
                                  <a:pt x="60705" y="94431"/>
                                </a:lnTo>
                                <a:lnTo>
                                  <a:pt x="61359" y="101041"/>
                                </a:lnTo>
                                <a:lnTo>
                                  <a:pt x="94431" y="128156"/>
                                </a:lnTo>
                                <a:lnTo>
                                  <a:pt x="180175" y="128156"/>
                                </a:lnTo>
                                <a:lnTo>
                                  <a:pt x="174107" y="151712"/>
                                </a:lnTo>
                                <a:lnTo>
                                  <a:pt x="141647" y="208676"/>
                                </a:lnTo>
                                <a:lnTo>
                                  <a:pt x="109186" y="252361"/>
                                </a:lnTo>
                                <a:lnTo>
                                  <a:pt x="94431" y="269804"/>
                                </a:lnTo>
                                <a:close/>
                              </a:path>
                              <a:path w="189230" h="269875">
                                <a:moveTo>
                                  <a:pt x="180175" y="128156"/>
                                </a:moveTo>
                                <a:lnTo>
                                  <a:pt x="94431" y="128156"/>
                                </a:lnTo>
                                <a:lnTo>
                                  <a:pt x="101041" y="127502"/>
                                </a:lnTo>
                                <a:lnTo>
                                  <a:pt x="107337" y="125589"/>
                                </a:lnTo>
                                <a:lnTo>
                                  <a:pt x="128156" y="94431"/>
                                </a:lnTo>
                                <a:lnTo>
                                  <a:pt x="127502" y="87821"/>
                                </a:lnTo>
                                <a:lnTo>
                                  <a:pt x="94431" y="60705"/>
                                </a:lnTo>
                                <a:lnTo>
                                  <a:pt x="182065" y="60705"/>
                                </a:lnTo>
                                <a:lnTo>
                                  <a:pt x="188862" y="94431"/>
                                </a:lnTo>
                                <a:lnTo>
                                  <a:pt x="180175" y="128156"/>
                                </a:lnTo>
                                <a:close/>
                              </a:path>
                            </a:pathLst>
                          </a:custGeom>
                          <a:solidFill>
                            <a:srgbClr val="080808"/>
                          </a:solidFill>
                        </wps:spPr>
                        <wps:bodyPr wrap="square" lIns="0" tIns="0" rIns="0" bIns="0" rtlCol="0">
                          <a:prstTxWarp prst="textNoShape">
                            <a:avLst/>
                          </a:prstTxWarp>
                          <a:noAutofit/>
                        </wps:bodyPr>
                      </wps:wsp>
                      <pic:pic>
                        <pic:nvPicPr>
                          <pic:cNvPr id="7" name="Image 7"/>
                          <pic:cNvPicPr/>
                        </pic:nvPicPr>
                        <pic:blipFill>
                          <a:blip r:embed="rId6" cstate="print"/>
                          <a:stretch>
                            <a:fillRect/>
                          </a:stretch>
                        </pic:blipFill>
                        <pic:spPr>
                          <a:xfrm>
                            <a:off x="602385" y="3248024"/>
                            <a:ext cx="224280" cy="219074"/>
                          </a:xfrm>
                          <a:prstGeom prst="rect">
                            <a:avLst/>
                          </a:prstGeom>
                        </pic:spPr>
                      </pic:pic>
                      <pic:pic>
                        <pic:nvPicPr>
                          <pic:cNvPr id="8" name="Image 8"/>
                          <pic:cNvPicPr/>
                        </pic:nvPicPr>
                        <pic:blipFill>
                          <a:blip r:embed="rId7" cstate="print"/>
                          <a:stretch>
                            <a:fillRect/>
                          </a:stretch>
                        </pic:blipFill>
                        <pic:spPr>
                          <a:xfrm>
                            <a:off x="612022" y="3638550"/>
                            <a:ext cx="205001" cy="228599"/>
                          </a:xfrm>
                          <a:prstGeom prst="rect">
                            <a:avLst/>
                          </a:prstGeom>
                        </pic:spPr>
                      </pic:pic>
                      <wps:wsp>
                        <wps:cNvPr id="9" name="Graphic 9"/>
                        <wps:cNvSpPr/>
                        <wps:spPr>
                          <a:xfrm>
                            <a:off x="2800337" y="2752724"/>
                            <a:ext cx="4768215" cy="4010025"/>
                          </a:xfrm>
                          <a:custGeom>
                            <a:avLst/>
                            <a:gdLst/>
                            <a:ahLst/>
                            <a:cxnLst/>
                            <a:rect l="l" t="t" r="r" b="b"/>
                            <a:pathLst>
                              <a:path w="4768215" h="4010025">
                                <a:moveTo>
                                  <a:pt x="4767834" y="3667125"/>
                                </a:moveTo>
                                <a:lnTo>
                                  <a:pt x="171450" y="3667125"/>
                                </a:lnTo>
                                <a:lnTo>
                                  <a:pt x="163029" y="3667341"/>
                                </a:lnTo>
                                <a:lnTo>
                                  <a:pt x="121691" y="3674516"/>
                                </a:lnTo>
                                <a:lnTo>
                                  <a:pt x="83324" y="3691521"/>
                                </a:lnTo>
                                <a:lnTo>
                                  <a:pt x="50228" y="3717340"/>
                                </a:lnTo>
                                <a:lnTo>
                                  <a:pt x="24396" y="3750449"/>
                                </a:lnTo>
                                <a:lnTo>
                                  <a:pt x="7391" y="3788816"/>
                                </a:lnTo>
                                <a:lnTo>
                                  <a:pt x="215" y="3830155"/>
                                </a:lnTo>
                                <a:lnTo>
                                  <a:pt x="0" y="3838575"/>
                                </a:lnTo>
                                <a:lnTo>
                                  <a:pt x="215" y="3847007"/>
                                </a:lnTo>
                                <a:lnTo>
                                  <a:pt x="7391" y="3888346"/>
                                </a:lnTo>
                                <a:lnTo>
                                  <a:pt x="24396" y="3926713"/>
                                </a:lnTo>
                                <a:lnTo>
                                  <a:pt x="50228" y="3959809"/>
                                </a:lnTo>
                                <a:lnTo>
                                  <a:pt x="83324" y="3985641"/>
                                </a:lnTo>
                                <a:lnTo>
                                  <a:pt x="121691" y="4002646"/>
                                </a:lnTo>
                                <a:lnTo>
                                  <a:pt x="163029" y="4009821"/>
                                </a:lnTo>
                                <a:lnTo>
                                  <a:pt x="171450" y="4010025"/>
                                </a:lnTo>
                                <a:lnTo>
                                  <a:pt x="4767834" y="4010025"/>
                                </a:lnTo>
                                <a:lnTo>
                                  <a:pt x="4767834" y="3667125"/>
                                </a:lnTo>
                                <a:close/>
                              </a:path>
                              <a:path w="4768215" h="4010025">
                                <a:moveTo>
                                  <a:pt x="4767834" y="0"/>
                                </a:moveTo>
                                <a:lnTo>
                                  <a:pt x="171450" y="0"/>
                                </a:lnTo>
                                <a:lnTo>
                                  <a:pt x="163029" y="215"/>
                                </a:lnTo>
                                <a:lnTo>
                                  <a:pt x="121691" y="7391"/>
                                </a:lnTo>
                                <a:lnTo>
                                  <a:pt x="83324" y="24396"/>
                                </a:lnTo>
                                <a:lnTo>
                                  <a:pt x="50228" y="50228"/>
                                </a:lnTo>
                                <a:lnTo>
                                  <a:pt x="24396" y="83324"/>
                                </a:lnTo>
                                <a:lnTo>
                                  <a:pt x="7391" y="121691"/>
                                </a:lnTo>
                                <a:lnTo>
                                  <a:pt x="215" y="163029"/>
                                </a:lnTo>
                                <a:lnTo>
                                  <a:pt x="0" y="171450"/>
                                </a:lnTo>
                                <a:lnTo>
                                  <a:pt x="215" y="179882"/>
                                </a:lnTo>
                                <a:lnTo>
                                  <a:pt x="7391" y="221221"/>
                                </a:lnTo>
                                <a:lnTo>
                                  <a:pt x="24396" y="259588"/>
                                </a:lnTo>
                                <a:lnTo>
                                  <a:pt x="50228" y="292684"/>
                                </a:lnTo>
                                <a:lnTo>
                                  <a:pt x="83324" y="318516"/>
                                </a:lnTo>
                                <a:lnTo>
                                  <a:pt x="121691" y="335521"/>
                                </a:lnTo>
                                <a:lnTo>
                                  <a:pt x="163029" y="342696"/>
                                </a:lnTo>
                                <a:lnTo>
                                  <a:pt x="171450" y="342900"/>
                                </a:lnTo>
                                <a:lnTo>
                                  <a:pt x="4767834" y="342900"/>
                                </a:lnTo>
                                <a:lnTo>
                                  <a:pt x="4767834" y="0"/>
                                </a:lnTo>
                                <a:close/>
                              </a:path>
                            </a:pathLst>
                          </a:custGeom>
                          <a:solidFill>
                            <a:srgbClr val="7DA1B6">
                              <a:alpha val="50199"/>
                            </a:srgbClr>
                          </a:solidFill>
                        </wps:spPr>
                        <wps:bodyPr wrap="square" lIns="0" tIns="0" rIns="0" bIns="0" rtlCol="0">
                          <a:prstTxWarp prst="textNoShape">
                            <a:avLst/>
                          </a:prstTxWarp>
                          <a:noAutofit/>
                        </wps:bodyPr>
                      </wps:wsp>
                      <wps:wsp>
                        <wps:cNvPr id="10" name="Graphic 10"/>
                        <wps:cNvSpPr/>
                        <wps:spPr>
                          <a:xfrm>
                            <a:off x="457199" y="276224"/>
                            <a:ext cx="2047875" cy="2038350"/>
                          </a:xfrm>
                          <a:custGeom>
                            <a:avLst/>
                            <a:gdLst/>
                            <a:ahLst/>
                            <a:cxnLst/>
                            <a:rect l="l" t="t" r="r" b="b"/>
                            <a:pathLst>
                              <a:path w="2047875" h="2038350">
                                <a:moveTo>
                                  <a:pt x="1019174" y="2038349"/>
                                </a:moveTo>
                                <a:lnTo>
                                  <a:pt x="969166" y="2037121"/>
                                </a:lnTo>
                                <a:lnTo>
                                  <a:pt x="919278" y="2033442"/>
                                </a:lnTo>
                                <a:lnTo>
                                  <a:pt x="869630" y="2027318"/>
                                </a:lnTo>
                                <a:lnTo>
                                  <a:pt x="820343" y="2018766"/>
                                </a:lnTo>
                                <a:lnTo>
                                  <a:pt x="771535" y="2007806"/>
                                </a:lnTo>
                                <a:lnTo>
                                  <a:pt x="723324" y="1994464"/>
                                </a:lnTo>
                                <a:lnTo>
                                  <a:pt x="675825" y="1978772"/>
                                </a:lnTo>
                                <a:lnTo>
                                  <a:pt x="629153" y="1960769"/>
                                </a:lnTo>
                                <a:lnTo>
                                  <a:pt x="583421" y="1940497"/>
                                </a:lnTo>
                                <a:lnTo>
                                  <a:pt x="538739" y="1918006"/>
                                </a:lnTo>
                                <a:lnTo>
                                  <a:pt x="495214" y="1893350"/>
                                </a:lnTo>
                                <a:lnTo>
                                  <a:pt x="452951" y="1866587"/>
                                </a:lnTo>
                                <a:lnTo>
                                  <a:pt x="412053" y="1837783"/>
                                </a:lnTo>
                                <a:lnTo>
                                  <a:pt x="372617" y="1807007"/>
                                </a:lnTo>
                                <a:lnTo>
                                  <a:pt x="334738" y="1774333"/>
                                </a:lnTo>
                                <a:lnTo>
                                  <a:pt x="298509" y="1739840"/>
                                </a:lnTo>
                                <a:lnTo>
                                  <a:pt x="264016" y="1703610"/>
                                </a:lnTo>
                                <a:lnTo>
                                  <a:pt x="231342" y="1665732"/>
                                </a:lnTo>
                                <a:lnTo>
                                  <a:pt x="200565" y="1626296"/>
                                </a:lnTo>
                                <a:lnTo>
                                  <a:pt x="171761" y="1585397"/>
                                </a:lnTo>
                                <a:lnTo>
                                  <a:pt x="144999" y="1543135"/>
                                </a:lnTo>
                                <a:lnTo>
                                  <a:pt x="120342" y="1499610"/>
                                </a:lnTo>
                                <a:lnTo>
                                  <a:pt x="97851" y="1454928"/>
                                </a:lnTo>
                                <a:lnTo>
                                  <a:pt x="77580" y="1409196"/>
                                </a:lnTo>
                                <a:lnTo>
                                  <a:pt x="59576" y="1362524"/>
                                </a:lnTo>
                                <a:lnTo>
                                  <a:pt x="43885" y="1315025"/>
                                </a:lnTo>
                                <a:lnTo>
                                  <a:pt x="30543" y="1266814"/>
                                </a:lnTo>
                                <a:lnTo>
                                  <a:pt x="19583" y="1218005"/>
                                </a:lnTo>
                                <a:lnTo>
                                  <a:pt x="11030" y="1168718"/>
                                </a:lnTo>
                                <a:lnTo>
                                  <a:pt x="4907" y="1119071"/>
                                </a:lnTo>
                                <a:lnTo>
                                  <a:pt x="1227" y="1069183"/>
                                </a:lnTo>
                                <a:lnTo>
                                  <a:pt x="0" y="1019174"/>
                                </a:lnTo>
                                <a:lnTo>
                                  <a:pt x="306" y="994163"/>
                                </a:lnTo>
                                <a:lnTo>
                                  <a:pt x="2761" y="944199"/>
                                </a:lnTo>
                                <a:lnTo>
                                  <a:pt x="7664" y="894417"/>
                                </a:lnTo>
                                <a:lnTo>
                                  <a:pt x="15004" y="844934"/>
                                </a:lnTo>
                                <a:lnTo>
                                  <a:pt x="24763" y="795872"/>
                                </a:lnTo>
                                <a:lnTo>
                                  <a:pt x="36918" y="747347"/>
                                </a:lnTo>
                                <a:lnTo>
                                  <a:pt x="51439" y="699478"/>
                                </a:lnTo>
                                <a:lnTo>
                                  <a:pt x="68291" y="652378"/>
                                </a:lnTo>
                                <a:lnTo>
                                  <a:pt x="87435" y="606163"/>
                                </a:lnTo>
                                <a:lnTo>
                                  <a:pt x="108823" y="560942"/>
                                </a:lnTo>
                                <a:lnTo>
                                  <a:pt x="132403" y="516825"/>
                                </a:lnTo>
                                <a:lnTo>
                                  <a:pt x="158121" y="473918"/>
                                </a:lnTo>
                                <a:lnTo>
                                  <a:pt x="185912" y="432325"/>
                                </a:lnTo>
                                <a:lnTo>
                                  <a:pt x="215711" y="392146"/>
                                </a:lnTo>
                                <a:lnTo>
                                  <a:pt x="247446" y="353477"/>
                                </a:lnTo>
                                <a:lnTo>
                                  <a:pt x="281040" y="316412"/>
                                </a:lnTo>
                                <a:lnTo>
                                  <a:pt x="316412" y="281040"/>
                                </a:lnTo>
                                <a:lnTo>
                                  <a:pt x="353477" y="247446"/>
                                </a:lnTo>
                                <a:lnTo>
                                  <a:pt x="392146" y="215711"/>
                                </a:lnTo>
                                <a:lnTo>
                                  <a:pt x="432325" y="185912"/>
                                </a:lnTo>
                                <a:lnTo>
                                  <a:pt x="473918" y="158121"/>
                                </a:lnTo>
                                <a:lnTo>
                                  <a:pt x="516825" y="132404"/>
                                </a:lnTo>
                                <a:lnTo>
                                  <a:pt x="560942" y="108823"/>
                                </a:lnTo>
                                <a:lnTo>
                                  <a:pt x="606163" y="87435"/>
                                </a:lnTo>
                                <a:lnTo>
                                  <a:pt x="652378" y="68291"/>
                                </a:lnTo>
                                <a:lnTo>
                                  <a:pt x="699478" y="51439"/>
                                </a:lnTo>
                                <a:lnTo>
                                  <a:pt x="747347" y="36918"/>
                                </a:lnTo>
                                <a:lnTo>
                                  <a:pt x="795872" y="24763"/>
                                </a:lnTo>
                                <a:lnTo>
                                  <a:pt x="844934" y="15004"/>
                                </a:lnTo>
                                <a:lnTo>
                                  <a:pt x="894416" y="7664"/>
                                </a:lnTo>
                                <a:lnTo>
                                  <a:pt x="944199" y="2761"/>
                                </a:lnTo>
                                <a:lnTo>
                                  <a:pt x="994163" y="306"/>
                                </a:lnTo>
                                <a:lnTo>
                                  <a:pt x="1028699" y="0"/>
                                </a:lnTo>
                                <a:lnTo>
                                  <a:pt x="1053711" y="306"/>
                                </a:lnTo>
                                <a:lnTo>
                                  <a:pt x="1103675" y="2761"/>
                                </a:lnTo>
                                <a:lnTo>
                                  <a:pt x="1153457" y="7664"/>
                                </a:lnTo>
                                <a:lnTo>
                                  <a:pt x="1202939" y="15004"/>
                                </a:lnTo>
                                <a:lnTo>
                                  <a:pt x="1252002" y="24763"/>
                                </a:lnTo>
                                <a:lnTo>
                                  <a:pt x="1300526" y="36918"/>
                                </a:lnTo>
                                <a:lnTo>
                                  <a:pt x="1348396" y="51439"/>
                                </a:lnTo>
                                <a:lnTo>
                                  <a:pt x="1395495" y="68291"/>
                                </a:lnTo>
                                <a:lnTo>
                                  <a:pt x="1441711" y="87435"/>
                                </a:lnTo>
                                <a:lnTo>
                                  <a:pt x="1486932" y="108823"/>
                                </a:lnTo>
                                <a:lnTo>
                                  <a:pt x="1531049" y="132404"/>
                                </a:lnTo>
                                <a:lnTo>
                                  <a:pt x="1573955" y="158121"/>
                                </a:lnTo>
                                <a:lnTo>
                                  <a:pt x="1615549" y="185912"/>
                                </a:lnTo>
                                <a:lnTo>
                                  <a:pt x="1655728" y="215711"/>
                                </a:lnTo>
                                <a:lnTo>
                                  <a:pt x="1694397" y="247446"/>
                                </a:lnTo>
                                <a:lnTo>
                                  <a:pt x="1731462" y="281040"/>
                                </a:lnTo>
                                <a:lnTo>
                                  <a:pt x="1766834" y="316412"/>
                                </a:lnTo>
                                <a:lnTo>
                                  <a:pt x="1800428" y="353477"/>
                                </a:lnTo>
                                <a:lnTo>
                                  <a:pt x="1832162" y="392146"/>
                                </a:lnTo>
                                <a:lnTo>
                                  <a:pt x="1861961" y="432325"/>
                                </a:lnTo>
                                <a:lnTo>
                                  <a:pt x="1889753" y="473918"/>
                                </a:lnTo>
                                <a:lnTo>
                                  <a:pt x="1915470" y="516825"/>
                                </a:lnTo>
                                <a:lnTo>
                                  <a:pt x="1939051" y="560942"/>
                                </a:lnTo>
                                <a:lnTo>
                                  <a:pt x="1960439" y="606163"/>
                                </a:lnTo>
                                <a:lnTo>
                                  <a:pt x="1979582" y="652378"/>
                                </a:lnTo>
                                <a:lnTo>
                                  <a:pt x="1996435" y="699478"/>
                                </a:lnTo>
                                <a:lnTo>
                                  <a:pt x="2010956" y="747347"/>
                                </a:lnTo>
                                <a:lnTo>
                                  <a:pt x="2023111" y="795872"/>
                                </a:lnTo>
                                <a:lnTo>
                                  <a:pt x="2032870" y="844934"/>
                                </a:lnTo>
                                <a:lnTo>
                                  <a:pt x="2040210" y="894417"/>
                                </a:lnTo>
                                <a:lnTo>
                                  <a:pt x="2045113" y="944199"/>
                                </a:lnTo>
                                <a:lnTo>
                                  <a:pt x="2047567" y="994163"/>
                                </a:lnTo>
                                <a:lnTo>
                                  <a:pt x="2047874" y="1019174"/>
                                </a:lnTo>
                                <a:lnTo>
                                  <a:pt x="2047567" y="1044186"/>
                                </a:lnTo>
                                <a:lnTo>
                                  <a:pt x="2045113" y="1094149"/>
                                </a:lnTo>
                                <a:lnTo>
                                  <a:pt x="2040210" y="1143932"/>
                                </a:lnTo>
                                <a:lnTo>
                                  <a:pt x="2032870" y="1193414"/>
                                </a:lnTo>
                                <a:lnTo>
                                  <a:pt x="2023111" y="1242477"/>
                                </a:lnTo>
                                <a:lnTo>
                                  <a:pt x="2010956" y="1291001"/>
                                </a:lnTo>
                                <a:lnTo>
                                  <a:pt x="1996435" y="1338871"/>
                                </a:lnTo>
                                <a:lnTo>
                                  <a:pt x="1979582" y="1385970"/>
                                </a:lnTo>
                                <a:lnTo>
                                  <a:pt x="1960439" y="1432186"/>
                                </a:lnTo>
                                <a:lnTo>
                                  <a:pt x="1939051" y="1477407"/>
                                </a:lnTo>
                                <a:lnTo>
                                  <a:pt x="1915470" y="1521524"/>
                                </a:lnTo>
                                <a:lnTo>
                                  <a:pt x="1889753" y="1564430"/>
                                </a:lnTo>
                                <a:lnTo>
                                  <a:pt x="1861961" y="1606023"/>
                                </a:lnTo>
                                <a:lnTo>
                                  <a:pt x="1832162" y="1646203"/>
                                </a:lnTo>
                                <a:lnTo>
                                  <a:pt x="1800428" y="1684872"/>
                                </a:lnTo>
                                <a:lnTo>
                                  <a:pt x="1766834" y="1721937"/>
                                </a:lnTo>
                                <a:lnTo>
                                  <a:pt x="1731462" y="1757309"/>
                                </a:lnTo>
                                <a:lnTo>
                                  <a:pt x="1694397" y="1790903"/>
                                </a:lnTo>
                                <a:lnTo>
                                  <a:pt x="1655728" y="1822637"/>
                                </a:lnTo>
                                <a:lnTo>
                                  <a:pt x="1615549" y="1852436"/>
                                </a:lnTo>
                                <a:lnTo>
                                  <a:pt x="1573955" y="1880228"/>
                                </a:lnTo>
                                <a:lnTo>
                                  <a:pt x="1531049" y="1905945"/>
                                </a:lnTo>
                                <a:lnTo>
                                  <a:pt x="1486932" y="1929526"/>
                                </a:lnTo>
                                <a:lnTo>
                                  <a:pt x="1441711" y="1950914"/>
                                </a:lnTo>
                                <a:lnTo>
                                  <a:pt x="1395495" y="1970057"/>
                                </a:lnTo>
                                <a:lnTo>
                                  <a:pt x="1348396" y="1986910"/>
                                </a:lnTo>
                                <a:lnTo>
                                  <a:pt x="1300526" y="2001431"/>
                                </a:lnTo>
                                <a:lnTo>
                                  <a:pt x="1252002" y="2013585"/>
                                </a:lnTo>
                                <a:lnTo>
                                  <a:pt x="1202939" y="2023345"/>
                                </a:lnTo>
                                <a:lnTo>
                                  <a:pt x="1153457" y="2030685"/>
                                </a:lnTo>
                                <a:lnTo>
                                  <a:pt x="1103675" y="2035588"/>
                                </a:lnTo>
                                <a:lnTo>
                                  <a:pt x="1053711" y="2038042"/>
                                </a:lnTo>
                                <a:lnTo>
                                  <a:pt x="1019174" y="2038349"/>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3pt;mso-position-horizontal-relative:page;mso-position-vertical-relative:page;z-index:-15779328" id="docshapegroup2" coordorigin="0,0" coordsize="11919,16860">
                <v:shape style="position:absolute;left:0;top:4080;width:4275;height:12780" id="docshape3" coordorigin="0,4080" coordsize="4275,12780" path="m4275,13155l390,13155,390,16860,4275,16860,4275,13155xm4275,4080l0,4080,0,4095,4275,4095,4275,4080xe" filled="true" fillcolor="#7da1b6" stroked="false">
                  <v:path arrowok="t"/>
                  <v:fill opacity="32899f" type="solid"/>
                </v:shape>
                <v:shape style="position:absolute;left:0;top:0;width:11919;height:4080" id="docshape4" coordorigin="0,0" coordsize="11919,4080" path="m390,0l0,0,0,4080,390,4080,390,0xm11918,0l4275,0,4275,4080,11918,4080,11918,0xe" filled="true" fillcolor="#7da1b6" stroked="false">
                  <v:path arrowok="t"/>
                  <v:fill type="solid"/>
                </v:shape>
                <v:shape style="position:absolute;left:389;top:0;width:3885;height:13155" id="docshape5" coordorigin="390,0" coordsize="3885,13155" path="m4275,4095l390,4095,390,13155,4275,13155,4275,4095xm4275,0l390,0,390,4080,4275,4080,4275,0xe" filled="true" fillcolor="#7da1b6" stroked="false">
                  <v:path arrowok="t"/>
                  <v:fill opacity="32899f" type="solid"/>
                </v:shape>
                <v:shape style="position:absolute;left:930;top:4420;width:298;height:425" id="docshape6" coordorigin="930,4421" coordsize="298,425" path="m1079,4846l1055,4818,1004,4749,953,4660,930,4569,942,4511,974,4464,1021,4432,1079,4421,1137,4432,1184,4464,1216,4511,1217,4516,1079,4516,1068,4517,1058,4520,1049,4525,1041,4532,1035,4540,1030,4549,1027,4559,1026,4569,1027,4580,1030,4590,1035,4599,1041,4607,1049,4614,1058,4618,1068,4621,1079,4623,1214,4623,1204,4660,1153,4749,1102,4818,1079,4846xm1214,4623l1079,4623,1089,4621,1099,4618,1108,4614,1116,4607,1123,4599,1128,4590,1131,4580,1132,4569,1131,4559,1128,4549,1123,4540,1116,4532,1108,4525,1099,4520,1089,4517,1079,4516,1217,4516,1227,4569,1214,4623xe" filled="true" fillcolor="#080808" stroked="false">
                  <v:path arrowok="t"/>
                  <v:fill type="solid"/>
                </v:shape>
                <v:shape style="position:absolute;left:948;top:5115;width:354;height:345" type="#_x0000_t75" id="docshape7" stroked="false">
                  <v:imagedata r:id="rId6" o:title=""/>
                </v:shape>
                <v:shape style="position:absolute;left:963;top:5730;width:323;height:360" type="#_x0000_t75" id="docshape8" stroked="false">
                  <v:imagedata r:id="rId7" o:title=""/>
                </v:shape>
                <v:shape style="position:absolute;left:4409;top:4335;width:7509;height:6315" id="docshape9" coordorigin="4410,4335" coordsize="7509,6315" path="m11918,10110l4680,10110,4667,10110,4654,10111,4640,10113,4627,10115,4614,10118,4602,10122,4589,10126,4577,10131,4565,10136,4553,10142,4541,10148,4530,10156,4519,10163,4509,10171,4499,10180,4489,10189,4480,10199,4471,10209,4463,10219,4456,10230,4448,10241,4442,10253,4436,10265,4431,10277,4426,10289,4422,10302,4418,10314,4415,10327,4413,10340,4411,10354,4410,10367,4410,10380,4410,10393,4411,10406,4413,10420,4415,10433,4418,10446,4422,10458,4426,10471,4431,10483,4436,10495,4442,10507,4448,10519,4456,10530,4463,10541,4471,10551,4480,10561,4489,10571,4499,10580,4509,10589,4519,10597,4530,10604,4541,10612,4553,10618,4565,10624,4577,10629,4589,10634,4602,10638,4614,10642,4627,10645,4640,10647,4654,10649,4667,10650,4680,10650,11918,10650,11918,10110xm11918,4335l4680,4335,4667,4335,4654,4336,4640,4338,4627,4340,4614,4343,4602,4347,4589,4351,4577,4356,4565,4361,4553,4367,4541,4373,4530,4381,4519,4388,4509,4396,4499,4405,4489,4414,4480,4424,4471,4434,4463,4444,4456,4455,4448,4466,4442,4478,4436,4490,4431,4502,4426,4514,4422,4527,4418,4539,4415,4552,4413,4565,4411,4579,4410,4592,4410,4605,4410,4618,4411,4631,4413,4645,4415,4658,4418,4671,4422,4683,4426,4696,4431,4708,4436,4720,4442,4732,4448,4744,4456,4755,4463,4766,4471,4776,4480,4786,4489,4796,4499,4805,4509,4814,4519,4822,4530,4829,4541,4837,4553,4843,4565,4849,4577,4854,4589,4859,4602,4863,4614,4867,4627,4870,4640,4872,4654,4874,4667,4875,4680,4875,11918,4875,11918,4335xe" filled="true" fillcolor="#7da1b6" stroked="false">
                  <v:path arrowok="t"/>
                  <v:fill opacity="32899f" type="solid"/>
                </v:shape>
                <v:shape style="position:absolute;left:720;top:435;width:3225;height:3210" id="docshape10" coordorigin="720,435" coordsize="3225,3210" path="m2325,3645l2246,3643,2168,3637,2089,3628,2012,3614,1935,3597,1859,3576,1784,3551,1711,3523,1639,3491,1568,3455,1500,3417,1433,3375,1369,3329,1307,3281,1247,3229,1190,3175,1136,3118,1084,3058,1036,2996,990,2932,948,2865,910,2797,874,2726,842,2654,814,2581,789,2506,768,2430,751,2353,737,2276,728,2197,722,2119,720,2040,720,2001,724,1922,732,1844,744,1766,759,1688,778,1612,801,1537,828,1462,858,1390,891,1318,929,1249,969,1181,1013,1116,1060,1053,1110,992,1163,933,1218,878,1277,825,1338,775,1401,728,1466,684,1534,644,1603,606,1675,573,1747,543,1822,516,1897,493,1973,474,2051,459,2129,447,2207,439,2286,435,2340,435,2379,435,2458,439,2536,447,2614,459,2692,474,2768,493,2843,516,2918,543,2990,573,3062,606,3131,644,3199,684,3264,728,3327,775,3388,825,3447,878,3502,933,3555,992,3605,1053,3652,1116,3696,1181,3736,1249,3774,1318,3807,1390,3837,1462,3864,1537,3887,1612,3906,1688,3921,1766,3933,1844,3941,1922,3945,2001,3945,2040,3945,2079,3941,2158,3933,2236,3921,2314,3906,2392,3887,2468,3864,2543,3837,2618,3807,2690,3774,2762,3736,2831,3696,2899,3652,2964,3605,3027,3555,3088,3502,3147,3447,3202,3388,3255,3327,3305,3264,3352,3199,3396,3131,3436,3062,3474,2990,3507,2918,3537,2843,3564,2768,3587,2692,3606,2614,3621,2536,3633,2458,3641,2379,3645,2325,3645xe" filled="true" fillcolor="#ffffff" stroked="false">
                  <v:path arrowok="t"/>
                  <v:fill type="solid"/>
                </v:shape>
                <w10:wrap type="none"/>
              </v:group>
            </w:pict>
          </mc:Fallback>
        </mc:AlternateContent>
      </w:r>
      <w:r>
        <w:rPr>
          <w:sz w:val="18"/>
        </w:rPr>
        <w:t>Power</w:t>
      </w:r>
      <w:r>
        <w:rPr>
          <w:spacing w:val="25"/>
          <w:sz w:val="18"/>
        </w:rPr>
        <w:t> </w:t>
      </w:r>
      <w:r>
        <w:rPr>
          <w:spacing w:val="-2"/>
          <w:sz w:val="18"/>
        </w:rPr>
        <w:t>distribution</w:t>
      </w:r>
    </w:p>
    <w:p>
      <w:pPr>
        <w:pStyle w:val="ListParagraph"/>
        <w:numPr>
          <w:ilvl w:val="1"/>
          <w:numId w:val="1"/>
        </w:numPr>
        <w:tabs>
          <w:tab w:pos="665" w:val="left" w:leader="none"/>
        </w:tabs>
        <w:spacing w:line="323" w:lineRule="exact" w:before="0" w:after="0"/>
        <w:ind w:left="665" w:right="0" w:hanging="296"/>
        <w:jc w:val="left"/>
        <w:rPr>
          <w:position w:val="-4"/>
          <w:sz w:val="31"/>
        </w:rPr>
      </w:pPr>
      <w:r>
        <w:rPr>
          <w:w w:val="105"/>
          <w:sz w:val="18"/>
        </w:rPr>
        <w:t>Project</w:t>
      </w:r>
      <w:r>
        <w:rPr>
          <w:spacing w:val="9"/>
          <w:w w:val="105"/>
          <w:sz w:val="18"/>
        </w:rPr>
        <w:t> </w:t>
      </w:r>
      <w:r>
        <w:rPr>
          <w:spacing w:val="-2"/>
          <w:w w:val="105"/>
          <w:sz w:val="18"/>
        </w:rPr>
        <w:t>scheduling</w:t>
      </w:r>
    </w:p>
    <w:p>
      <w:pPr>
        <w:pStyle w:val="ListParagraph"/>
        <w:numPr>
          <w:ilvl w:val="1"/>
          <w:numId w:val="1"/>
        </w:numPr>
        <w:tabs>
          <w:tab w:pos="665" w:val="left" w:leader="none"/>
        </w:tabs>
        <w:spacing w:line="315" w:lineRule="exact" w:before="0" w:after="0"/>
        <w:ind w:left="665" w:right="0" w:hanging="296"/>
        <w:jc w:val="left"/>
        <w:rPr>
          <w:position w:val="-4"/>
          <w:sz w:val="31"/>
        </w:rPr>
      </w:pPr>
      <w:r>
        <w:rPr>
          <w:w w:val="105"/>
          <w:sz w:val="18"/>
        </w:rPr>
        <w:t>Root</w:t>
      </w:r>
      <w:r>
        <w:rPr>
          <w:spacing w:val="8"/>
          <w:w w:val="105"/>
          <w:sz w:val="18"/>
        </w:rPr>
        <w:t> </w:t>
      </w:r>
      <w:r>
        <w:rPr>
          <w:w w:val="105"/>
          <w:sz w:val="18"/>
        </w:rPr>
        <w:t>cause</w:t>
      </w:r>
      <w:r>
        <w:rPr>
          <w:spacing w:val="8"/>
          <w:w w:val="105"/>
          <w:sz w:val="18"/>
        </w:rPr>
        <w:t> </w:t>
      </w:r>
      <w:r>
        <w:rPr>
          <w:spacing w:val="-2"/>
          <w:w w:val="105"/>
          <w:sz w:val="18"/>
        </w:rPr>
        <w:t>analysis</w:t>
      </w:r>
    </w:p>
    <w:p>
      <w:pPr>
        <w:pStyle w:val="ListParagraph"/>
        <w:numPr>
          <w:ilvl w:val="1"/>
          <w:numId w:val="1"/>
        </w:numPr>
        <w:tabs>
          <w:tab w:pos="665" w:val="left" w:leader="none"/>
        </w:tabs>
        <w:spacing w:line="336" w:lineRule="exact" w:before="0" w:after="0"/>
        <w:ind w:left="665" w:right="0" w:hanging="296"/>
        <w:jc w:val="left"/>
        <w:rPr>
          <w:position w:val="-4"/>
          <w:sz w:val="31"/>
        </w:rPr>
      </w:pPr>
      <w:r>
        <w:rPr>
          <w:sz w:val="18"/>
        </w:rPr>
        <w:t>Team </w:t>
      </w:r>
      <w:r>
        <w:rPr>
          <w:spacing w:val="-2"/>
          <w:sz w:val="18"/>
        </w:rPr>
        <w:t>leadership</w:t>
      </w:r>
    </w:p>
    <w:p>
      <w:pPr>
        <w:pStyle w:val="Heading2"/>
        <w:spacing w:line="320" w:lineRule="exact"/>
      </w:pPr>
      <w:r>
        <w:rPr>
          <w:b w:val="0"/>
        </w:rPr>
        <w:br w:type="column"/>
      </w:r>
      <w:r>
        <w:rPr>
          <w:color w:val="080808"/>
          <w:spacing w:val="-2"/>
        </w:rPr>
        <w:t>EDUCATION</w:t>
      </w:r>
    </w:p>
    <w:p>
      <w:pPr>
        <w:pStyle w:val="ListParagraph"/>
        <w:numPr>
          <w:ilvl w:val="1"/>
          <w:numId w:val="1"/>
        </w:numPr>
        <w:tabs>
          <w:tab w:pos="665" w:val="left" w:leader="none"/>
          <w:tab w:pos="667" w:val="left" w:leader="none"/>
        </w:tabs>
        <w:spacing w:line="213" w:lineRule="auto" w:before="297" w:after="0"/>
        <w:ind w:left="667" w:right="2255" w:hanging="298"/>
        <w:jc w:val="left"/>
        <w:rPr>
          <w:sz w:val="31"/>
        </w:rPr>
      </w:pPr>
      <w:r>
        <w:rPr>
          <w:position w:val="1"/>
          <w:sz w:val="20"/>
        </w:rPr>
        <w:t>Master of Science (M.S.) Electrical Engineering</w:t>
      </w:r>
      <w:r>
        <w:rPr>
          <w:spacing w:val="80"/>
          <w:position w:val="1"/>
          <w:sz w:val="20"/>
        </w:rPr>
        <w:t> </w:t>
      </w:r>
      <w:r>
        <w:rPr>
          <w:sz w:val="20"/>
        </w:rPr>
        <w:t>Georgia</w:t>
      </w:r>
      <w:r>
        <w:rPr>
          <w:spacing w:val="40"/>
          <w:sz w:val="20"/>
        </w:rPr>
        <w:t> </w:t>
      </w:r>
      <w:r>
        <w:rPr>
          <w:sz w:val="20"/>
        </w:rPr>
        <w:t>Institute</w:t>
      </w:r>
      <w:r>
        <w:rPr>
          <w:spacing w:val="40"/>
          <w:sz w:val="20"/>
        </w:rPr>
        <w:t> </w:t>
      </w:r>
      <w:r>
        <w:rPr>
          <w:sz w:val="20"/>
        </w:rPr>
        <w:t>of</w:t>
      </w:r>
      <w:r>
        <w:rPr>
          <w:spacing w:val="40"/>
          <w:sz w:val="20"/>
        </w:rPr>
        <w:t> </w:t>
      </w:r>
      <w:r>
        <w:rPr>
          <w:sz w:val="20"/>
        </w:rPr>
        <w:t>Technology,</w:t>
      </w:r>
      <w:r>
        <w:rPr>
          <w:spacing w:val="40"/>
          <w:sz w:val="20"/>
        </w:rPr>
        <w:t> </w:t>
      </w:r>
      <w:r>
        <w:rPr>
          <w:sz w:val="20"/>
        </w:rPr>
        <w:t>Atlanta,</w:t>
      </w:r>
      <w:r>
        <w:rPr>
          <w:spacing w:val="40"/>
          <w:sz w:val="20"/>
        </w:rPr>
        <w:t> </w:t>
      </w:r>
      <w:r>
        <w:rPr>
          <w:sz w:val="20"/>
        </w:rPr>
        <w:t>GA</w:t>
      </w:r>
    </w:p>
    <w:p>
      <w:pPr>
        <w:pStyle w:val="BodyText"/>
        <w:spacing w:before="140"/>
      </w:pPr>
    </w:p>
    <w:p>
      <w:pPr>
        <w:pStyle w:val="ListParagraph"/>
        <w:numPr>
          <w:ilvl w:val="1"/>
          <w:numId w:val="1"/>
        </w:numPr>
        <w:tabs>
          <w:tab w:pos="665" w:val="left" w:leader="none"/>
          <w:tab w:pos="667" w:val="left" w:leader="none"/>
        </w:tabs>
        <w:spacing w:line="204" w:lineRule="auto" w:before="0" w:after="0"/>
        <w:ind w:left="667" w:right="2087" w:hanging="298"/>
        <w:jc w:val="left"/>
        <w:rPr>
          <w:position w:val="-2"/>
          <w:sz w:val="31"/>
        </w:rPr>
      </w:pPr>
      <w:r>
        <w:rPr>
          <w:sz w:val="20"/>
        </w:rPr>
        <w:t>Bachelor of Science (B.S.) Electrical Engineering</w:t>
      </w:r>
      <w:r>
        <w:rPr>
          <w:spacing w:val="80"/>
          <w:w w:val="150"/>
          <w:sz w:val="20"/>
        </w:rPr>
        <w:t> </w:t>
      </w:r>
      <w:r>
        <w:rPr>
          <w:sz w:val="20"/>
        </w:rPr>
        <w:t>University of Florida, Gainesville, FL</w:t>
      </w:r>
    </w:p>
    <w:sectPr>
      <w:type w:val="continuous"/>
      <w:pgSz w:w="11920" w:h="16860"/>
      <w:pgMar w:top="840" w:bottom="280" w:left="560" w:right="240"/>
      <w:cols w:num="2" w:equalWidth="0">
        <w:col w:w="2438" w:space="1263"/>
        <w:col w:w="7419"/>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06"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667" w:hanging="298"/>
      </w:pPr>
      <w:rPr>
        <w:rFonts w:hint="default" w:ascii="Arial" w:hAnsi="Arial" w:eastAsia="Arial" w:cs="Arial"/>
        <w:spacing w:val="0"/>
        <w:w w:val="102"/>
        <w:lang w:val="en-US" w:eastAsia="en-US" w:bidi="ar-SA"/>
      </w:rPr>
    </w:lvl>
    <w:lvl w:ilvl="2">
      <w:start w:val="0"/>
      <w:numFmt w:val="bullet"/>
      <w:lvlText w:val="•"/>
      <w:lvlJc w:val="left"/>
      <w:pPr>
        <w:ind w:left="890" w:hanging="298"/>
      </w:pPr>
      <w:rPr>
        <w:rFonts w:hint="default" w:ascii="Arial" w:hAnsi="Arial" w:eastAsia="Arial" w:cs="Arial"/>
        <w:b w:val="0"/>
        <w:bCs w:val="0"/>
        <w:i w:val="0"/>
        <w:iCs w:val="0"/>
        <w:spacing w:val="0"/>
        <w:w w:val="102"/>
        <w:position w:val="-2"/>
        <w:sz w:val="31"/>
        <w:szCs w:val="31"/>
        <w:lang w:val="en-US" w:eastAsia="en-US" w:bidi="ar-SA"/>
      </w:rPr>
    </w:lvl>
    <w:lvl w:ilvl="3">
      <w:start w:val="0"/>
      <w:numFmt w:val="bullet"/>
      <w:lvlText w:val="•"/>
      <w:lvlJc w:val="left"/>
      <w:pPr>
        <w:ind w:left="684" w:hanging="298"/>
      </w:pPr>
      <w:rPr>
        <w:rFonts w:hint="default"/>
        <w:lang w:val="en-US" w:eastAsia="en-US" w:bidi="ar-SA"/>
      </w:rPr>
    </w:lvl>
    <w:lvl w:ilvl="4">
      <w:start w:val="0"/>
      <w:numFmt w:val="bullet"/>
      <w:lvlText w:val="•"/>
      <w:lvlJc w:val="left"/>
      <w:pPr>
        <w:ind w:left="469" w:hanging="298"/>
      </w:pPr>
      <w:rPr>
        <w:rFonts w:hint="default"/>
        <w:lang w:val="en-US" w:eastAsia="en-US" w:bidi="ar-SA"/>
      </w:rPr>
    </w:lvl>
    <w:lvl w:ilvl="5">
      <w:start w:val="0"/>
      <w:numFmt w:val="bullet"/>
      <w:lvlText w:val="•"/>
      <w:lvlJc w:val="left"/>
      <w:pPr>
        <w:ind w:left="254" w:hanging="298"/>
      </w:pPr>
      <w:rPr>
        <w:rFonts w:hint="default"/>
        <w:lang w:val="en-US" w:eastAsia="en-US" w:bidi="ar-SA"/>
      </w:rPr>
    </w:lvl>
    <w:lvl w:ilvl="6">
      <w:start w:val="0"/>
      <w:numFmt w:val="bullet"/>
      <w:lvlText w:val="•"/>
      <w:lvlJc w:val="left"/>
      <w:pPr>
        <w:ind w:left="38" w:hanging="298"/>
      </w:pPr>
      <w:rPr>
        <w:rFonts w:hint="default"/>
        <w:lang w:val="en-US" w:eastAsia="en-US" w:bidi="ar-SA"/>
      </w:rPr>
    </w:lvl>
    <w:lvl w:ilvl="7">
      <w:start w:val="0"/>
      <w:numFmt w:val="bullet"/>
      <w:lvlText w:val="•"/>
      <w:lvlJc w:val="left"/>
      <w:pPr>
        <w:ind w:left="-177" w:hanging="298"/>
      </w:pPr>
      <w:rPr>
        <w:rFonts w:hint="default"/>
        <w:lang w:val="en-US" w:eastAsia="en-US" w:bidi="ar-SA"/>
      </w:rPr>
    </w:lvl>
    <w:lvl w:ilvl="8">
      <w:start w:val="0"/>
      <w:numFmt w:val="bullet"/>
      <w:lvlText w:val="•"/>
      <w:lvlJc w:val="left"/>
      <w:pPr>
        <w:ind w:left="-392"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spacing w:before="1"/>
      <w:ind w:left="109"/>
      <w:outlineLvl w:val="1"/>
    </w:pPr>
    <w:rPr>
      <w:rFonts w:ascii="Arial" w:hAnsi="Arial" w:eastAsia="Arial" w:cs="Arial"/>
      <w:b/>
      <w:bCs/>
      <w:sz w:val="29"/>
      <w:szCs w:val="29"/>
      <w:lang w:val="en-US" w:eastAsia="en-US" w:bidi="ar-SA"/>
    </w:rPr>
  </w:style>
  <w:style w:styleId="Heading2" w:type="paragraph">
    <w:name w:val="Heading 2"/>
    <w:basedOn w:val="Normal"/>
    <w:uiPriority w:val="1"/>
    <w:qFormat/>
    <w:pPr>
      <w:ind w:left="592"/>
      <w:outlineLvl w:val="2"/>
    </w:pPr>
    <w:rPr>
      <w:rFonts w:ascii="Arial" w:hAnsi="Arial" w:eastAsia="Arial" w:cs="Arial"/>
      <w:b/>
      <w:bCs/>
      <w:sz w:val="28"/>
      <w:szCs w:val="28"/>
      <w:lang w:val="en-US" w:eastAsia="en-US" w:bidi="ar-SA"/>
    </w:rPr>
  </w:style>
  <w:style w:styleId="Title" w:type="paragraph">
    <w:name w:val="Title"/>
    <w:basedOn w:val="Normal"/>
    <w:uiPriority w:val="1"/>
    <w:qFormat/>
    <w:pPr>
      <w:spacing w:line="1564" w:lineRule="exact"/>
    </w:pPr>
    <w:rPr>
      <w:rFonts w:ascii="Arial" w:hAnsi="Arial" w:eastAsia="Arial" w:cs="Arial"/>
      <w:b/>
      <w:bCs/>
      <w:sz w:val="139"/>
      <w:szCs w:val="139"/>
      <w:lang w:val="en-US" w:eastAsia="en-US" w:bidi="ar-SA"/>
    </w:rPr>
  </w:style>
  <w:style w:styleId="ListParagraph" w:type="paragraph">
    <w:name w:val="List Paragraph"/>
    <w:basedOn w:val="Normal"/>
    <w:uiPriority w:val="1"/>
    <w:qFormat/>
    <w:pPr>
      <w:ind w:left="665"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2025-10-07T02:42:31Z</dcterms:created>
  <dcterms:modified xsi:type="dcterms:W3CDTF">2025-10-07T02:42:31Z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2025-10-07T00:00:00Z</vt:filetime>
  </property>
  <property fmtid="{D5CDD505-2E9C-101B-9397-08002B2CF9AE}" pid="3" name="Creator">
    <vt:lpwstr>Chromium</vt:lpwstr>
  </property>
  <property fmtid="{D5CDD505-2E9C-101B-9397-08002B2CF9AE}" pid="4" name="LastSaved">
    <vt:filetime>2025-10-07T00:00:00Z</vt:filetime>
  </property>
  <property fmtid="{D5CDD505-2E9C-101B-9397-08002B2CF9AE}" pid="5" name="Producer">
    <vt:lpwstr>Skia/PDF m121</vt:lpwstr>
  </property>
</Properties>
</file>