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Intelligence</w:t>
      </w:r>
      <w:r>
        <w:rPr>
          <w:b/>
          <w:color w:val="FFFFFF"/>
          <w:spacing w:val="2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Analyst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Intelligence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threat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assessments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information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gathering,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intelligence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reports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enforcement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operations. Adept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recognizing patterns and communicating complex findings.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20"/>
        </w:sectPr>
      </w:pPr>
    </w:p>
    <w:p>
      <w:pPr>
        <w:pStyle w:val="BodyText"/>
        <w:spacing w:line="283" w:lineRule="auto" w:before="135"/>
        <w:ind w:left="576" w:right="38"/>
      </w:pPr>
      <w:r>
        <w:rPr>
          <w:w w:val="105"/>
        </w:rPr>
        <w:t>Master of Science in Intelligence Studies</w:t>
      </w:r>
      <w:r>
        <w:rPr>
          <w:spacing w:val="6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Georgetown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Intelligence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BodyText"/>
        <w:spacing w:before="37"/>
        <w:ind w:left="576"/>
      </w:pPr>
      <w:r>
        <w:rPr>
          <w:w w:val="105"/>
        </w:rPr>
        <w:t>Federal</w:t>
      </w:r>
      <w:r>
        <w:rPr>
          <w:spacing w:val="7"/>
          <w:w w:val="105"/>
        </w:rPr>
        <w:t> </w:t>
      </w:r>
      <w:r>
        <w:rPr>
          <w:w w:val="105"/>
        </w:rPr>
        <w:t>Bureau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Investigation</w:t>
      </w:r>
      <w:r>
        <w:rPr>
          <w:spacing w:val="7"/>
          <w:w w:val="105"/>
        </w:rPr>
        <w:t> </w:t>
      </w:r>
      <w:r>
        <w:rPr>
          <w:w w:val="105"/>
        </w:rPr>
        <w:t>(FBI),</w:t>
      </w:r>
      <w:r>
        <w:rPr>
          <w:spacing w:val="8"/>
          <w:w w:val="105"/>
        </w:rPr>
        <w:t> </w:t>
      </w:r>
      <w:r>
        <w:rPr>
          <w:w w:val="105"/>
        </w:rPr>
        <w:t>Quantico,</w:t>
      </w:r>
      <w:r>
        <w:rPr>
          <w:spacing w:val="7"/>
          <w:w w:val="105"/>
        </w:rPr>
        <w:t> </w:t>
      </w:r>
      <w:r>
        <w:rPr>
          <w:w w:val="105"/>
        </w:rPr>
        <w:t>VA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3443" w:space="426"/>
            <w:col w:w="7831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8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-551935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3.459515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105"/>
          <w:sz w:val="18"/>
        </w:rPr>
        <w:t>Counterterrorism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40" w:after="0"/>
        <w:ind w:left="87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threats,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attacks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7" w:after="0"/>
        <w:ind w:left="873" w:right="71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domestic and international agencies to share critical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intelligence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Wrote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classified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220"/>
          <w:cols w:num="2" w:equalWidth="0">
            <w:col w:w="2365" w:space="1634"/>
            <w:col w:w="770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1" w:lineRule="exact" w:before="0" w:after="0"/>
        <w:ind w:left="87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Geopolitical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BodyText"/>
        <w:spacing w:line="189" w:lineRule="exact"/>
        <w:ind w:left="576"/>
      </w:pPr>
      <w:r>
        <w:rPr/>
        <w:br w:type="column"/>
      </w:r>
      <w:r>
        <w:rPr>
          <w:w w:val="105"/>
        </w:rPr>
        <w:t>Research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BodyText"/>
        <w:spacing w:before="36"/>
        <w:ind w:left="576"/>
      </w:pPr>
      <w:r>
        <w:rPr>
          <w:w w:val="105"/>
        </w:rPr>
        <w:t>Defense</w:t>
      </w:r>
      <w:r>
        <w:rPr>
          <w:spacing w:val="10"/>
          <w:w w:val="105"/>
        </w:rPr>
        <w:t> </w:t>
      </w:r>
      <w:r>
        <w:rPr>
          <w:w w:val="105"/>
        </w:rPr>
        <w:t>Intelligence</w:t>
      </w:r>
      <w:r>
        <w:rPr>
          <w:spacing w:val="10"/>
          <w:w w:val="105"/>
        </w:rPr>
        <w:t> </w:t>
      </w:r>
      <w:r>
        <w:rPr>
          <w:w w:val="105"/>
        </w:rPr>
        <w:t>Agency,</w:t>
      </w:r>
      <w:r>
        <w:rPr>
          <w:spacing w:val="11"/>
          <w:w w:val="105"/>
        </w:rPr>
        <w:t> </w:t>
      </w:r>
      <w:r>
        <w:rPr>
          <w:w w:val="105"/>
        </w:rPr>
        <w:t>Washington,</w:t>
      </w:r>
      <w:r>
        <w:rPr>
          <w:spacing w:val="10"/>
          <w:w w:val="105"/>
        </w:rPr>
        <w:t> </w:t>
      </w:r>
      <w:r>
        <w:rPr>
          <w:w w:val="105"/>
        </w:rPr>
        <w:t>DC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3390" w:space="478"/>
            <w:col w:w="783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57575">
                                <a:moveTo>
                                  <a:pt x="9524" y="3457574"/>
                                </a:moveTo>
                                <a:lnTo>
                                  <a:pt x="0" y="3457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457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7909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671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99b3cc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rect style="position:absolute;left:3735;top:3780;width:15;height:5445" id="docshape8" filled="true" fillcolor="#000000" stroked="false">
                  <v:fill type="solid"/>
                </v:rect>
                <v:shape style="position:absolute;left:0;top:4080;width:3525;height:660" id="docshape9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99b3cc" stroked="false">
                  <v:path arrowok="t"/>
                  <v:fill type="solid"/>
                </v:shape>
                <v:shape style="position:absolute;left:450;top:4185;width:435;height:450" type="#_x0000_t75" id="docshape10" stroked="false">
                  <v:imagedata r:id="rId7" o:title=""/>
                </v:shape>
                <v:shape style="position:absolute;left:0;top:5970;width:3525;height:660" id="docshape11" coordorigin="0,5970" coordsize="3525,660" path="m3525,6045l884,6045,876,6038,867,6032,811,5999,750,5978,686,5970,649,5970,585,5978,524,5999,468,6032,451,6045,0,6045,0,6615,562,6615,575,6619,638,6629,649,6630,686,6630,750,6622,773,6615,3525,6615,3525,6045xe" filled="true" fillcolor="#99b3cc" stroked="false">
                  <v:path arrowok="t"/>
                  <v:fill type="solid"/>
                </v:shape>
                <v:shape style="position:absolute;left:450;top:6090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Information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Threat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detection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31" w:after="0"/>
        <w:ind w:left="87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emerging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threats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briefings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officials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geopolitical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sectPr>
      <w:type w:val="continuous"/>
      <w:pgSz w:w="11920" w:h="16860"/>
      <w:pgMar w:top="420" w:bottom="280" w:left="0" w:right="220"/>
      <w:cols w:num="2" w:equalWidth="0">
        <w:col w:w="2621" w:space="1378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2025-10-21T03:01:30Z</dcterms:created>
  <dcterms:modified xsi:type="dcterms:W3CDTF">2025-10-21T03:01:30Z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