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264"/>
        <w:rPr>
          <w:rFonts w:ascii="Times New Roman"/>
          <w:sz w:val="74"/>
        </w:rPr>
      </w:pPr>
    </w:p>
    <w:p>
      <w:pPr>
        <w:pStyle w:val="Title"/>
      </w:pPr>
      <w:r>
        <w:rPr>
          <w:color w:val="080808"/>
        </w:rPr>
        <w:t>Morgan</w:t>
      </w:r>
      <w:r>
        <w:rPr>
          <w:color w:val="080808"/>
          <w:spacing w:val="69"/>
        </w:rPr>
        <w:t> </w:t>
      </w:r>
      <w:r>
        <w:rPr>
          <w:color w:val="080808"/>
          <w:spacing w:val="-2"/>
        </w:rPr>
        <w:t>Johnson</w:t>
      </w:r>
    </w:p>
    <w:p>
      <w:pPr>
        <w:spacing w:before="177"/>
        <w:ind w:left="278" w:right="0" w:firstLine="0"/>
        <w:jc w:val="left"/>
        <w:rPr>
          <w:rFonts w:ascii="Microsoft Sans Serif"/>
          <w:sz w:val="29"/>
        </w:rPr>
      </w:pPr>
      <w:r>
        <w:rPr>
          <w:rFonts w:ascii="Microsoft Sans Serif"/>
          <w:color w:val="080808"/>
          <w:sz w:val="29"/>
        </w:rPr>
        <w:t>Night</w:t>
      </w:r>
      <w:r>
        <w:rPr>
          <w:rFonts w:ascii="Microsoft Sans Serif"/>
          <w:color w:val="080808"/>
          <w:spacing w:val="42"/>
          <w:sz w:val="29"/>
        </w:rPr>
        <w:t> </w:t>
      </w:r>
      <w:r>
        <w:rPr>
          <w:rFonts w:ascii="Microsoft Sans Serif"/>
          <w:color w:val="080808"/>
          <w:sz w:val="29"/>
        </w:rPr>
        <w:t>shift</w:t>
      </w:r>
      <w:r>
        <w:rPr>
          <w:rFonts w:ascii="Microsoft Sans Serif"/>
          <w:color w:val="080808"/>
          <w:spacing w:val="42"/>
          <w:sz w:val="29"/>
        </w:rPr>
        <w:t> </w:t>
      </w:r>
      <w:r>
        <w:rPr>
          <w:rFonts w:ascii="Microsoft Sans Serif"/>
          <w:color w:val="080808"/>
          <w:sz w:val="29"/>
        </w:rPr>
        <w:t>pizza</w:t>
      </w:r>
      <w:r>
        <w:rPr>
          <w:rFonts w:ascii="Microsoft Sans Serif"/>
          <w:color w:val="080808"/>
          <w:spacing w:val="42"/>
          <w:sz w:val="29"/>
        </w:rPr>
        <w:t> </w:t>
      </w:r>
      <w:r>
        <w:rPr>
          <w:rFonts w:ascii="Microsoft Sans Serif"/>
          <w:color w:val="080808"/>
          <w:sz w:val="29"/>
        </w:rPr>
        <w:t>delivery</w:t>
      </w:r>
      <w:r>
        <w:rPr>
          <w:rFonts w:ascii="Microsoft Sans Serif"/>
          <w:color w:val="080808"/>
          <w:spacing w:val="43"/>
          <w:sz w:val="29"/>
        </w:rPr>
        <w:t> </w:t>
      </w:r>
      <w:r>
        <w:rPr>
          <w:rFonts w:ascii="Microsoft Sans Serif"/>
          <w:color w:val="080808"/>
          <w:spacing w:val="-2"/>
          <w:sz w:val="29"/>
        </w:rPr>
        <w:t>driver</w:t>
      </w:r>
    </w:p>
    <w:p>
      <w:pPr>
        <w:spacing w:before="194"/>
        <w:ind w:left="278" w:right="0" w:firstLine="0"/>
        <w:jc w:val="left"/>
        <w:rPr>
          <w:b/>
          <w:sz w:val="16"/>
        </w:rPr>
      </w:pPr>
      <w:r>
        <w:rPr>
          <w:b/>
          <w:w w:val="105"/>
          <w:sz w:val="16"/>
        </w:rPr>
        <w:t>City,</w:t>
      </w:r>
      <w:r>
        <w:rPr>
          <w:b/>
          <w:spacing w:val="7"/>
          <w:w w:val="105"/>
          <w:sz w:val="16"/>
        </w:rPr>
        <w:t> </w:t>
      </w:r>
      <w:r>
        <w:rPr>
          <w:b/>
          <w:w w:val="105"/>
          <w:sz w:val="16"/>
        </w:rPr>
        <w:t>ST</w:t>
      </w:r>
      <w:r>
        <w:rPr>
          <w:b/>
          <w:spacing w:val="8"/>
          <w:w w:val="105"/>
          <w:sz w:val="16"/>
        </w:rPr>
        <w:t> </w:t>
      </w:r>
      <w:r>
        <w:rPr>
          <w:b/>
          <w:w w:val="105"/>
          <w:sz w:val="16"/>
        </w:rPr>
        <w:t>123</w:t>
      </w:r>
      <w:r>
        <w:rPr>
          <w:b/>
          <w:spacing w:val="33"/>
          <w:w w:val="105"/>
          <w:sz w:val="16"/>
        </w:rPr>
        <w:t> </w:t>
      </w:r>
      <w:r>
        <w:rPr>
          <w:w w:val="105"/>
          <w:sz w:val="16"/>
        </w:rPr>
        <w:t>|</w:t>
      </w:r>
      <w:r>
        <w:rPr>
          <w:spacing w:val="32"/>
          <w:w w:val="105"/>
          <w:sz w:val="16"/>
        </w:rPr>
        <w:t> </w:t>
      </w:r>
      <w:r>
        <w:rPr>
          <w:b/>
          <w:w w:val="105"/>
          <w:sz w:val="16"/>
        </w:rPr>
        <w:t>(123)</w:t>
      </w:r>
      <w:r>
        <w:rPr>
          <w:b/>
          <w:spacing w:val="8"/>
          <w:w w:val="105"/>
          <w:sz w:val="16"/>
        </w:rPr>
        <w:t> </w:t>
      </w:r>
      <w:r>
        <w:rPr>
          <w:b/>
          <w:w w:val="105"/>
          <w:sz w:val="16"/>
        </w:rPr>
        <w:t>456-7890</w:t>
      </w:r>
      <w:r>
        <w:rPr>
          <w:b/>
          <w:spacing w:val="33"/>
          <w:w w:val="105"/>
          <w:sz w:val="16"/>
        </w:rPr>
        <w:t> </w:t>
      </w:r>
      <w:r>
        <w:rPr>
          <w:w w:val="105"/>
          <w:sz w:val="16"/>
        </w:rPr>
        <w:t>|</w:t>
      </w:r>
      <w:r>
        <w:rPr>
          <w:spacing w:val="32"/>
          <w:w w:val="105"/>
          <w:sz w:val="16"/>
        </w:rPr>
        <w:t> </w:t>
      </w:r>
      <w:hyperlink r:id="rId5">
        <w:r>
          <w:rPr>
            <w:b/>
            <w:spacing w:val="-2"/>
            <w:w w:val="105"/>
            <w:sz w:val="16"/>
          </w:rPr>
          <w:t>email@example.com</w:t>
        </w:r>
      </w:hyperlink>
    </w:p>
    <w:p>
      <w:pPr>
        <w:pStyle w:val="BodyText"/>
        <w:spacing w:before="97"/>
        <w:rPr>
          <w:b/>
        </w:rPr>
      </w:pPr>
    </w:p>
    <w:p>
      <w:pPr>
        <w:spacing w:before="0"/>
        <w:ind w:left="278" w:right="0" w:firstLine="0"/>
        <w:jc w:val="left"/>
        <w:rPr>
          <w:b/>
          <w:sz w:val="16"/>
        </w:rPr>
      </w:pPr>
      <w:r>
        <w:rPr>
          <w:b/>
          <w:w w:val="105"/>
          <w:sz w:val="16"/>
        </w:rPr>
        <w:t>Reliable</w:t>
      </w:r>
      <w:r>
        <w:rPr>
          <w:b/>
          <w:spacing w:val="19"/>
          <w:w w:val="105"/>
          <w:sz w:val="16"/>
        </w:rPr>
        <w:t> </w:t>
      </w:r>
      <w:r>
        <w:rPr>
          <w:b/>
          <w:w w:val="105"/>
          <w:sz w:val="16"/>
        </w:rPr>
        <w:t>night</w:t>
      </w:r>
      <w:r>
        <w:rPr>
          <w:b/>
          <w:spacing w:val="19"/>
          <w:w w:val="105"/>
          <w:sz w:val="16"/>
        </w:rPr>
        <w:t> </w:t>
      </w:r>
      <w:r>
        <w:rPr>
          <w:b/>
          <w:w w:val="105"/>
          <w:sz w:val="16"/>
        </w:rPr>
        <w:t>driver</w:t>
      </w:r>
      <w:r>
        <w:rPr>
          <w:b/>
          <w:spacing w:val="19"/>
          <w:w w:val="105"/>
          <w:sz w:val="16"/>
        </w:rPr>
        <w:t> </w:t>
      </w:r>
      <w:r>
        <w:rPr>
          <w:b/>
          <w:w w:val="105"/>
          <w:sz w:val="16"/>
        </w:rPr>
        <w:t>with</w:t>
      </w:r>
      <w:r>
        <w:rPr>
          <w:b/>
          <w:spacing w:val="19"/>
          <w:w w:val="105"/>
          <w:sz w:val="16"/>
        </w:rPr>
        <w:t> </w:t>
      </w:r>
      <w:r>
        <w:rPr>
          <w:b/>
          <w:w w:val="105"/>
          <w:sz w:val="16"/>
        </w:rPr>
        <w:t>extensive</w:t>
      </w:r>
      <w:r>
        <w:rPr>
          <w:b/>
          <w:spacing w:val="19"/>
          <w:w w:val="105"/>
          <w:sz w:val="16"/>
        </w:rPr>
        <w:t> </w:t>
      </w:r>
      <w:r>
        <w:rPr>
          <w:b/>
          <w:w w:val="105"/>
          <w:sz w:val="16"/>
        </w:rPr>
        <w:t>experience</w:t>
      </w:r>
      <w:r>
        <w:rPr>
          <w:b/>
          <w:spacing w:val="19"/>
          <w:w w:val="105"/>
          <w:sz w:val="16"/>
        </w:rPr>
        <w:t> </w:t>
      </w:r>
      <w:r>
        <w:rPr>
          <w:b/>
          <w:w w:val="105"/>
          <w:sz w:val="16"/>
        </w:rPr>
        <w:t>handling</w:t>
      </w:r>
      <w:r>
        <w:rPr>
          <w:b/>
          <w:spacing w:val="19"/>
          <w:w w:val="105"/>
          <w:sz w:val="16"/>
        </w:rPr>
        <w:t> </w:t>
      </w:r>
      <w:r>
        <w:rPr>
          <w:b/>
          <w:w w:val="105"/>
          <w:sz w:val="16"/>
        </w:rPr>
        <w:t>late-hour</w:t>
      </w:r>
      <w:r>
        <w:rPr>
          <w:b/>
          <w:spacing w:val="19"/>
          <w:w w:val="105"/>
          <w:sz w:val="16"/>
        </w:rPr>
        <w:t> </w:t>
      </w:r>
      <w:r>
        <w:rPr>
          <w:b/>
          <w:spacing w:val="-2"/>
          <w:w w:val="105"/>
          <w:sz w:val="16"/>
        </w:rPr>
        <w:t>deliveries</w:t>
      </w:r>
    </w:p>
    <w:p>
      <w:pPr>
        <w:pStyle w:val="BodyText"/>
        <w:spacing w:line="302" w:lineRule="auto" w:before="41"/>
        <w:ind w:left="278" w:right="53"/>
      </w:pPr>
      <w:r>
        <w:rPr>
          <w:w w:val="105"/>
        </w:rPr>
        <w:t>Dedicated</w:t>
      </w:r>
      <w:r>
        <w:rPr>
          <w:spacing w:val="37"/>
          <w:w w:val="105"/>
        </w:rPr>
        <w:t> </w:t>
      </w:r>
      <w:r>
        <w:rPr>
          <w:w w:val="105"/>
        </w:rPr>
        <w:t>night</w:t>
      </w:r>
      <w:r>
        <w:rPr>
          <w:spacing w:val="37"/>
          <w:w w:val="105"/>
        </w:rPr>
        <w:t> </w:t>
      </w:r>
      <w:r>
        <w:rPr>
          <w:w w:val="105"/>
        </w:rPr>
        <w:t>shift</w:t>
      </w:r>
      <w:r>
        <w:rPr>
          <w:spacing w:val="37"/>
          <w:w w:val="105"/>
        </w:rPr>
        <w:t> </w:t>
      </w:r>
      <w:r>
        <w:rPr>
          <w:w w:val="105"/>
        </w:rPr>
        <w:t>delivery</w:t>
      </w:r>
      <w:r>
        <w:rPr>
          <w:spacing w:val="37"/>
          <w:w w:val="105"/>
        </w:rPr>
        <w:t> </w:t>
      </w:r>
      <w:r>
        <w:rPr>
          <w:w w:val="105"/>
        </w:rPr>
        <w:t>driver</w:t>
      </w:r>
      <w:r>
        <w:rPr>
          <w:spacing w:val="37"/>
          <w:w w:val="105"/>
        </w:rPr>
        <w:t> </w:t>
      </w:r>
      <w:r>
        <w:rPr>
          <w:w w:val="105"/>
        </w:rPr>
        <w:t>with</w:t>
      </w:r>
      <w:r>
        <w:rPr>
          <w:spacing w:val="37"/>
          <w:w w:val="105"/>
        </w:rPr>
        <w:t> </w:t>
      </w:r>
      <w:r>
        <w:rPr>
          <w:w w:val="105"/>
        </w:rPr>
        <w:t>5</w:t>
      </w:r>
      <w:r>
        <w:rPr>
          <w:spacing w:val="37"/>
          <w:w w:val="105"/>
        </w:rPr>
        <w:t> </w:t>
      </w:r>
      <w:r>
        <w:rPr>
          <w:w w:val="105"/>
        </w:rPr>
        <w:t>years</w:t>
      </w:r>
      <w:r>
        <w:rPr>
          <w:spacing w:val="37"/>
          <w:w w:val="105"/>
        </w:rPr>
        <w:t> </w:t>
      </w:r>
      <w:r>
        <w:rPr>
          <w:w w:val="105"/>
        </w:rPr>
        <w:t>of</w:t>
      </w:r>
      <w:r>
        <w:rPr>
          <w:spacing w:val="37"/>
          <w:w w:val="105"/>
        </w:rPr>
        <w:t> </w:t>
      </w:r>
      <w:r>
        <w:rPr>
          <w:w w:val="105"/>
        </w:rPr>
        <w:t>experience</w:t>
      </w:r>
      <w:r>
        <w:rPr>
          <w:spacing w:val="37"/>
          <w:w w:val="105"/>
        </w:rPr>
        <w:t> </w:t>
      </w:r>
      <w:r>
        <w:rPr>
          <w:w w:val="105"/>
        </w:rPr>
        <w:t>operating</w:t>
      </w:r>
      <w:r>
        <w:rPr>
          <w:spacing w:val="37"/>
          <w:w w:val="105"/>
        </w:rPr>
        <w:t> </w:t>
      </w:r>
      <w:r>
        <w:rPr>
          <w:w w:val="105"/>
        </w:rPr>
        <w:t>during</w:t>
      </w:r>
      <w:r>
        <w:rPr>
          <w:spacing w:val="37"/>
          <w:w w:val="105"/>
        </w:rPr>
        <w:t> </w:t>
      </w:r>
      <w:r>
        <w:rPr>
          <w:w w:val="105"/>
        </w:rPr>
        <w:t>late</w:t>
      </w:r>
      <w:r>
        <w:rPr>
          <w:spacing w:val="37"/>
          <w:w w:val="105"/>
        </w:rPr>
        <w:t> </w:t>
      </w:r>
      <w:r>
        <w:rPr>
          <w:w w:val="105"/>
        </w:rPr>
        <w:t>hours</w:t>
      </w:r>
      <w:r>
        <w:rPr>
          <w:spacing w:val="37"/>
          <w:w w:val="105"/>
        </w:rPr>
        <w:t> </w:t>
      </w:r>
      <w:r>
        <w:rPr>
          <w:w w:val="105"/>
        </w:rPr>
        <w:t>for</w:t>
      </w:r>
      <w:r>
        <w:rPr>
          <w:spacing w:val="37"/>
          <w:w w:val="105"/>
        </w:rPr>
        <w:t> </w:t>
      </w:r>
      <w:r>
        <w:rPr>
          <w:w w:val="105"/>
        </w:rPr>
        <w:t>fast-paced</w:t>
      </w:r>
      <w:r>
        <w:rPr>
          <w:spacing w:val="37"/>
          <w:w w:val="105"/>
        </w:rPr>
        <w:t> </w:t>
      </w:r>
      <w:r>
        <w:rPr>
          <w:w w:val="105"/>
        </w:rPr>
        <w:t>pizza</w:t>
      </w:r>
      <w:r>
        <w:rPr>
          <w:spacing w:val="37"/>
          <w:w w:val="105"/>
        </w:rPr>
        <w:t> </w:t>
      </w:r>
      <w:r>
        <w:rPr>
          <w:w w:val="105"/>
        </w:rPr>
        <w:t>restaurants. Skilled</w:t>
      </w:r>
      <w:r>
        <w:rPr>
          <w:spacing w:val="33"/>
          <w:w w:val="105"/>
        </w:rPr>
        <w:t> </w:t>
      </w:r>
      <w:r>
        <w:rPr>
          <w:w w:val="105"/>
        </w:rPr>
        <w:t>at</w:t>
      </w:r>
      <w:r>
        <w:rPr>
          <w:spacing w:val="33"/>
          <w:w w:val="105"/>
        </w:rPr>
        <w:t> </w:t>
      </w:r>
      <w:r>
        <w:rPr>
          <w:w w:val="105"/>
        </w:rPr>
        <w:t>navigating</w:t>
      </w:r>
      <w:r>
        <w:rPr>
          <w:spacing w:val="33"/>
          <w:w w:val="105"/>
        </w:rPr>
        <w:t> </w:t>
      </w:r>
      <w:r>
        <w:rPr>
          <w:w w:val="105"/>
        </w:rPr>
        <w:t>routes</w:t>
      </w:r>
      <w:r>
        <w:rPr>
          <w:spacing w:val="33"/>
          <w:w w:val="105"/>
        </w:rPr>
        <w:t> </w:t>
      </w:r>
      <w:r>
        <w:rPr>
          <w:w w:val="105"/>
        </w:rPr>
        <w:t>efficiently</w:t>
      </w:r>
      <w:r>
        <w:rPr>
          <w:spacing w:val="33"/>
          <w:w w:val="105"/>
        </w:rPr>
        <w:t> </w:t>
      </w:r>
      <w:r>
        <w:rPr>
          <w:w w:val="105"/>
        </w:rPr>
        <w:t>in</w:t>
      </w:r>
      <w:r>
        <w:rPr>
          <w:spacing w:val="33"/>
          <w:w w:val="105"/>
        </w:rPr>
        <w:t> </w:t>
      </w:r>
      <w:r>
        <w:rPr>
          <w:w w:val="105"/>
        </w:rPr>
        <w:t>low-traffic</w:t>
      </w:r>
      <w:r>
        <w:rPr>
          <w:spacing w:val="33"/>
          <w:w w:val="105"/>
        </w:rPr>
        <w:t> </w:t>
      </w:r>
      <w:r>
        <w:rPr>
          <w:w w:val="105"/>
        </w:rPr>
        <w:t>conditions</w:t>
      </w:r>
      <w:r>
        <w:rPr>
          <w:spacing w:val="33"/>
          <w:w w:val="105"/>
        </w:rPr>
        <w:t> </w:t>
      </w:r>
      <w:r>
        <w:rPr>
          <w:w w:val="105"/>
        </w:rPr>
        <w:t>and</w:t>
      </w:r>
      <w:r>
        <w:rPr>
          <w:spacing w:val="33"/>
          <w:w w:val="105"/>
        </w:rPr>
        <w:t> </w:t>
      </w:r>
      <w:r>
        <w:rPr>
          <w:w w:val="105"/>
        </w:rPr>
        <w:t>maintaining</w:t>
      </w:r>
      <w:r>
        <w:rPr>
          <w:spacing w:val="33"/>
          <w:w w:val="105"/>
        </w:rPr>
        <w:t> </w:t>
      </w:r>
      <w:r>
        <w:rPr>
          <w:w w:val="105"/>
        </w:rPr>
        <w:t>professionalism</w:t>
      </w:r>
      <w:r>
        <w:rPr>
          <w:spacing w:val="33"/>
          <w:w w:val="105"/>
        </w:rPr>
        <w:t> </w:t>
      </w:r>
      <w:r>
        <w:rPr>
          <w:w w:val="105"/>
        </w:rPr>
        <w:t>with</w:t>
      </w:r>
      <w:r>
        <w:rPr>
          <w:spacing w:val="33"/>
          <w:w w:val="105"/>
        </w:rPr>
        <w:t> </w:t>
      </w:r>
      <w:r>
        <w:rPr>
          <w:w w:val="105"/>
        </w:rPr>
        <w:t>customers</w:t>
      </w:r>
      <w:r>
        <w:rPr>
          <w:spacing w:val="33"/>
          <w:w w:val="105"/>
        </w:rPr>
        <w:t> </w:t>
      </w:r>
      <w:r>
        <w:rPr>
          <w:w w:val="105"/>
        </w:rPr>
        <w:t>during</w:t>
      </w:r>
      <w:r>
        <w:rPr>
          <w:spacing w:val="33"/>
          <w:w w:val="105"/>
        </w:rPr>
        <w:t> </w:t>
      </w:r>
      <w:r>
        <w:rPr>
          <w:w w:val="105"/>
        </w:rPr>
        <w:t>high-volume evening rushes.</w:t>
      </w:r>
    </w:p>
    <w:p>
      <w:pPr>
        <w:pStyle w:val="BodyText"/>
        <w:spacing w:before="5"/>
        <w:rPr>
          <w:sz w:val="14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685799</wp:posOffset>
                </wp:positionH>
                <wp:positionV relativeFrom="paragraph">
                  <wp:posOffset>120819</wp:posOffset>
                </wp:positionV>
                <wp:extent cx="6448425" cy="9525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64484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48425" h="9525">
                              <a:moveTo>
                                <a:pt x="64484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448424" y="0"/>
                              </a:lnTo>
                              <a:lnTo>
                                <a:pt x="64484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6313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53.999996pt;margin-top:9.513343pt;width:507.74996pt;height:.75pt;mso-position-horizontal-relative:page;mso-position-vertical-relative:paragraph;z-index:-15728640;mso-wrap-distance-left:0;mso-wrap-distance-right:0" id="docshape1" filled="true" fillcolor="#000000" stroked="false">
                <v:fill opacity="41379f" type="solid"/>
                <w10:wrap type="topAndBottom"/>
              </v:rect>
            </w:pict>
          </mc:Fallback>
        </mc:AlternateContent>
      </w:r>
    </w:p>
    <w:p>
      <w:pPr>
        <w:pStyle w:val="Heading1"/>
        <w:spacing w:before="116"/>
      </w:pPr>
      <w:r>
        <w:rPr>
          <w:rFonts w:ascii="Ryo Clean PlusN B"/>
          <w:b/>
          <w:color w:val="080808"/>
          <w:spacing w:val="4"/>
          <w:w w:val="90"/>
          <w:sz w:val="28"/>
        </w:rPr>
        <w:t>P</w:t>
      </w:r>
      <w:r>
        <w:rPr>
          <w:color w:val="080808"/>
          <w:spacing w:val="4"/>
          <w:w w:val="90"/>
        </w:rPr>
        <w:t>ROFESSIONAL</w:t>
      </w:r>
      <w:r>
        <w:rPr>
          <w:color w:val="080808"/>
          <w:spacing w:val="58"/>
        </w:rPr>
        <w:t> </w:t>
      </w:r>
      <w:r>
        <w:rPr>
          <w:rFonts w:ascii="Ryo Clean PlusN B"/>
          <w:b/>
          <w:color w:val="080808"/>
          <w:spacing w:val="-2"/>
          <w:sz w:val="28"/>
        </w:rPr>
        <w:t>E</w:t>
      </w:r>
      <w:r>
        <w:rPr>
          <w:color w:val="080808"/>
          <w:spacing w:val="-2"/>
        </w:rPr>
        <w:t>XPERIENCE</w:t>
      </w:r>
    </w:p>
    <w:p>
      <w:pPr>
        <w:pStyle w:val="BodyText"/>
        <w:spacing w:before="130"/>
        <w:ind w:left="297"/>
      </w:pPr>
      <w:r>
        <w:rPr>
          <w:w w:val="105"/>
        </w:rPr>
        <w:t>Night</w:t>
      </w:r>
      <w:r>
        <w:rPr>
          <w:spacing w:val="11"/>
          <w:w w:val="105"/>
        </w:rPr>
        <w:t> </w:t>
      </w:r>
      <w:r>
        <w:rPr>
          <w:w w:val="105"/>
        </w:rPr>
        <w:t>Shift</w:t>
      </w:r>
      <w:r>
        <w:rPr>
          <w:spacing w:val="11"/>
          <w:w w:val="105"/>
        </w:rPr>
        <w:t> </w:t>
      </w:r>
      <w:r>
        <w:rPr>
          <w:w w:val="105"/>
        </w:rPr>
        <w:t>Pizza</w:t>
      </w:r>
      <w:r>
        <w:rPr>
          <w:spacing w:val="12"/>
          <w:w w:val="105"/>
        </w:rPr>
        <w:t> </w:t>
      </w:r>
      <w:r>
        <w:rPr>
          <w:w w:val="105"/>
        </w:rPr>
        <w:t>Delivery</w:t>
      </w:r>
      <w:r>
        <w:rPr>
          <w:spacing w:val="11"/>
          <w:w w:val="105"/>
        </w:rPr>
        <w:t> </w:t>
      </w:r>
      <w:r>
        <w:rPr>
          <w:w w:val="105"/>
        </w:rPr>
        <w:t>Driver</w:t>
      </w:r>
      <w:r>
        <w:rPr>
          <w:spacing w:val="39"/>
          <w:w w:val="105"/>
        </w:rPr>
        <w:t> </w:t>
      </w:r>
      <w:r>
        <w:rPr>
          <w:w w:val="105"/>
        </w:rPr>
        <w:t>|</w:t>
      </w:r>
      <w:r>
        <w:rPr>
          <w:spacing w:val="38"/>
          <w:w w:val="105"/>
        </w:rPr>
        <w:t> </w:t>
      </w:r>
      <w:r>
        <w:rPr>
          <w:w w:val="105"/>
        </w:rPr>
        <w:t>March</w:t>
      </w:r>
      <w:r>
        <w:rPr>
          <w:spacing w:val="11"/>
          <w:w w:val="105"/>
        </w:rPr>
        <w:t> </w:t>
      </w:r>
      <w:r>
        <w:rPr>
          <w:w w:val="105"/>
        </w:rPr>
        <w:t>2020</w:t>
      </w:r>
      <w:r>
        <w:rPr>
          <w:spacing w:val="12"/>
          <w:w w:val="105"/>
        </w:rPr>
        <w:t> </w:t>
      </w:r>
      <w:r>
        <w:rPr>
          <w:w w:val="105"/>
        </w:rPr>
        <w:t>–</w:t>
      </w:r>
      <w:r>
        <w:rPr>
          <w:spacing w:val="11"/>
          <w:w w:val="105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spacing w:before="41"/>
        <w:ind w:left="297"/>
      </w:pPr>
      <w:r>
        <w:rPr>
          <w:w w:val="105"/>
        </w:rPr>
        <w:t>Tony’s</w:t>
      </w:r>
      <w:r>
        <w:rPr>
          <w:spacing w:val="6"/>
          <w:w w:val="105"/>
        </w:rPr>
        <w:t> </w:t>
      </w:r>
      <w:r>
        <w:rPr>
          <w:w w:val="105"/>
        </w:rPr>
        <w:t>Late-Night</w:t>
      </w:r>
      <w:r>
        <w:rPr>
          <w:spacing w:val="7"/>
          <w:w w:val="105"/>
        </w:rPr>
        <w:t> </w:t>
      </w:r>
      <w:r>
        <w:rPr>
          <w:w w:val="105"/>
        </w:rPr>
        <w:t>Pizzeria,</w:t>
      </w:r>
      <w:r>
        <w:rPr>
          <w:spacing w:val="6"/>
          <w:w w:val="105"/>
        </w:rPr>
        <w:t> </w:t>
      </w:r>
      <w:r>
        <w:rPr>
          <w:w w:val="105"/>
        </w:rPr>
        <w:t>Tucson,</w:t>
      </w:r>
      <w:r>
        <w:rPr>
          <w:spacing w:val="7"/>
          <w:w w:val="105"/>
        </w:rPr>
        <w:t> </w:t>
      </w:r>
      <w:r>
        <w:rPr>
          <w:spacing w:val="-5"/>
          <w:w w:val="105"/>
        </w:rPr>
        <w:t>AZ</w:t>
      </w:r>
    </w:p>
    <w:p>
      <w:pPr>
        <w:pStyle w:val="ListParagraph"/>
        <w:numPr>
          <w:ilvl w:val="0"/>
          <w:numId w:val="1"/>
        </w:numPr>
        <w:tabs>
          <w:tab w:pos="1188" w:val="left" w:leader="none"/>
        </w:tabs>
        <w:spacing w:line="336" w:lineRule="exact" w:before="170" w:after="0"/>
        <w:ind w:left="1188" w:right="0" w:hanging="296"/>
        <w:jc w:val="left"/>
        <w:rPr>
          <w:sz w:val="16"/>
        </w:rPr>
      </w:pPr>
      <w:r>
        <w:rPr>
          <w:w w:val="105"/>
          <w:sz w:val="16"/>
        </w:rPr>
        <w:t>Delivered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35–45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late-night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orders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per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shift,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maintaining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a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96%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on-time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delivery</w:t>
      </w:r>
      <w:r>
        <w:rPr>
          <w:spacing w:val="20"/>
          <w:w w:val="105"/>
          <w:sz w:val="16"/>
        </w:rPr>
        <w:t> </w:t>
      </w:r>
      <w:r>
        <w:rPr>
          <w:spacing w:val="-4"/>
          <w:w w:val="105"/>
          <w:sz w:val="16"/>
        </w:rPr>
        <w:t>rate</w:t>
      </w:r>
    </w:p>
    <w:p>
      <w:pPr>
        <w:pStyle w:val="ListParagraph"/>
        <w:numPr>
          <w:ilvl w:val="0"/>
          <w:numId w:val="1"/>
        </w:numPr>
        <w:tabs>
          <w:tab w:pos="1188" w:val="left" w:leader="none"/>
        </w:tabs>
        <w:spacing w:line="315" w:lineRule="exact" w:before="0" w:after="0"/>
        <w:ind w:left="1188" w:right="0" w:hanging="296"/>
        <w:jc w:val="left"/>
        <w:rPr>
          <w:sz w:val="16"/>
        </w:rPr>
      </w:pPr>
      <w:r>
        <w:rPr>
          <w:w w:val="105"/>
          <w:sz w:val="16"/>
        </w:rPr>
        <w:t>Completed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nightly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deposits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up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$1,000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zero</w:t>
      </w:r>
      <w:r>
        <w:rPr>
          <w:spacing w:val="21"/>
          <w:w w:val="105"/>
          <w:sz w:val="16"/>
        </w:rPr>
        <w:t> </w:t>
      </w:r>
      <w:r>
        <w:rPr>
          <w:spacing w:val="-2"/>
          <w:w w:val="105"/>
          <w:sz w:val="16"/>
        </w:rPr>
        <w:t>errors</w:t>
      </w:r>
    </w:p>
    <w:p>
      <w:pPr>
        <w:pStyle w:val="ListParagraph"/>
        <w:numPr>
          <w:ilvl w:val="0"/>
          <w:numId w:val="1"/>
        </w:numPr>
        <w:tabs>
          <w:tab w:pos="1188" w:val="left" w:leader="none"/>
        </w:tabs>
        <w:spacing w:line="336" w:lineRule="exact" w:before="0" w:after="0"/>
        <w:ind w:left="1188" w:right="0" w:hanging="296"/>
        <w:jc w:val="left"/>
        <w:rPr>
          <w:sz w:val="16"/>
        </w:rPr>
      </w:pPr>
      <w:r>
        <w:rPr>
          <w:w w:val="105"/>
          <w:sz w:val="16"/>
        </w:rPr>
        <w:t>Resolved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after-hours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customer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issues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professionalism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3"/>
          <w:w w:val="105"/>
          <w:sz w:val="16"/>
        </w:rPr>
        <w:t> </w:t>
      </w:r>
      <w:r>
        <w:rPr>
          <w:spacing w:val="-2"/>
          <w:w w:val="105"/>
          <w:sz w:val="16"/>
        </w:rPr>
        <w:t>urgency</w:t>
      </w:r>
    </w:p>
    <w:p>
      <w:pPr>
        <w:pStyle w:val="BodyText"/>
        <w:spacing w:before="69"/>
        <w:ind w:left="297"/>
      </w:pPr>
      <w:r>
        <w:rPr>
          <w:w w:val="105"/>
        </w:rPr>
        <w:t>Customer</w:t>
      </w:r>
      <w:r>
        <w:rPr>
          <w:spacing w:val="12"/>
          <w:w w:val="105"/>
        </w:rPr>
        <w:t> </w:t>
      </w:r>
      <w:r>
        <w:rPr>
          <w:w w:val="105"/>
        </w:rPr>
        <w:t>Service</w:t>
      </w:r>
      <w:r>
        <w:rPr>
          <w:spacing w:val="2"/>
          <w:w w:val="105"/>
        </w:rPr>
        <w:t> </w:t>
      </w:r>
      <w:r>
        <w:rPr>
          <w:w w:val="105"/>
        </w:rPr>
        <w:t>Associate</w:t>
      </w:r>
      <w:r>
        <w:rPr>
          <w:spacing w:val="40"/>
          <w:w w:val="105"/>
        </w:rPr>
        <w:t> </w:t>
      </w:r>
      <w:r>
        <w:rPr>
          <w:w w:val="105"/>
        </w:rPr>
        <w:t>|</w:t>
      </w:r>
      <w:r>
        <w:rPr>
          <w:spacing w:val="40"/>
          <w:w w:val="105"/>
        </w:rPr>
        <w:t> </w:t>
      </w:r>
      <w:r>
        <w:rPr>
          <w:w w:val="105"/>
        </w:rPr>
        <w:t>May</w:t>
      </w:r>
      <w:r>
        <w:rPr>
          <w:spacing w:val="12"/>
          <w:w w:val="105"/>
        </w:rPr>
        <w:t> </w:t>
      </w:r>
      <w:r>
        <w:rPr>
          <w:w w:val="105"/>
        </w:rPr>
        <w:t>2018</w:t>
      </w:r>
      <w:r>
        <w:rPr>
          <w:spacing w:val="13"/>
          <w:w w:val="105"/>
        </w:rPr>
        <w:t> </w:t>
      </w:r>
      <w:r>
        <w:rPr>
          <w:w w:val="105"/>
        </w:rPr>
        <w:t>–</w:t>
      </w:r>
      <w:r>
        <w:rPr>
          <w:spacing w:val="12"/>
          <w:w w:val="105"/>
        </w:rPr>
        <w:t> </w:t>
      </w:r>
      <w:r>
        <w:rPr>
          <w:w w:val="105"/>
        </w:rPr>
        <w:t>February</w:t>
      </w:r>
      <w:r>
        <w:rPr>
          <w:spacing w:val="13"/>
          <w:w w:val="105"/>
        </w:rPr>
        <w:t> </w:t>
      </w:r>
      <w:r>
        <w:rPr>
          <w:spacing w:val="-4"/>
          <w:w w:val="105"/>
        </w:rPr>
        <w:t>2020</w:t>
      </w:r>
    </w:p>
    <w:p>
      <w:pPr>
        <w:pStyle w:val="BodyText"/>
        <w:spacing w:before="41"/>
        <w:ind w:left="297"/>
      </w:pPr>
      <w:r>
        <w:rPr>
          <w:w w:val="105"/>
        </w:rPr>
        <w:t>GasUp</w:t>
      </w:r>
      <w:r>
        <w:rPr>
          <w:spacing w:val="13"/>
          <w:w w:val="105"/>
        </w:rPr>
        <w:t> </w:t>
      </w:r>
      <w:r>
        <w:rPr>
          <w:w w:val="105"/>
        </w:rPr>
        <w:t>Mart,</w:t>
      </w:r>
      <w:r>
        <w:rPr>
          <w:spacing w:val="14"/>
          <w:w w:val="105"/>
        </w:rPr>
        <w:t> </w:t>
      </w:r>
      <w:r>
        <w:rPr>
          <w:w w:val="105"/>
        </w:rPr>
        <w:t>Tucson,</w:t>
      </w:r>
      <w:r>
        <w:rPr>
          <w:spacing w:val="14"/>
          <w:w w:val="105"/>
        </w:rPr>
        <w:t> </w:t>
      </w:r>
      <w:r>
        <w:rPr>
          <w:spacing w:val="-5"/>
          <w:w w:val="105"/>
        </w:rPr>
        <w:t>AZ</w:t>
      </w:r>
    </w:p>
    <w:p>
      <w:pPr>
        <w:pStyle w:val="ListParagraph"/>
        <w:numPr>
          <w:ilvl w:val="0"/>
          <w:numId w:val="1"/>
        </w:numPr>
        <w:tabs>
          <w:tab w:pos="1188" w:val="left" w:leader="none"/>
        </w:tabs>
        <w:spacing w:line="336" w:lineRule="exact" w:before="171" w:after="0"/>
        <w:ind w:left="1188" w:right="0" w:hanging="296"/>
        <w:jc w:val="left"/>
        <w:rPr>
          <w:sz w:val="16"/>
        </w:rPr>
      </w:pPr>
      <w:r>
        <w:rPr>
          <w:w w:val="105"/>
          <w:sz w:val="16"/>
        </w:rPr>
        <w:t>Handled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overnight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shift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operations,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including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register,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stocking,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store</w:t>
      </w:r>
      <w:r>
        <w:rPr>
          <w:spacing w:val="29"/>
          <w:w w:val="105"/>
          <w:sz w:val="16"/>
        </w:rPr>
        <w:t> </w:t>
      </w:r>
      <w:r>
        <w:rPr>
          <w:spacing w:val="-2"/>
          <w:w w:val="105"/>
          <w:sz w:val="16"/>
        </w:rPr>
        <w:t>security</w:t>
      </w:r>
    </w:p>
    <w:p>
      <w:pPr>
        <w:pStyle w:val="ListParagraph"/>
        <w:numPr>
          <w:ilvl w:val="0"/>
          <w:numId w:val="1"/>
        </w:numPr>
        <w:tabs>
          <w:tab w:pos="1188" w:val="left" w:leader="none"/>
        </w:tabs>
        <w:spacing w:line="315" w:lineRule="exact" w:before="0" w:after="0"/>
        <w:ind w:left="1188" w:right="0" w:hanging="296"/>
        <w:jc w:val="left"/>
        <w:rPr>
          <w:sz w:val="16"/>
        </w:rPr>
      </w:pPr>
      <w:r>
        <w:rPr>
          <w:w w:val="105"/>
          <w:sz w:val="16"/>
        </w:rPr>
        <w:t>Maintained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cleanliness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safety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standards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while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serving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100+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customers</w:t>
      </w:r>
      <w:r>
        <w:rPr>
          <w:spacing w:val="27"/>
          <w:w w:val="105"/>
          <w:sz w:val="16"/>
        </w:rPr>
        <w:t> </w:t>
      </w:r>
      <w:r>
        <w:rPr>
          <w:spacing w:val="-2"/>
          <w:w w:val="105"/>
          <w:sz w:val="16"/>
        </w:rPr>
        <w:t>nightly</w:t>
      </w:r>
    </w:p>
    <w:p>
      <w:pPr>
        <w:pStyle w:val="ListParagraph"/>
        <w:numPr>
          <w:ilvl w:val="0"/>
          <w:numId w:val="1"/>
        </w:numPr>
        <w:tabs>
          <w:tab w:pos="1188" w:val="left" w:leader="none"/>
        </w:tabs>
        <w:spacing w:line="336" w:lineRule="exact" w:before="0" w:after="0"/>
        <w:ind w:left="1188" w:right="0" w:hanging="296"/>
        <w:jc w:val="left"/>
        <w:rPr>
          <w:sz w:val="16"/>
        </w:rPr>
      </w:pPr>
      <w:r>
        <w:rPr>
          <w:w w:val="105"/>
          <w:sz w:val="16"/>
        </w:rPr>
        <w:t>Trained</w:t>
      </w:r>
      <w:r>
        <w:rPr>
          <w:spacing w:val="15"/>
          <w:w w:val="105"/>
          <w:sz w:val="16"/>
        </w:rPr>
        <w:t> </w:t>
      </w:r>
      <w:r>
        <w:rPr>
          <w:w w:val="105"/>
          <w:sz w:val="16"/>
        </w:rPr>
        <w:t>two</w:t>
      </w:r>
      <w:r>
        <w:rPr>
          <w:spacing w:val="15"/>
          <w:w w:val="105"/>
          <w:sz w:val="16"/>
        </w:rPr>
        <w:t> </w:t>
      </w:r>
      <w:r>
        <w:rPr>
          <w:w w:val="105"/>
          <w:sz w:val="16"/>
        </w:rPr>
        <w:t>new</w:t>
      </w:r>
      <w:r>
        <w:rPr>
          <w:spacing w:val="15"/>
          <w:w w:val="105"/>
          <w:sz w:val="16"/>
        </w:rPr>
        <w:t> </w:t>
      </w:r>
      <w:r>
        <w:rPr>
          <w:w w:val="105"/>
          <w:sz w:val="16"/>
        </w:rPr>
        <w:t>overnight</w:t>
      </w:r>
      <w:r>
        <w:rPr>
          <w:spacing w:val="15"/>
          <w:w w:val="105"/>
          <w:sz w:val="16"/>
        </w:rPr>
        <w:t> </w:t>
      </w:r>
      <w:r>
        <w:rPr>
          <w:w w:val="105"/>
          <w:sz w:val="16"/>
        </w:rPr>
        <w:t>employees</w:t>
      </w:r>
      <w:r>
        <w:rPr>
          <w:spacing w:val="15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15"/>
          <w:w w:val="105"/>
          <w:sz w:val="16"/>
        </w:rPr>
        <w:t> </w:t>
      </w:r>
      <w:r>
        <w:rPr>
          <w:w w:val="105"/>
          <w:sz w:val="16"/>
        </w:rPr>
        <w:t>store</w:t>
      </w:r>
      <w:r>
        <w:rPr>
          <w:spacing w:val="15"/>
          <w:w w:val="105"/>
          <w:sz w:val="16"/>
        </w:rPr>
        <w:t> </w:t>
      </w:r>
      <w:r>
        <w:rPr>
          <w:spacing w:val="-2"/>
          <w:w w:val="105"/>
          <w:sz w:val="16"/>
        </w:rPr>
        <w:t>operations</w:t>
      </w:r>
    </w:p>
    <w:p>
      <w:pPr>
        <w:pStyle w:val="BodyText"/>
        <w:spacing w:before="8"/>
        <w:rPr>
          <w:sz w:val="11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685799</wp:posOffset>
                </wp:positionH>
                <wp:positionV relativeFrom="paragraph">
                  <wp:posOffset>101098</wp:posOffset>
                </wp:positionV>
                <wp:extent cx="6448425" cy="9525"/>
                <wp:effectExtent l="0" t="0" r="0" b="0"/>
                <wp:wrapTopAndBottom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64484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48425" h="9525">
                              <a:moveTo>
                                <a:pt x="64484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448424" y="0"/>
                              </a:lnTo>
                              <a:lnTo>
                                <a:pt x="64484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6313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53.999996pt;margin-top:7.960536pt;width:507.74996pt;height:.75pt;mso-position-horizontal-relative:page;mso-position-vertical-relative:paragraph;z-index:-15728128;mso-wrap-distance-left:0;mso-wrap-distance-right:0" id="docshape2" filled="true" fillcolor="#000000" stroked="false">
                <v:fill opacity="41379f" type="solid"/>
                <w10:wrap type="topAndBottom"/>
              </v:rect>
            </w:pict>
          </mc:Fallback>
        </mc:AlternateContent>
      </w:r>
    </w:p>
    <w:p>
      <w:pPr>
        <w:pStyle w:val="Heading1"/>
        <w:spacing w:before="206"/>
      </w:pPr>
      <w:r>
        <w:rPr>
          <w:rFonts w:ascii="Ryo Clean PlusN B"/>
          <w:b/>
          <w:color w:val="080808"/>
          <w:spacing w:val="-2"/>
          <w:sz w:val="28"/>
        </w:rPr>
        <w:t>E</w:t>
      </w:r>
      <w:r>
        <w:rPr>
          <w:color w:val="080808"/>
          <w:spacing w:val="-2"/>
        </w:rPr>
        <w:t>DUCATION</w:t>
      </w:r>
    </w:p>
    <w:p>
      <w:pPr>
        <w:pStyle w:val="BodyText"/>
        <w:spacing w:before="130"/>
        <w:ind w:left="297"/>
      </w:pPr>
      <w:r>
        <w:rPr>
          <w:w w:val="105"/>
        </w:rPr>
        <w:t>High</w:t>
      </w:r>
      <w:r>
        <w:rPr>
          <w:spacing w:val="13"/>
          <w:w w:val="105"/>
        </w:rPr>
        <w:t> </w:t>
      </w:r>
      <w:r>
        <w:rPr>
          <w:w w:val="105"/>
        </w:rPr>
        <w:t>School</w:t>
      </w:r>
      <w:r>
        <w:rPr>
          <w:spacing w:val="14"/>
          <w:w w:val="105"/>
        </w:rPr>
        <w:t> </w:t>
      </w:r>
      <w:r>
        <w:rPr>
          <w:spacing w:val="-2"/>
          <w:w w:val="105"/>
        </w:rPr>
        <w:t>Diploma</w:t>
      </w:r>
    </w:p>
    <w:p>
      <w:pPr>
        <w:pStyle w:val="BodyText"/>
        <w:spacing w:before="41"/>
        <w:ind w:left="297"/>
      </w:pPr>
      <w:r>
        <w:rPr>
          <w:w w:val="105"/>
        </w:rPr>
        <w:t>Pueblo</w:t>
      </w:r>
      <w:r>
        <w:rPr>
          <w:spacing w:val="12"/>
          <w:w w:val="105"/>
        </w:rPr>
        <w:t> </w:t>
      </w:r>
      <w:r>
        <w:rPr>
          <w:w w:val="105"/>
        </w:rPr>
        <w:t>High</w:t>
      </w:r>
      <w:r>
        <w:rPr>
          <w:spacing w:val="12"/>
          <w:w w:val="105"/>
        </w:rPr>
        <w:t> </w:t>
      </w:r>
      <w:r>
        <w:rPr>
          <w:w w:val="105"/>
        </w:rPr>
        <w:t>School,</w:t>
      </w:r>
      <w:r>
        <w:rPr>
          <w:spacing w:val="12"/>
          <w:w w:val="105"/>
        </w:rPr>
        <w:t> </w:t>
      </w:r>
      <w:r>
        <w:rPr>
          <w:w w:val="105"/>
        </w:rPr>
        <w:t>Tucson,</w:t>
      </w:r>
      <w:r>
        <w:rPr>
          <w:spacing w:val="12"/>
          <w:w w:val="105"/>
        </w:rPr>
        <w:t> </w:t>
      </w:r>
      <w:r>
        <w:rPr>
          <w:w w:val="105"/>
        </w:rPr>
        <w:t>AZ</w:t>
      </w:r>
      <w:r>
        <w:rPr>
          <w:spacing w:val="12"/>
          <w:w w:val="105"/>
        </w:rPr>
        <w:t> </w:t>
      </w:r>
      <w:r>
        <w:rPr>
          <w:w w:val="105"/>
        </w:rPr>
        <w:t>May</w:t>
      </w:r>
      <w:r>
        <w:rPr>
          <w:spacing w:val="12"/>
          <w:w w:val="105"/>
        </w:rPr>
        <w:t> </w:t>
      </w:r>
      <w:r>
        <w:rPr>
          <w:spacing w:val="-4"/>
          <w:w w:val="105"/>
        </w:rPr>
        <w:t>2017</w:t>
      </w:r>
    </w:p>
    <w:p>
      <w:pPr>
        <w:pStyle w:val="BodyText"/>
        <w:spacing w:before="192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685799</wp:posOffset>
                </wp:positionH>
                <wp:positionV relativeFrom="paragraph">
                  <wp:posOffset>283285</wp:posOffset>
                </wp:positionV>
                <wp:extent cx="6448425" cy="9525"/>
                <wp:effectExtent l="0" t="0" r="0" b="0"/>
                <wp:wrapTopAndBottom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64484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48425" h="9525">
                              <a:moveTo>
                                <a:pt x="64484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448424" y="0"/>
                              </a:lnTo>
                              <a:lnTo>
                                <a:pt x="64484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6313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53.999996pt;margin-top:22.305956pt;width:507.74996pt;height:.75pt;mso-position-horizontal-relative:page;mso-position-vertical-relative:paragraph;z-index:-15727616;mso-wrap-distance-left:0;mso-wrap-distance-right:0" id="docshape3" filled="true" fillcolor="#000000" stroked="false">
                <v:fill opacity="41379f"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22"/>
      </w:pPr>
    </w:p>
    <w:p>
      <w:pPr>
        <w:pStyle w:val="Heading1"/>
      </w:pPr>
      <w:r>
        <w:rPr>
          <w:rFonts w:ascii="Ryo Clean PlusN B"/>
          <w:b/>
          <w:color w:val="080808"/>
          <w:w w:val="90"/>
          <w:sz w:val="28"/>
        </w:rPr>
        <w:t>K</w:t>
      </w:r>
      <w:r>
        <w:rPr>
          <w:color w:val="080808"/>
          <w:w w:val="90"/>
        </w:rPr>
        <w:t>EY</w:t>
      </w:r>
      <w:r>
        <w:rPr>
          <w:color w:val="080808"/>
          <w:spacing w:val="17"/>
        </w:rPr>
        <w:t> </w:t>
      </w:r>
      <w:r>
        <w:rPr>
          <w:rFonts w:ascii="Ryo Clean PlusN B"/>
          <w:b/>
          <w:color w:val="080808"/>
          <w:spacing w:val="-2"/>
          <w:sz w:val="28"/>
        </w:rPr>
        <w:t>S</w:t>
      </w:r>
      <w:r>
        <w:rPr>
          <w:color w:val="080808"/>
          <w:spacing w:val="-2"/>
        </w:rPr>
        <w:t>KILLS</w:t>
      </w:r>
    </w:p>
    <w:p>
      <w:pPr>
        <w:spacing w:after="0"/>
        <w:sectPr>
          <w:type w:val="continuous"/>
          <w:pgSz w:w="11920" w:h="16860"/>
          <w:pgMar w:top="0" w:bottom="280" w:left="800" w:right="580"/>
        </w:sectPr>
      </w:pPr>
    </w:p>
    <w:p>
      <w:pPr>
        <w:pStyle w:val="ListParagraph"/>
        <w:numPr>
          <w:ilvl w:val="0"/>
          <w:numId w:val="2"/>
        </w:numPr>
        <w:tabs>
          <w:tab w:pos="593" w:val="left" w:leader="none"/>
        </w:tabs>
        <w:spacing w:line="336" w:lineRule="exact" w:before="49" w:after="0"/>
        <w:ind w:left="593" w:right="0" w:hanging="296"/>
        <w:jc w:val="left"/>
        <w:rPr>
          <w:sz w:val="16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590550"/>
                <wp:effectExtent l="0" t="0" r="0" b="0"/>
                <wp:wrapNone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7568565" cy="590550"/>
                          <a:chExt cx="7568565" cy="590550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0" y="0"/>
                            <a:ext cx="7568565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428625">
                                <a:moveTo>
                                  <a:pt x="7568183" y="428624"/>
                                </a:moveTo>
                                <a:lnTo>
                                  <a:pt x="0" y="4286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4286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A1B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428624"/>
                            <a:ext cx="7568565" cy="161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61925">
                                <a:moveTo>
                                  <a:pt x="7568183" y="161924"/>
                                </a:moveTo>
                                <a:lnTo>
                                  <a:pt x="0" y="1619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619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6666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46.5pt;mso-position-horizontal-relative:page;mso-position-vertical-relative:page;z-index:15730176" id="docshapegroup4" coordorigin="0,0" coordsize="11919,930">
                <v:rect style="position:absolute;left:0;top:0;width:11919;height:675" id="docshape5" filled="true" fillcolor="#7da1b6" stroked="false">
                  <v:fill type="solid"/>
                </v:rect>
                <v:rect style="position:absolute;left:0;top:675;width:11919;height:255" id="docshape6" filled="true" fillcolor="#666666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w w:val="105"/>
          <w:sz w:val="16"/>
        </w:rPr>
        <w:t>After-hours</w:t>
      </w:r>
      <w:r>
        <w:rPr>
          <w:spacing w:val="18"/>
          <w:w w:val="105"/>
          <w:sz w:val="16"/>
        </w:rPr>
        <w:t> </w:t>
      </w:r>
      <w:r>
        <w:rPr>
          <w:spacing w:val="-2"/>
          <w:w w:val="105"/>
          <w:sz w:val="16"/>
        </w:rPr>
        <w:t>navigation</w:t>
      </w:r>
    </w:p>
    <w:p>
      <w:pPr>
        <w:pStyle w:val="ListParagraph"/>
        <w:numPr>
          <w:ilvl w:val="0"/>
          <w:numId w:val="2"/>
        </w:numPr>
        <w:tabs>
          <w:tab w:pos="593" w:val="left" w:leader="none"/>
        </w:tabs>
        <w:spacing w:line="315" w:lineRule="exact" w:before="0" w:after="0"/>
        <w:ind w:left="593" w:right="0" w:hanging="296"/>
        <w:jc w:val="left"/>
        <w:rPr>
          <w:sz w:val="16"/>
        </w:rPr>
      </w:pPr>
      <w:r>
        <w:rPr>
          <w:w w:val="105"/>
          <w:sz w:val="16"/>
        </w:rPr>
        <w:t>Night</w:t>
      </w:r>
      <w:r>
        <w:rPr>
          <w:spacing w:val="19"/>
          <w:w w:val="105"/>
          <w:sz w:val="16"/>
        </w:rPr>
        <w:t> </w:t>
      </w:r>
      <w:r>
        <w:rPr>
          <w:w w:val="105"/>
          <w:sz w:val="16"/>
        </w:rPr>
        <w:t>safety</w:t>
      </w:r>
      <w:r>
        <w:rPr>
          <w:spacing w:val="20"/>
          <w:w w:val="105"/>
          <w:sz w:val="16"/>
        </w:rPr>
        <w:t> </w:t>
      </w:r>
      <w:r>
        <w:rPr>
          <w:spacing w:val="-2"/>
          <w:w w:val="105"/>
          <w:sz w:val="16"/>
        </w:rPr>
        <w:t>protocols</w:t>
      </w:r>
    </w:p>
    <w:p>
      <w:pPr>
        <w:pStyle w:val="ListParagraph"/>
        <w:numPr>
          <w:ilvl w:val="0"/>
          <w:numId w:val="2"/>
        </w:numPr>
        <w:tabs>
          <w:tab w:pos="593" w:val="left" w:leader="none"/>
        </w:tabs>
        <w:spacing w:line="336" w:lineRule="exact" w:before="0" w:after="0"/>
        <w:ind w:left="593" w:right="0" w:hanging="296"/>
        <w:jc w:val="left"/>
        <w:rPr>
          <w:sz w:val="16"/>
        </w:rPr>
      </w:pPr>
      <w:r>
        <w:rPr>
          <w:spacing w:val="2"/>
          <w:sz w:val="16"/>
        </w:rPr>
        <w:t>Time-sensitive</w:t>
      </w:r>
      <w:r>
        <w:rPr>
          <w:spacing w:val="51"/>
          <w:sz w:val="16"/>
        </w:rPr>
        <w:t> </w:t>
      </w:r>
      <w:r>
        <w:rPr>
          <w:spacing w:val="-2"/>
          <w:sz w:val="16"/>
        </w:rPr>
        <w:t>routing</w:t>
      </w:r>
    </w:p>
    <w:p>
      <w:pPr>
        <w:pStyle w:val="ListParagraph"/>
        <w:numPr>
          <w:ilvl w:val="0"/>
          <w:numId w:val="2"/>
        </w:numPr>
        <w:tabs>
          <w:tab w:pos="593" w:val="left" w:leader="none"/>
        </w:tabs>
        <w:spacing w:line="336" w:lineRule="exact" w:before="49" w:after="0"/>
        <w:ind w:left="593" w:right="0" w:hanging="296"/>
        <w:jc w:val="left"/>
        <w:rPr>
          <w:sz w:val="16"/>
        </w:rPr>
      </w:pPr>
      <w:r>
        <w:rPr/>
        <w:br w:type="column"/>
      </w:r>
      <w:r>
        <w:rPr>
          <w:w w:val="105"/>
          <w:sz w:val="16"/>
        </w:rPr>
        <w:t>Cash</w:t>
      </w:r>
      <w:r>
        <w:rPr>
          <w:spacing w:val="18"/>
          <w:w w:val="105"/>
          <w:sz w:val="16"/>
        </w:rPr>
        <w:t> </w:t>
      </w:r>
      <w:r>
        <w:rPr>
          <w:w w:val="105"/>
          <w:sz w:val="16"/>
        </w:rPr>
        <w:t>drop</w:t>
      </w:r>
      <w:r>
        <w:rPr>
          <w:spacing w:val="19"/>
          <w:w w:val="105"/>
          <w:sz w:val="16"/>
        </w:rPr>
        <w:t> </w:t>
      </w:r>
      <w:r>
        <w:rPr>
          <w:spacing w:val="-2"/>
          <w:w w:val="105"/>
          <w:sz w:val="16"/>
        </w:rPr>
        <w:t>procedures</w:t>
      </w:r>
    </w:p>
    <w:p>
      <w:pPr>
        <w:pStyle w:val="ListParagraph"/>
        <w:numPr>
          <w:ilvl w:val="0"/>
          <w:numId w:val="2"/>
        </w:numPr>
        <w:tabs>
          <w:tab w:pos="593" w:val="left" w:leader="none"/>
        </w:tabs>
        <w:spacing w:line="315" w:lineRule="exact" w:before="0" w:after="0"/>
        <w:ind w:left="593" w:right="0" w:hanging="296"/>
        <w:jc w:val="left"/>
        <w:rPr>
          <w:sz w:val="16"/>
        </w:rPr>
      </w:pPr>
      <w:r>
        <w:rPr>
          <w:w w:val="105"/>
          <w:sz w:val="16"/>
        </w:rPr>
        <w:t>Order</w:t>
      </w:r>
      <w:r>
        <w:rPr>
          <w:spacing w:val="19"/>
          <w:w w:val="105"/>
          <w:sz w:val="16"/>
        </w:rPr>
        <w:t> </w:t>
      </w:r>
      <w:r>
        <w:rPr>
          <w:spacing w:val="-2"/>
          <w:w w:val="105"/>
          <w:sz w:val="16"/>
        </w:rPr>
        <w:t>accuracy</w:t>
      </w:r>
    </w:p>
    <w:p>
      <w:pPr>
        <w:pStyle w:val="ListParagraph"/>
        <w:numPr>
          <w:ilvl w:val="0"/>
          <w:numId w:val="2"/>
        </w:numPr>
        <w:tabs>
          <w:tab w:pos="593" w:val="left" w:leader="none"/>
        </w:tabs>
        <w:spacing w:line="336" w:lineRule="exact" w:before="0" w:after="0"/>
        <w:ind w:left="593" w:right="0" w:hanging="296"/>
        <w:jc w:val="left"/>
        <w:rPr>
          <w:sz w:val="16"/>
        </w:rPr>
      </w:pPr>
      <w:r>
        <w:rPr>
          <w:w w:val="105"/>
          <w:sz w:val="16"/>
        </w:rPr>
        <w:t>Vehicle</w:t>
      </w:r>
      <w:r>
        <w:rPr>
          <w:spacing w:val="9"/>
          <w:w w:val="105"/>
          <w:sz w:val="16"/>
        </w:rPr>
        <w:t> </w:t>
      </w:r>
      <w:r>
        <w:rPr>
          <w:spacing w:val="-2"/>
          <w:w w:val="105"/>
          <w:sz w:val="16"/>
        </w:rPr>
        <w:t>upkeep</w:t>
      </w:r>
    </w:p>
    <w:sectPr>
      <w:type w:val="continuous"/>
      <w:pgSz w:w="11920" w:h="16860"/>
      <w:pgMar w:top="0" w:bottom="280" w:left="800" w:right="580"/>
      <w:cols w:num="2" w:equalWidth="0">
        <w:col w:w="2342" w:space="1125"/>
        <w:col w:w="7073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Ryo Clean PlusN B">
    <w:altName w:val="Ryo Clean PlusN B"/>
    <w:charset w:val="8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594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5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74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948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122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296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470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64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819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1993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189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5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115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05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987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92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85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79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73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666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297"/>
      <w:outlineLvl w:val="1"/>
    </w:pPr>
    <w:rPr>
      <w:rFonts w:ascii="Microsoft Sans Serif" w:hAnsi="Microsoft Sans Serif" w:eastAsia="Microsoft Sans Serif" w:cs="Microsoft Sans Serif"/>
      <w:sz w:val="24"/>
      <w:szCs w:val="24"/>
      <w:lang w:val="en-US" w:eastAsia="en-US" w:bidi="ar-SA"/>
    </w:rPr>
  </w:style>
  <w:style w:styleId="Title" w:type="paragraph">
    <w:name w:val="Title"/>
    <w:basedOn w:val="Normal"/>
    <w:uiPriority w:val="1"/>
    <w:qFormat/>
    <w:pPr>
      <w:ind w:left="111"/>
    </w:pPr>
    <w:rPr>
      <w:rFonts w:ascii="Microsoft Sans Serif" w:hAnsi="Microsoft Sans Serif" w:eastAsia="Microsoft Sans Serif" w:cs="Microsoft Sans Serif"/>
      <w:sz w:val="74"/>
      <w:szCs w:val="74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36" w:lineRule="exact"/>
      <w:ind w:left="593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2025-10-27T12:12:35Z</dcterms:created>
  <dcterms:modified xsi:type="dcterms:W3CDTF">2025-10-27T12:12:35Z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2025-10-27T00:00:00Z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2025-10-27T00:00:00Z</vt:filetime>
  </property>
  <property fmtid="{D5CDD505-2E9C-101B-9397-08002B2CF9AE}" pid="5" name="Producer">
    <vt:lpwstr>Skia/PDF m121</vt:lpwstr>
  </property>
</Properties>
</file>