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ind w:firstLine="0"/>
        <w:rPr>
          <w:rFonts w:ascii="Times New Roman"/>
          <w:sz w:val="74"/>
        </w:rPr>
      </w:pPr>
    </w:p>
    <w:p>
      <w:pPr>
        <w:spacing w:before="0"/>
        <w:ind w:left="0" w:right="84" w:firstLine="0"/>
        <w:jc w:val="center"/>
        <w:rPr>
          <w:rFonts w:ascii="Microsoft Sans Serif"/>
          <w:sz w:val="74"/>
        </w:rPr>
      </w:pPr>
      <w:r>
        <w:rPr>
          <w:b/>
          <w:spacing w:val="-4"/>
          <w:sz w:val="74"/>
        </w:rPr>
        <w:t>Jordan</w:t>
      </w:r>
      <w:r>
        <w:rPr>
          <w:b/>
          <w:spacing w:val="-42"/>
          <w:sz w:val="74"/>
        </w:rPr>
        <w:t> </w:t>
      </w:r>
      <w:r>
        <w:rPr>
          <w:rFonts w:ascii="Microsoft Sans Serif"/>
          <w:spacing w:val="-2"/>
          <w:sz w:val="74"/>
        </w:rPr>
        <w:t>Miller</w:t>
      </w:r>
    </w:p>
    <w:p>
      <w:pPr>
        <w:pStyle w:val="Title"/>
      </w:pPr>
      <w:r>
        <w:rPr/>
        <w:t>Senior</w:t>
      </w:r>
      <w:r>
        <w:rPr>
          <w:spacing w:val="6"/>
        </w:rPr>
        <w:t> </w:t>
      </w:r>
      <w:r>
        <w:rPr/>
        <w:t>Front-End</w:t>
      </w:r>
      <w:r>
        <w:rPr>
          <w:spacing w:val="6"/>
        </w:rPr>
        <w:t> </w:t>
      </w:r>
      <w:r>
        <w:rPr>
          <w:spacing w:val="-2"/>
        </w:rPr>
        <w:t>Developer</w:t>
      </w:r>
    </w:p>
    <w:p>
      <w:pPr>
        <w:spacing w:before="194"/>
        <w:ind w:left="2254" w:right="0" w:firstLine="0"/>
        <w:jc w:val="left"/>
        <w:rPr>
          <w:sz w:val="16"/>
        </w:rPr>
      </w:pPr>
      <w:r>
        <w:rPr>
          <w:sz w:val="16"/>
        </w:rPr>
        <w:t>(000)</w:t>
      </w:r>
      <w:r>
        <w:rPr>
          <w:spacing w:val="14"/>
          <w:sz w:val="16"/>
        </w:rPr>
        <w:t> </w:t>
      </w:r>
      <w:r>
        <w:rPr>
          <w:sz w:val="16"/>
        </w:rPr>
        <w:t>111-2222</w:t>
      </w:r>
      <w:r>
        <w:rPr>
          <w:spacing w:val="31"/>
          <w:sz w:val="16"/>
        </w:rPr>
        <w:t> 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r>
        <w:rPr>
          <w:sz w:val="16"/>
        </w:rPr>
        <w:t>Atlanta,</w:t>
      </w:r>
      <w:r>
        <w:rPr>
          <w:spacing w:val="14"/>
          <w:sz w:val="16"/>
        </w:rPr>
        <w:t> </w:t>
      </w:r>
      <w:r>
        <w:rPr>
          <w:sz w:val="16"/>
        </w:rPr>
        <w:t>GA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hyperlink r:id="rId5">
        <w:r>
          <w:rPr>
            <w:sz w:val="16"/>
          </w:rPr>
          <w:t>jordanmiller@example.com</w:t>
        </w:r>
      </w:hyperlink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r>
        <w:rPr>
          <w:sz w:val="16"/>
        </w:rPr>
        <w:t>LinkedIn</w:t>
      </w:r>
      <w:r>
        <w:rPr>
          <w:spacing w:val="15"/>
          <w:sz w:val="16"/>
        </w:rPr>
        <w:t> </w:t>
      </w:r>
      <w:r>
        <w:rPr>
          <w:sz w:val="16"/>
        </w:rPr>
        <w:t>|</w:t>
      </w:r>
      <w:r>
        <w:rPr>
          <w:spacing w:val="14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before="1"/>
        <w:ind w:left="332" w:right="84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Front-end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developer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optimizing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modern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user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experiences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React</w:t>
      </w:r>
    </w:p>
    <w:p>
      <w:pPr>
        <w:spacing w:line="292" w:lineRule="auto" w:before="41"/>
        <w:ind w:left="334" w:right="84" w:firstLine="0"/>
        <w:jc w:val="center"/>
        <w:rPr>
          <w:sz w:val="16"/>
        </w:rPr>
      </w:pPr>
      <w:r>
        <w:rPr>
          <w:w w:val="105"/>
          <w:sz w:val="16"/>
        </w:rPr>
        <w:t>Developer with ﬁve years of experience building scalable front-end interfaces using React and mobile-ﬁrst CSS frameworks. Adept at collaborating with design and product teams to create high-impact web applications.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105"/>
        <w:ind w:firstLine="0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52"/>
        <w:ind w:left="358" w:right="3698" w:firstLine="0"/>
      </w:pPr>
      <w:r>
        <w:rPr/>
        <w:t>SENIOR</w:t>
      </w:r>
      <w:r>
        <w:rPr>
          <w:spacing w:val="-10"/>
        </w:rPr>
        <w:t> </w:t>
      </w:r>
      <w:r>
        <w:rPr/>
        <w:t>FRONT-END</w:t>
      </w:r>
      <w:r>
        <w:rPr>
          <w:spacing w:val="-10"/>
        </w:rPr>
        <w:t> </w:t>
      </w:r>
      <w:r>
        <w:rPr/>
        <w:t>DEVELOPER</w:t>
      </w:r>
      <w:r>
        <w:rPr>
          <w:spacing w:val="40"/>
        </w:rPr>
        <w:t> </w:t>
      </w:r>
      <w:r>
        <w:rPr/>
        <w:t>|</w:t>
      </w:r>
      <w:r>
        <w:rPr>
          <w:spacing w:val="8"/>
        </w:rPr>
        <w:t> </w:t>
      </w:r>
      <w:r>
        <w:rPr/>
        <w:t>DIGITALFUSION</w:t>
      </w:r>
      <w:r>
        <w:rPr>
          <w:spacing w:val="-10"/>
        </w:rPr>
        <w:t> </w:t>
      </w:r>
      <w:r>
        <w:rPr/>
        <w:t>INC.</w:t>
      </w:r>
      <w:r>
        <w:rPr>
          <w:spacing w:val="-10"/>
        </w:rPr>
        <w:t> </w:t>
      </w:r>
      <w:r>
        <w:rPr/>
        <w:t>,</w:t>
      </w:r>
      <w:r>
        <w:rPr>
          <w:spacing w:val="-10"/>
        </w:rPr>
        <w:t> </w:t>
      </w:r>
      <w:r>
        <w:rPr/>
        <w:t>ATLANTA,</w:t>
      </w:r>
      <w:r>
        <w:rPr>
          <w:spacing w:val="-10"/>
        </w:rPr>
        <w:t> </w:t>
      </w:r>
      <w:r>
        <w:rPr/>
        <w:t>GA APRIL 2018 – AUGUST 2023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39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Directed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users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APIs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sync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reliability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Refactored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reusable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Angular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components,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redundancy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45%</w:t>
      </w:r>
    </w:p>
    <w:p>
      <w:pPr>
        <w:pStyle w:val="BodyText"/>
        <w:spacing w:before="48"/>
        <w:ind w:firstLine="0"/>
      </w:pPr>
    </w:p>
    <w:p>
      <w:pPr>
        <w:pStyle w:val="BodyText"/>
        <w:spacing w:line="278" w:lineRule="auto"/>
        <w:ind w:left="358" w:right="3698" w:firstLine="0"/>
      </w:pPr>
      <w:r>
        <w:rPr/>
        <w:t>FRONT-END</w:t>
      </w:r>
      <w:r>
        <w:rPr>
          <w:spacing w:val="-12"/>
        </w:rPr>
        <w:t> </w:t>
      </w:r>
      <w:r>
        <w:rPr/>
        <w:t>DEVELOPER</w:t>
      </w:r>
      <w:r>
        <w:rPr>
          <w:spacing w:val="40"/>
        </w:rPr>
        <w:t> </w:t>
      </w:r>
      <w:r>
        <w:rPr/>
        <w:t>|</w:t>
      </w:r>
      <w:r>
        <w:rPr>
          <w:spacing w:val="6"/>
        </w:rPr>
        <w:t> </w:t>
      </w:r>
      <w:r>
        <w:rPr/>
        <w:t>TECHBRIDGE</w:t>
      </w:r>
      <w:r>
        <w:rPr>
          <w:spacing w:val="-12"/>
        </w:rPr>
        <w:t> </w:t>
      </w:r>
      <w:r>
        <w:rPr/>
        <w:t>SOLUTIONS</w:t>
      </w:r>
      <w:r>
        <w:rPr>
          <w:spacing w:val="-12"/>
        </w:rPr>
        <w:t> </w:t>
      </w:r>
      <w:r>
        <w:rPr/>
        <w:t>,</w:t>
      </w:r>
      <w:r>
        <w:rPr>
          <w:spacing w:val="-12"/>
        </w:rPr>
        <w:t> </w:t>
      </w:r>
      <w:r>
        <w:rPr/>
        <w:t>ATLANTA,</w:t>
      </w:r>
      <w:r>
        <w:rPr>
          <w:spacing w:val="-12"/>
        </w:rPr>
        <w:t> </w:t>
      </w:r>
      <w:r>
        <w:rPr/>
        <w:t>GA JUNE 2014 – MARCH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Redesigned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front-end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cloud-based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customer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relationship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(CRM)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responsiveness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Mentored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Heading1"/>
        <w:spacing w:before="267"/>
      </w:pPr>
      <w:r>
        <w:rPr>
          <w:spacing w:val="-2"/>
        </w:rPr>
        <w:t>Education</w:t>
      </w:r>
    </w:p>
    <w:p>
      <w:pPr>
        <w:pStyle w:val="BodyText"/>
        <w:spacing w:line="278" w:lineRule="auto" w:before="267"/>
        <w:ind w:left="358" w:right="3041" w:firstLine="0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Software</w:t>
      </w:r>
      <w:r>
        <w:rPr>
          <w:spacing w:val="-13"/>
          <w:w w:val="105"/>
        </w:rPr>
        <w:t> </w:t>
      </w:r>
      <w:r>
        <w:rPr>
          <w:w w:val="105"/>
        </w:rPr>
        <w:t>Engineering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Georgia</w:t>
      </w:r>
      <w:r>
        <w:rPr>
          <w:spacing w:val="-13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 Atlanta, GA</w:t>
      </w:r>
    </w:p>
    <w:p>
      <w:pPr>
        <w:pStyle w:val="BodyText"/>
        <w:spacing w:before="119"/>
        <w:ind w:firstLine="0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76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Agile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workﬂow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API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Performance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Angular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TypeScript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20" w:right="760"/>
          <w:cols w:num="2" w:equalWidth="0">
            <w:col w:w="2820" w:space="2267"/>
            <w:col w:w="5353"/>
          </w:cols>
        </w:sectPr>
      </w:pPr>
    </w:p>
    <w:p>
      <w:pPr>
        <w:pStyle w:val="Heading1"/>
        <w:spacing w:before="2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9C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ca9cb4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15"/>
        </w:rPr>
        <w:t>Certiications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8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Certiﬁed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Front-End Web Developer , freeCodeCamp, March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0" w:bottom="280" w:left="7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85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2025-10-22T16:53:50Z</dcterms:created>
  <dcterms:modified xsi:type="dcterms:W3CDTF">2025-10-22T16:53:50Z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