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269" w:right="37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Customer</w:t>
      </w:r>
      <w:r>
        <w:rPr>
          <w:color w:val="FFFFFF"/>
          <w:spacing w:val="8"/>
        </w:rPr>
        <w:t> </w:t>
      </w:r>
      <w:r>
        <w:rPr>
          <w:color w:val="FFFFFF"/>
        </w:rPr>
        <w:t>Service</w:t>
      </w:r>
      <w:r>
        <w:rPr>
          <w:color w:val="FFFFFF"/>
          <w:spacing w:val="9"/>
        </w:rPr>
        <w:t> </w:t>
      </w:r>
      <w:r>
        <w:rPr>
          <w:color w:val="FFFFFF"/>
        </w:rPr>
        <w:t>Help</w:t>
      </w:r>
      <w:r>
        <w:rPr>
          <w:color w:val="FFFFFF"/>
          <w:spacing w:val="9"/>
        </w:rPr>
        <w:t> </w:t>
      </w:r>
      <w:r>
        <w:rPr>
          <w:color w:val="FFFFFF"/>
          <w:spacing w:val="-4"/>
        </w:rPr>
        <w:t>Desk</w:t>
      </w:r>
    </w:p>
    <w:p>
      <w:pPr>
        <w:pStyle w:val="BodyText"/>
        <w:spacing w:line="268" w:lineRule="auto" w:before="151"/>
        <w:ind w:left="4269" w:right="175"/>
        <w:jc w:val="center"/>
      </w:pPr>
      <w:r>
        <w:rPr>
          <w:color w:val="FFFFFF"/>
          <w:w w:val="105"/>
        </w:rPr>
        <w:t>Customer-focused help desk professional with expertise in managing support tickets and fostering positive user relationships. Combines technical troubleshooting with a strong understanding of customer 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1202"/>
      </w:pPr>
      <w:r>
        <w:rPr>
          <w:w w:val="105"/>
        </w:rPr>
        <w:t>Customer Service Help Desk Specialist | United Airlines, Chicago, IL May 2017 -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00"/>
          <w:cols w:num="2" w:equalWidth="0">
            <w:col w:w="2119" w:space="1879"/>
            <w:col w:w="73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BodyText"/>
        <w:spacing w:line="583" w:lineRule="auto" w:before="75"/>
        <w:ind w:left="807" w:right="7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194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428875" y="2373147"/>
                                </a:moveTo>
                                <a:lnTo>
                                  <a:pt x="2408415" y="2352675"/>
                                </a:lnTo>
                                <a:lnTo>
                                  <a:pt x="2401722" y="2352675"/>
                                </a:lnTo>
                                <a:lnTo>
                                  <a:pt x="2381250" y="2373147"/>
                                </a:lnTo>
                                <a:lnTo>
                                  <a:pt x="2381250" y="2376716"/>
                                </a:lnTo>
                                <a:lnTo>
                                  <a:pt x="2381250" y="2379840"/>
                                </a:lnTo>
                                <a:lnTo>
                                  <a:pt x="2401722" y="2400300"/>
                                </a:lnTo>
                                <a:lnTo>
                                  <a:pt x="2408415" y="2400300"/>
                                </a:lnTo>
                                <a:lnTo>
                                  <a:pt x="2428875" y="2379840"/>
                                </a:lnTo>
                                <a:lnTo>
                                  <a:pt x="2428875" y="23731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740560"/>
                                </a:moveTo>
                                <a:lnTo>
                                  <a:pt x="2717152" y="1724025"/>
                                </a:lnTo>
                                <a:lnTo>
                                  <a:pt x="2702585" y="1724025"/>
                                </a:lnTo>
                                <a:lnTo>
                                  <a:pt x="2686050" y="1740560"/>
                                </a:lnTo>
                                <a:lnTo>
                                  <a:pt x="2686050" y="1743075"/>
                                </a:lnTo>
                                <a:lnTo>
                                  <a:pt x="2686050" y="1745602"/>
                                </a:lnTo>
                                <a:lnTo>
                                  <a:pt x="2702585" y="1762125"/>
                                </a:lnTo>
                                <a:lnTo>
                                  <a:pt x="2717152" y="1762125"/>
                                </a:lnTo>
                                <a:lnTo>
                                  <a:pt x="2733675" y="1745602"/>
                                </a:lnTo>
                                <a:lnTo>
                                  <a:pt x="2733675" y="1740560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55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a26e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4755" id="docshape10" coordorigin="510,5145" coordsize="4305,4755" path="m585,9857l584,9852,580,9843,578,9839,571,9832,567,9830,558,9826,553,9825,542,9825,537,9826,528,9830,524,9832,517,9839,515,9843,511,9852,510,9857,510,9863,510,9868,511,9873,515,9882,517,9886,524,9893,528,9895,537,9899,542,9900,553,9900,558,9899,567,9895,571,9893,578,9886,580,9882,584,9873,585,9868,585,9857xm585,9527l584,9522,580,9513,578,9509,571,9502,567,9500,558,9496,553,9495,542,9495,537,9496,528,9500,524,9502,517,9509,515,9513,511,9522,510,9527,510,9533,510,9538,511,9543,515,9552,517,9556,524,9563,528,9565,537,9569,542,9570,553,9570,558,9569,567,9565,571,9563,578,9556,580,9552,584,9543,585,9538,585,9527xm585,8972l584,8967,580,8958,578,8954,571,8947,567,8945,558,8941,553,8940,542,8940,537,8941,528,8945,524,8947,517,8954,515,8958,511,8967,510,8972,510,8978,510,8983,511,8988,515,8997,517,9001,524,9008,528,9010,537,9014,542,9015,553,9015,558,9014,567,9010,571,9008,578,9001,580,8997,584,8988,585,8983,585,8972xm4335,8882l4334,8877,4330,8868,4328,8864,4321,8857,4317,8855,4308,8851,4303,8850,4292,8850,4287,8851,4278,8855,4274,8857,4267,8864,4265,8868,4261,8877,4260,8882,4260,8888,4260,8893,4261,8898,4265,8907,4267,8911,4274,8918,4278,8920,4287,8924,4292,8925,4303,8925,4308,8924,4317,8920,4321,8918,4328,8911,4330,8907,4334,8898,4335,8893,4335,8882xm4815,7886l4814,7882,4811,7875,4809,7872,4803,7866,4800,7864,4793,7861,4789,7860,4766,7860,4762,7861,4755,7864,4752,7866,4746,7872,4744,7875,4741,7882,4740,7886,4740,7890,4740,7894,4741,7898,4744,7905,4746,7908,4752,7914,4755,7916,4762,7919,4766,7920,4789,7920,4793,7919,4800,7916,4803,7914,4809,7908,4811,7905,4814,7898,4815,7894,4815,7886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LinkedIn | Portfolio Chicago, IL 12345</w:t>
      </w:r>
    </w:p>
    <w:p>
      <w:pPr>
        <w:pStyle w:val="Heading1"/>
        <w:spacing w:before="13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0"/>
        <w:ind w:left="34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 </w:t>
      </w:r>
      <w:r>
        <w:rPr>
          <w:spacing w:val="-2"/>
          <w:w w:val="105"/>
        </w:rPr>
        <w:t>Systems</w:t>
      </w:r>
    </w:p>
    <w:p>
      <w:pPr>
        <w:pStyle w:val="BodyText"/>
        <w:spacing w:line="261" w:lineRule="auto"/>
        <w:ind w:left="343" w:right="82"/>
      </w:pPr>
      <w:r>
        <w:rPr>
          <w:spacing w:val="-2"/>
          <w:w w:val="105"/>
        </w:rPr>
        <w:t>DePaul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IL </w:t>
      </w:r>
      <w:r>
        <w:rPr>
          <w:w w:val="105"/>
        </w:rPr>
        <w:t>May 2014</w:t>
      </w:r>
    </w:p>
    <w:p>
      <w:pPr>
        <w:pStyle w:val="BodyText"/>
        <w:spacing w:before="53"/>
      </w:pPr>
    </w:p>
    <w:p>
      <w:pPr>
        <w:pStyle w:val="Heading1"/>
        <w:spacing w:before="0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61" w:lineRule="auto" w:before="220"/>
        <w:ind w:left="640"/>
      </w:pP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relationship management</w:t>
      </w:r>
    </w:p>
    <w:p>
      <w:pPr>
        <w:pStyle w:val="BodyText"/>
        <w:spacing w:line="381" w:lineRule="auto" w:before="104"/>
        <w:ind w:left="640" w:right="470"/>
      </w:pPr>
      <w:r>
        <w:rPr>
          <w:w w:val="105"/>
        </w:rPr>
        <w:t>Remote support </w:t>
      </w:r>
      <w:r>
        <w:rPr>
          <w:spacing w:val="-2"/>
          <w:w w:val="105"/>
        </w:rPr>
        <w:t>Technical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troubleshooting</w:t>
      </w:r>
    </w:p>
    <w:p>
      <w:pPr>
        <w:pStyle w:val="BodyText"/>
        <w:spacing w:line="278" w:lineRule="auto" w:before="90"/>
        <w:ind w:left="882" w:right="89"/>
      </w:pPr>
      <w:r>
        <w:rPr/>
        <w:br w:type="column"/>
      </w:r>
      <w:r>
        <w:rPr>
          <w:w w:val="105"/>
        </w:rPr>
        <w:t>Resolved 2,000+ user requests annually, maintaining high satisfaction </w:t>
      </w:r>
      <w:r>
        <w:rPr>
          <w:spacing w:val="-2"/>
          <w:w w:val="105"/>
        </w:rPr>
        <w:t>ratings</w:t>
      </w:r>
    </w:p>
    <w:p>
      <w:pPr>
        <w:pStyle w:val="BodyText"/>
        <w:spacing w:line="364" w:lineRule="auto" w:before="90"/>
        <w:ind w:left="882" w:right="427"/>
      </w:pPr>
      <w:r>
        <w:rPr>
          <w:w w:val="105"/>
        </w:rPr>
        <w:t>Introduced feedback surveys to improve service quality by 15% Managed ticket prioritization, reducing resolution time</w:t>
      </w:r>
    </w:p>
    <w:p>
      <w:pPr>
        <w:pStyle w:val="BodyText"/>
        <w:spacing w:before="3"/>
      </w:pPr>
    </w:p>
    <w:p>
      <w:pPr>
        <w:pStyle w:val="BodyText"/>
        <w:spacing w:line="261" w:lineRule="auto" w:before="1"/>
        <w:ind w:left="101" w:right="3082"/>
      </w:pPr>
      <w:r>
        <w:rPr>
          <w:w w:val="105"/>
        </w:rPr>
        <w:t>Help Desk Technician | Groupon, Chicago, IL June 2014 - April 2017</w:t>
      </w:r>
    </w:p>
    <w:p>
      <w:pPr>
        <w:pStyle w:val="BodyText"/>
        <w:spacing w:before="193"/>
        <w:ind w:left="882"/>
      </w:pPr>
      <w:r>
        <w:rPr>
          <w:w w:val="105"/>
        </w:rPr>
        <w:t>Assisted</w:t>
      </w:r>
      <w:r>
        <w:rPr>
          <w:spacing w:val="20"/>
          <w:w w:val="105"/>
        </w:rPr>
        <w:t> </w:t>
      </w:r>
      <w:r>
        <w:rPr>
          <w:w w:val="105"/>
        </w:rPr>
        <w:t>employees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account</w:t>
      </w:r>
      <w:r>
        <w:rPr>
          <w:spacing w:val="20"/>
          <w:w w:val="105"/>
        </w:rPr>
        <w:t> </w:t>
      </w:r>
      <w:r>
        <w:rPr>
          <w:w w:val="105"/>
        </w:rPr>
        <w:t>access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system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issues</w:t>
      </w:r>
    </w:p>
    <w:p>
      <w:pPr>
        <w:pStyle w:val="BodyText"/>
        <w:spacing w:line="381" w:lineRule="auto" w:before="123"/>
        <w:ind w:left="882" w:right="89"/>
      </w:pPr>
      <w:r>
        <w:rPr>
          <w:w w:val="105"/>
        </w:rPr>
        <w:t>Created step-by-step guides for common tasks, reducing repeat inquiries</w:t>
      </w:r>
      <w:r>
        <w:rPr>
          <w:spacing w:val="40"/>
          <w:w w:val="105"/>
        </w:rPr>
        <w:t> </w:t>
      </w:r>
      <w:r>
        <w:rPr>
          <w:w w:val="105"/>
        </w:rPr>
        <w:t>Trained customer service representatives in basic troubleshooting</w:t>
      </w:r>
    </w:p>
    <w:p>
      <w:pPr>
        <w:pStyle w:val="Heading1"/>
        <w:spacing w:before="204"/>
      </w:pP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DEVELOPMENT</w:t>
      </w:r>
    </w:p>
    <w:p>
      <w:pPr>
        <w:pStyle w:val="BodyText"/>
        <w:spacing w:before="130"/>
        <w:ind w:left="398"/>
      </w:pPr>
      <w:r>
        <w:rPr>
          <w:w w:val="105"/>
        </w:rPr>
        <w:t>Microsoft</w:t>
      </w:r>
      <w:r>
        <w:rPr>
          <w:spacing w:val="23"/>
          <w:w w:val="105"/>
        </w:rPr>
        <w:t> </w:t>
      </w:r>
      <w:r>
        <w:rPr>
          <w:w w:val="105"/>
        </w:rPr>
        <w:t>Certified:</w:t>
      </w:r>
      <w:r>
        <w:rPr>
          <w:spacing w:val="23"/>
          <w:w w:val="105"/>
        </w:rPr>
        <w:t> </w:t>
      </w:r>
      <w:r>
        <w:rPr>
          <w:w w:val="105"/>
        </w:rPr>
        <w:t>Modern</w:t>
      </w:r>
      <w:r>
        <w:rPr>
          <w:spacing w:val="24"/>
          <w:w w:val="105"/>
        </w:rPr>
        <w:t> </w:t>
      </w:r>
      <w:r>
        <w:rPr>
          <w:w w:val="105"/>
        </w:rPr>
        <w:t>Desktop</w:t>
      </w:r>
      <w:r>
        <w:rPr>
          <w:spacing w:val="23"/>
          <w:w w:val="105"/>
        </w:rPr>
        <w:t> </w:t>
      </w:r>
      <w:r>
        <w:rPr>
          <w:w w:val="105"/>
        </w:rPr>
        <w:t>Administrator,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Microsoft</w:t>
      </w:r>
    </w:p>
    <w:sectPr>
      <w:type w:val="continuous"/>
      <w:pgSz w:w="11920" w:h="16860"/>
      <w:pgMar w:top="560" w:bottom="280" w:left="160" w:right="400"/>
      <w:cols w:num="2" w:equalWidth="0">
        <w:col w:w="3238" w:space="760"/>
        <w:col w:w="7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269" w:right="363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2025-10-21T15:12:46Z</dcterms:created>
  <dcterms:modified xsi:type="dcterms:W3CDTF">2025-10-21T15:12:46Z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