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</w:rPr>
        <w:t>Entry-Level</w:t>
      </w:r>
      <w:r>
        <w:rPr>
          <w:color w:val="FFFFFF"/>
          <w:spacing w:val="36"/>
        </w:rPr>
        <w:t> </w:t>
      </w:r>
      <w:r>
        <w:rPr>
          <w:color w:val="FFFFFF"/>
        </w:rPr>
        <w:t>Restaurant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Server</w:t>
      </w:r>
    </w:p>
    <w:p>
      <w:pPr>
        <w:spacing w:before="164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Energetic,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aspiring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restaurant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background</w:t>
      </w:r>
    </w:p>
    <w:p>
      <w:pPr>
        <w:spacing w:line="273" w:lineRule="auto" w:before="26"/>
        <w:ind w:left="528" w:right="635" w:firstLine="0"/>
        <w:jc w:val="left"/>
        <w:rPr>
          <w:sz w:val="16"/>
        </w:rPr>
      </w:pPr>
      <w:r>
        <w:rPr>
          <w:color w:val="FFFFFF"/>
          <w:w w:val="105"/>
          <w:sz w:val="16"/>
        </w:rPr>
        <w:t>Driven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adaptable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member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transitioning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rapport,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 maintaining a positive attitude under pressure.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21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4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ind w:left="0" w:firstLine="0"/>
        <w:rPr>
          <w:b/>
          <w:sz w:val="28"/>
        </w:rPr>
      </w:pPr>
    </w:p>
    <w:p>
      <w:pPr>
        <w:pStyle w:val="BodyText"/>
        <w:spacing w:before="1"/>
        <w:ind w:left="881" w:firstLine="0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 w:firstLine="0"/>
      </w:pPr>
      <w:r>
        <w:rPr>
          <w:w w:val="105"/>
        </w:rPr>
        <w:t>RETAIL</w:t>
      </w:r>
      <w:r>
        <w:rPr>
          <w:spacing w:val="-4"/>
          <w:w w:val="105"/>
        </w:rPr>
        <w:t> </w:t>
      </w:r>
      <w:r>
        <w:rPr>
          <w:w w:val="105"/>
        </w:rPr>
        <w:t>SALES</w:t>
      </w:r>
      <w:r>
        <w:rPr>
          <w:spacing w:val="-7"/>
          <w:w w:val="105"/>
        </w:rPr>
        <w:t> </w:t>
      </w:r>
      <w:r>
        <w:rPr>
          <w:w w:val="105"/>
        </w:rPr>
        <w:t>ASSOCIATE</w:t>
      </w:r>
      <w:r>
        <w:rPr>
          <w:spacing w:val="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GEAR</w:t>
      </w:r>
      <w:r>
        <w:rPr>
          <w:spacing w:val="2"/>
          <w:w w:val="105"/>
        </w:rPr>
        <w:t> </w:t>
      </w:r>
      <w:r>
        <w:rPr>
          <w:w w:val="105"/>
        </w:rPr>
        <w:t>UP</w:t>
      </w:r>
      <w:r>
        <w:rPr>
          <w:spacing w:val="-1"/>
          <w:w w:val="105"/>
        </w:rPr>
        <w:t> </w:t>
      </w:r>
      <w:r>
        <w:rPr>
          <w:w w:val="105"/>
        </w:rPr>
        <w:t>OUTFITTERS,</w:t>
      </w:r>
      <w:r>
        <w:rPr>
          <w:spacing w:val="3"/>
          <w:w w:val="105"/>
        </w:rPr>
        <w:t> </w:t>
      </w:r>
      <w:r>
        <w:rPr>
          <w:w w:val="105"/>
        </w:rPr>
        <w:t>PORTLAND,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16"/>
        <w:ind w:left="119" w:firstLine="0"/>
      </w:pPr>
      <w:r>
        <w:rPr/>
        <w:t>JUNE</w:t>
      </w:r>
      <w:r>
        <w:rPr>
          <w:spacing w:val="13"/>
        </w:rPr>
        <w:t> </w:t>
      </w:r>
      <w:r>
        <w:rPr/>
        <w:t>2021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580" w:bottom="280" w:left="420" w:right="340"/>
          <w:cols w:num="2" w:equalWidth="0">
            <w:col w:w="2242" w:space="1515"/>
            <w:col w:w="7403"/>
          </w:cols>
        </w:sectPr>
      </w:pPr>
    </w:p>
    <w:p>
      <w:pPr>
        <w:pStyle w:val="BodyText"/>
        <w:spacing w:before="20"/>
        <w:ind w:left="0" w:firstLine="0"/>
      </w:pPr>
    </w:p>
    <w:p>
      <w:pPr>
        <w:pStyle w:val="BodyText"/>
        <w:spacing w:line="590" w:lineRule="auto" w:before="1"/>
        <w:ind w:left="881" w:right="38" w:firstLine="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22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customers with purchases and returns, earning a 92% satisfaction </w:t>
      </w:r>
      <w:r>
        <w:rPr>
          <w:spacing w:val="-2"/>
          <w:w w:val="105"/>
          <w:sz w:val="18"/>
        </w:rPr>
        <w:t>score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Upsold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gear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bundles,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accessory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43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restocking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display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setups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independently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evening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340"/>
          <w:cols w:num="2" w:equalWidth="0">
            <w:col w:w="2720" w:space="516"/>
            <w:col w:w="7924"/>
          </w:cols>
        </w:sectPr>
      </w:pPr>
    </w:p>
    <w:p>
      <w:pPr>
        <w:pStyle w:val="Heading1"/>
        <w:spacing w:before="27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9" w:firstLine="0"/>
      </w:pPr>
      <w:r>
        <w:rPr>
          <w:w w:val="105"/>
        </w:rPr>
        <w:t>VOLUNTEER</w:t>
      </w:r>
      <w:r>
        <w:rPr>
          <w:spacing w:val="4"/>
          <w:w w:val="105"/>
        </w:rPr>
        <w:t> </w:t>
      </w:r>
      <w:r>
        <w:rPr>
          <w:w w:val="105"/>
        </w:rPr>
        <w:t>SERVER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0"/>
          <w:w w:val="105"/>
          <w:position w:val="2"/>
        </w:rPr>
        <w:t> </w:t>
      </w:r>
      <w:r>
        <w:rPr>
          <w:w w:val="105"/>
        </w:rPr>
        <w:t>LOCAL</w:t>
      </w:r>
      <w:r>
        <w:rPr>
          <w:spacing w:val="-1"/>
          <w:w w:val="105"/>
        </w:rPr>
        <w:t> </w:t>
      </w:r>
      <w:r>
        <w:rPr>
          <w:w w:val="105"/>
        </w:rPr>
        <w:t>MEALS</w:t>
      </w:r>
      <w:r>
        <w:rPr>
          <w:spacing w:val="5"/>
          <w:w w:val="105"/>
        </w:rPr>
        <w:t> </w:t>
      </w:r>
      <w:r>
        <w:rPr>
          <w:w w:val="105"/>
        </w:rPr>
        <w:t>OUTREACH,</w:t>
      </w:r>
      <w:r>
        <w:rPr>
          <w:spacing w:val="6"/>
          <w:w w:val="105"/>
        </w:rPr>
        <w:t> </w:t>
      </w:r>
      <w:r>
        <w:rPr>
          <w:w w:val="105"/>
        </w:rPr>
        <w:t>PORTLAND,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line="123" w:lineRule="exact" w:before="31"/>
        <w:ind w:left="119" w:firstLine="0"/>
      </w:pPr>
      <w:r>
        <w:rPr/>
        <w:t>MARCH</w:t>
      </w:r>
      <w:r>
        <w:rPr>
          <w:spacing w:val="20"/>
        </w:rPr>
        <w:t> </w:t>
      </w:r>
      <w:r>
        <w:rPr/>
        <w:t>2023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 w:line="123" w:lineRule="exact"/>
        <w:sectPr>
          <w:type w:val="continuous"/>
          <w:pgSz w:w="11920" w:h="16860"/>
          <w:pgMar w:top="580" w:bottom="280" w:left="420" w:right="340"/>
          <w:cols w:num="2" w:equalWidth="0">
            <w:col w:w="1733" w:space="2024"/>
            <w:col w:w="740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Fast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learner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Time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Attention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detail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ConsiServe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beverages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nonprofit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clean,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setups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event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8" w:after="0"/>
        <w:ind w:left="732" w:right="120" w:hanging="298"/>
        <w:jc w:val="left"/>
        <w:rPr>
          <w:position w:val="-4"/>
          <w:sz w:val="31"/>
        </w:rPr>
      </w:pPr>
      <w:r>
        <w:rPr>
          <w:w w:val="105"/>
          <w:sz w:val="18"/>
        </w:rPr>
        <w:t>Greet guests warmly and assist with special dietary needsstently maintained the highest sales through upselling and attentiveness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4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24"/>
          <w:w w:val="105"/>
          <w:sz w:val="18"/>
        </w:rPr>
        <w:t> </w:t>
      </w:r>
      <w:r>
        <w:rPr>
          <w:spacing w:val="-4"/>
          <w:w w:val="105"/>
          <w:sz w:val="18"/>
        </w:rPr>
        <w:t>tasks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Earned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“Server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Month”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times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340"/>
          <w:cols w:num="2" w:equalWidth="0">
            <w:col w:w="2397" w:space="1286"/>
            <w:col w:w="7477"/>
          </w:cols>
        </w:sectPr>
      </w:pPr>
    </w:p>
    <w:p>
      <w:pPr>
        <w:pStyle w:val="Heading1"/>
        <w:spacing w:before="312"/>
        <w:ind w:left="0" w:right="174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7715249"/>
                            <a:ext cx="240030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990850">
                                <a:moveTo>
                                  <a:pt x="0" y="2990849"/>
                                </a:moveTo>
                                <a:lnTo>
                                  <a:pt x="2400299" y="29908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0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5448300">
                                <a:moveTo>
                                  <a:pt x="2400299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81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00312" y="2409837"/>
                            <a:ext cx="4968240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4581525">
                                <a:moveTo>
                                  <a:pt x="4967859" y="4267187"/>
                                </a:moveTo>
                                <a:lnTo>
                                  <a:pt x="0" y="4267187"/>
                                </a:lnTo>
                                <a:lnTo>
                                  <a:pt x="0" y="4581512"/>
                                </a:lnTo>
                                <a:lnTo>
                                  <a:pt x="4967859" y="4581512"/>
                                </a:lnTo>
                                <a:lnTo>
                                  <a:pt x="4967859" y="4267187"/>
                                </a:lnTo>
                                <a:close/>
                              </a:path>
                              <a:path w="4968240" h="4581525">
                                <a:moveTo>
                                  <a:pt x="4967859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3705212"/>
                                </a:lnTo>
                                <a:lnTo>
                                  <a:pt x="4967859" y="3705212"/>
                                </a:lnTo>
                                <a:lnTo>
                                  <a:pt x="4967859" y="3390887"/>
                                </a:lnTo>
                                <a:close/>
                              </a:path>
                              <a:path w="4968240" h="45815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81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315;top:12150;width:3780;height:4710" id="docshape2" filled="true" fillcolor="#828181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8580" id="docshape4" filled="true" fillcolor="#828181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10;width:255;height:263" type="#_x0000_t75" id="docshape7" stroked="false">
                  <v:imagedata r:id="rId8" o:title=""/>
                </v:shape>
                <v:shape style="position:absolute;left:4094;top:3795;width:7824;height:7215" id="docshape8" coordorigin="4095,3795" coordsize="7824,7215" path="m11918,10515l4095,10515,4095,11010,11918,11010,11918,10515xm11918,9135l4095,9135,4095,9630,11918,9630,11918,9135xm11918,3795l4095,3795,4095,4290,11918,4290,11918,3795xe" filled="true" fillcolor="#828181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7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line="177" w:lineRule="exact"/>
        <w:ind w:left="4173" w:firstLine="0"/>
      </w:pPr>
      <w:r>
        <w:rPr>
          <w:w w:val="105"/>
        </w:rPr>
        <w:t>Portland</w:t>
      </w:r>
      <w:r>
        <w:rPr>
          <w:spacing w:val="15"/>
          <w:w w:val="105"/>
        </w:rPr>
        <w:t> </w:t>
      </w:r>
      <w:r>
        <w:rPr>
          <w:w w:val="105"/>
        </w:rPr>
        <w:t>Central</w:t>
      </w:r>
      <w:r>
        <w:rPr>
          <w:spacing w:val="16"/>
          <w:w w:val="105"/>
        </w:rPr>
        <w:t> </w:t>
      </w:r>
      <w:r>
        <w:rPr>
          <w:w w:val="105"/>
        </w:rPr>
        <w:t>High</w:t>
      </w:r>
      <w:r>
        <w:rPr>
          <w:spacing w:val="16"/>
          <w:w w:val="105"/>
        </w:rPr>
        <w:t> </w:t>
      </w:r>
      <w:r>
        <w:rPr>
          <w:w w:val="105"/>
        </w:rPr>
        <w:t>School,</w:t>
      </w:r>
      <w:r>
        <w:rPr>
          <w:spacing w:val="16"/>
          <w:w w:val="105"/>
        </w:rPr>
        <w:t> </w:t>
      </w:r>
      <w:r>
        <w:rPr>
          <w:w w:val="105"/>
        </w:rPr>
        <w:t>Portland,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82"/>
        <w:ind w:left="0" w:firstLine="0"/>
        <w:rPr>
          <w:sz w:val="28"/>
        </w:rPr>
      </w:pPr>
    </w:p>
    <w:p>
      <w:pPr>
        <w:pStyle w:val="Heading1"/>
        <w:ind w:left="651" w:right="1741"/>
        <w:jc w:val="center"/>
      </w:pPr>
      <w:r>
        <w:rPr>
          <w:color w:val="080808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240" w:lineRule="auto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ServSafe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Handler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580" w:bottom="280" w:left="4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2025-10-14T02:54:02Z</dcterms:created>
  <dcterms:modified xsi:type="dcterms:W3CDTF">2025-10-14T02:54:02Z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