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rPr>
          <w:rFonts w:ascii="Times New Roman"/>
          <w:sz w:val="74"/>
        </w:rPr>
      </w:pPr>
    </w:p>
    <w:p>
      <w:pPr>
        <w:spacing w:before="0"/>
        <w:ind w:left="113" w:right="0" w:firstLine="0"/>
        <w:jc w:val="center"/>
        <w:rPr>
          <w:rFonts w:ascii="Microsoft Sans Serif"/>
          <w:sz w:val="74"/>
        </w:rPr>
      </w:pPr>
      <w:r>
        <w:rPr>
          <w:b/>
          <w:color w:val="080808"/>
          <w:sz w:val="74"/>
        </w:rPr>
        <w:t>Alex</w:t>
      </w:r>
      <w:r>
        <w:rPr>
          <w:b/>
          <w:color w:val="080808"/>
          <w:spacing w:val="19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Brown</w:t>
      </w:r>
    </w:p>
    <w:p>
      <w:pPr>
        <w:pStyle w:val="Title"/>
      </w:pPr>
      <w:r>
        <w:rPr>
          <w:color w:val="080808"/>
        </w:rPr>
        <w:t>Spa</w:t>
      </w:r>
      <w:r>
        <w:rPr>
          <w:color w:val="080808"/>
          <w:spacing w:val="19"/>
        </w:rPr>
        <w:t> </w:t>
      </w:r>
      <w:r>
        <w:rPr>
          <w:color w:val="080808"/>
        </w:rPr>
        <w:t>front</w:t>
      </w:r>
      <w:r>
        <w:rPr>
          <w:color w:val="080808"/>
          <w:spacing w:val="20"/>
        </w:rPr>
        <w:t> </w:t>
      </w:r>
      <w:r>
        <w:rPr>
          <w:color w:val="080808"/>
        </w:rPr>
        <w:t>desk</w:t>
      </w:r>
      <w:r>
        <w:rPr>
          <w:color w:val="080808"/>
          <w:spacing w:val="20"/>
        </w:rPr>
        <w:t> </w:t>
      </w:r>
      <w:r>
        <w:rPr>
          <w:color w:val="080808"/>
          <w:spacing w:val="-2"/>
        </w:rPr>
        <w:t>receptionist</w:t>
      </w:r>
    </w:p>
    <w:p>
      <w:pPr>
        <w:spacing w:before="194"/>
        <w:ind w:left="2866" w:right="0" w:firstLine="0"/>
        <w:jc w:val="left"/>
        <w:rPr>
          <w:sz w:val="16"/>
        </w:rPr>
      </w:pPr>
      <w:r>
        <w:rPr>
          <w:color w:val="080808"/>
          <w:sz w:val="16"/>
        </w:rPr>
        <w:t>(123)</w:t>
      </w:r>
      <w:r>
        <w:rPr>
          <w:color w:val="080808"/>
          <w:spacing w:val="10"/>
          <w:sz w:val="16"/>
        </w:rPr>
        <w:t> </w:t>
      </w:r>
      <w:r>
        <w:rPr>
          <w:color w:val="080808"/>
          <w:sz w:val="16"/>
        </w:rPr>
        <w:t>456-7890</w:t>
      </w:r>
      <w:r>
        <w:rPr>
          <w:color w:val="080808"/>
          <w:spacing w:val="43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7"/>
          <w:sz w:val="11"/>
        </w:rPr>
        <w:t> </w:t>
      </w:r>
      <w:r>
        <w:rPr>
          <w:color w:val="080808"/>
          <w:sz w:val="16"/>
        </w:rPr>
        <w:t>City,</w:t>
      </w:r>
      <w:r>
        <w:rPr>
          <w:color w:val="080808"/>
          <w:spacing w:val="11"/>
          <w:sz w:val="16"/>
        </w:rPr>
        <w:t> </w:t>
      </w:r>
      <w:r>
        <w:rPr>
          <w:color w:val="080808"/>
          <w:sz w:val="16"/>
        </w:rPr>
        <w:t>ST</w:t>
      </w:r>
      <w:r>
        <w:rPr>
          <w:color w:val="080808"/>
          <w:spacing w:val="10"/>
          <w:sz w:val="16"/>
        </w:rPr>
        <w:t> </w:t>
      </w:r>
      <w:r>
        <w:rPr>
          <w:color w:val="080808"/>
          <w:sz w:val="16"/>
        </w:rPr>
        <w:t>123</w:t>
      </w:r>
      <w:r>
        <w:rPr>
          <w:color w:val="080808"/>
          <w:spacing w:val="43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7"/>
          <w:sz w:val="11"/>
        </w:rPr>
        <w:t> </w:t>
      </w:r>
      <w:hyperlink r:id="rId5">
        <w:r>
          <w:rPr>
            <w:color w:val="080808"/>
            <w:sz w:val="16"/>
          </w:rPr>
          <w:t>email@example.com</w:t>
        </w:r>
      </w:hyperlink>
      <w:r>
        <w:rPr>
          <w:color w:val="080808"/>
          <w:spacing w:val="43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6"/>
          <w:sz w:val="11"/>
        </w:rPr>
        <w:t> </w:t>
      </w:r>
      <w:r>
        <w:rPr>
          <w:color w:val="080808"/>
          <w:spacing w:val="-2"/>
          <w:sz w:val="16"/>
        </w:rPr>
        <w:t>LinkedIn</w:t>
      </w:r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spacing w:line="292" w:lineRule="auto" w:before="0"/>
        <w:ind w:left="4819" w:right="0" w:hanging="4254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ragraph">
                  <wp:posOffset>-152172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-11.982063pt;width:507.74996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Spa front desk receptionist with ﬁve years of experience managing appointments, guest check-ins, and retail sales in luxury spa </w:t>
      </w:r>
      <w:r>
        <w:rPr>
          <w:spacing w:val="-2"/>
          <w:w w:val="105"/>
          <w:sz w:val="16"/>
        </w:rPr>
        <w:t>environments.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  <w:spacing w:before="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78" w:lineRule="auto" w:before="251"/>
        <w:ind w:left="358" w:right="4067"/>
      </w:pPr>
      <w:r>
        <w:rPr/>
        <w:t>FRONT</w:t>
      </w:r>
      <w:r>
        <w:rPr>
          <w:spacing w:val="-11"/>
        </w:rPr>
        <w:t> </w:t>
      </w:r>
      <w:r>
        <w:rPr/>
        <w:t>DESK</w:t>
      </w:r>
      <w:r>
        <w:rPr>
          <w:spacing w:val="-11"/>
        </w:rPr>
        <w:t> </w:t>
      </w:r>
      <w:r>
        <w:rPr/>
        <w:t>RECEPTIONIST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TRANQUILITY</w:t>
      </w:r>
      <w:r>
        <w:rPr>
          <w:spacing w:val="-11"/>
        </w:rPr>
        <w:t> </w:t>
      </w:r>
      <w:r>
        <w:rPr/>
        <w:t>SPA,</w:t>
      </w:r>
      <w:r>
        <w:rPr>
          <w:spacing w:val="-11"/>
        </w:rPr>
        <w:t> </w:t>
      </w:r>
      <w:r>
        <w:rPr/>
        <w:t>ORLANDO,</w:t>
      </w:r>
      <w:r>
        <w:rPr>
          <w:spacing w:val="-11"/>
        </w:rPr>
        <w:t> </w:t>
      </w:r>
      <w:r>
        <w:rPr/>
        <w:t>FL JULY 2018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Booked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therapists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membership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BodyText"/>
        <w:spacing w:before="49"/>
      </w:pPr>
    </w:p>
    <w:p>
      <w:pPr>
        <w:pStyle w:val="BodyText"/>
        <w:spacing w:line="278" w:lineRule="auto"/>
        <w:ind w:left="358" w:right="3462"/>
      </w:pPr>
      <w:r>
        <w:rPr/>
        <w:t>GUEST</w:t>
      </w:r>
      <w:r>
        <w:rPr>
          <w:spacing w:val="-13"/>
        </w:rPr>
        <w:t> </w:t>
      </w:r>
      <w:r>
        <w:rPr/>
        <w:t>SERVICES</w:t>
      </w:r>
      <w:r>
        <w:rPr>
          <w:spacing w:val="-12"/>
        </w:rPr>
        <w:t> </w:t>
      </w:r>
      <w:r>
        <w:rPr/>
        <w:t>AGENT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PARADISE</w:t>
      </w:r>
      <w:r>
        <w:rPr>
          <w:spacing w:val="-13"/>
        </w:rPr>
        <w:t> </w:t>
      </w:r>
      <w:r>
        <w:rPr/>
        <w:t>WELLNESS</w:t>
      </w:r>
      <w:r>
        <w:rPr>
          <w:spacing w:val="-12"/>
        </w:rPr>
        <w:t> </w:t>
      </w:r>
      <w:r>
        <w:rPr/>
        <w:t>SPA,</w:t>
      </w:r>
      <w:r>
        <w:rPr>
          <w:spacing w:val="-13"/>
        </w:rPr>
        <w:t> </w:t>
      </w:r>
      <w:r>
        <w:rPr/>
        <w:t>ORLANDO,</w:t>
      </w:r>
      <w:r>
        <w:rPr>
          <w:spacing w:val="-12"/>
        </w:rPr>
        <w:t> </w:t>
      </w:r>
      <w:r>
        <w:rPr/>
        <w:t>FL JUNE 2015 – JUNE 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Checked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professional,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welcoming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demeanor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gift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card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spa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membership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renewals</w:t>
      </w:r>
    </w:p>
    <w:p>
      <w:pPr>
        <w:pStyle w:val="Heading1"/>
        <w:spacing w:before="266"/>
      </w:pPr>
      <w:r>
        <w:rPr>
          <w:color w:val="080808"/>
          <w:spacing w:val="-2"/>
        </w:rPr>
        <w:t>Education</w:t>
      </w:r>
    </w:p>
    <w:p>
      <w:pPr>
        <w:pStyle w:val="BodyText"/>
        <w:spacing w:line="295" w:lineRule="auto" w:before="252"/>
        <w:ind w:left="358" w:right="4067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Hospitality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Valencia</w:t>
      </w:r>
      <w:r>
        <w:rPr>
          <w:spacing w:val="-8"/>
          <w:w w:val="105"/>
        </w:rPr>
        <w:t> </w:t>
      </w:r>
      <w:r>
        <w:rPr>
          <w:w w:val="105"/>
        </w:rPr>
        <w:t>College Orlando, FL | May 2015</w:t>
      </w:r>
    </w:p>
    <w:p>
      <w:pPr>
        <w:pStyle w:val="BodyText"/>
        <w:spacing w:before="79"/>
      </w:pPr>
    </w:p>
    <w:p>
      <w:pPr>
        <w:pStyle w:val="BodyText"/>
        <w:spacing w:line="278" w:lineRule="auto"/>
        <w:ind w:left="358" w:right="1480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Business</w:t>
      </w:r>
      <w:r>
        <w:rPr>
          <w:spacing w:val="-12"/>
          <w:w w:val="105"/>
        </w:rPr>
        <w:t> </w:t>
      </w:r>
      <w:r>
        <w:rPr>
          <w:w w:val="105"/>
        </w:rPr>
        <w:t>Administration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Hospitality</w:t>
      </w:r>
      <w:r>
        <w:rPr>
          <w:spacing w:val="-12"/>
          <w:w w:val="105"/>
        </w:rPr>
        <w:t> </w:t>
      </w:r>
      <w:r>
        <w:rPr>
          <w:w w:val="105"/>
        </w:rPr>
        <w:t>Management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Central</w:t>
      </w:r>
      <w:r>
        <w:rPr>
          <w:spacing w:val="-12"/>
          <w:w w:val="105"/>
        </w:rPr>
        <w:t> </w:t>
      </w:r>
      <w:r>
        <w:rPr>
          <w:w w:val="105"/>
        </w:rPr>
        <w:t>Florida Orlando, FL</w:t>
      </w:r>
      <w:r>
        <w:rPr>
          <w:spacing w:val="40"/>
          <w:w w:val="105"/>
        </w:rPr>
        <w:t> </w:t>
      </w:r>
      <w:r>
        <w:rPr>
          <w:w w:val="105"/>
        </w:rPr>
        <w:t>| June 2018</w:t>
      </w:r>
    </w:p>
    <w:p>
      <w:pPr>
        <w:pStyle w:val="BodyText"/>
        <w:spacing w:before="119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96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52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2" filled="true" fillcolor="#91521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Spa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appointment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POS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transactions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Customer service excellence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Membership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sectPr>
      <w:type w:val="continuous"/>
      <w:pgSz w:w="11920" w:h="16860"/>
      <w:pgMar w:top="0" w:bottom="280" w:left="720" w:right="960"/>
      <w:cols w:num="2" w:equalWidth="0">
        <w:col w:w="3093" w:space="1995"/>
        <w:col w:w="51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890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2025-10-06T13:10:00Z</dcterms:created>
  <dcterms:modified xsi:type="dcterms:W3CDTF">2025-10-06T13:10:00Z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