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  <w:w w:val="105"/>
        </w:rPr>
        <w:t>Pizza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delivery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driver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multi-stop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route</w:t>
      </w:r>
      <w:r>
        <w:rPr>
          <w:color w:val="FFFFFF"/>
          <w:spacing w:val="-21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Efﬁcient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delivery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driver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skilled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high-volume,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multi-stop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deliveries</w:t>
      </w:r>
    </w:p>
    <w:p>
      <w:pPr>
        <w:spacing w:line="273" w:lineRule="auto" w:before="26"/>
        <w:ind w:left="653" w:right="226" w:firstLine="0"/>
        <w:jc w:val="left"/>
        <w:rPr>
          <w:sz w:val="16"/>
        </w:rPr>
      </w:pPr>
      <w:r>
        <w:rPr>
          <w:color w:val="FFFFFF"/>
          <w:w w:val="105"/>
          <w:sz w:val="16"/>
        </w:rPr>
        <w:t>Organized and fast-paced delivery driver with 4 years of experience managing routes with multiple customer drop-offs. Experienced in batching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orders,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adjusting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GPS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routes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ﬂy,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hot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tight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deadlines.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order </w:t>
      </w:r>
      <w:r>
        <w:rPr>
          <w:color w:val="FFFFFF"/>
          <w:spacing w:val="-2"/>
          <w:w w:val="105"/>
          <w:sz w:val="16"/>
        </w:rPr>
        <w:t>accuracy.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6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6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180748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715"/>
      </w:pPr>
      <w:r>
        <w:rPr/>
        <w:t>DELIVERY DRIVER </w:t>
      </w:r>
      <w:r>
        <w:rPr>
          <w:position w:val="2"/>
        </w:rPr>
        <w:t>| </w:t>
      </w:r>
      <w:r>
        <w:rPr/>
        <w:t>BELLA NAPOLI PIZZERIA, ROCHESTER, NY JUNE 2021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60"/>
          <w:cols w:num="2" w:equalWidth="0">
            <w:col w:w="2218" w:space="1464"/>
            <w:col w:w="7758"/>
          </w:cols>
        </w:sectPr>
      </w:pPr>
    </w:p>
    <w:p>
      <w:pPr>
        <w:pStyle w:val="BodyText"/>
        <w:spacing w:line="468" w:lineRule="auto" w:before="102"/>
        <w:ind w:left="410" w:hanging="1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 123</w:t>
      </w:r>
    </w:p>
    <w:p>
      <w:pPr>
        <w:pStyle w:val="Heading1"/>
        <w:spacing w:before="47"/>
      </w:pPr>
      <w:r>
        <w:rPr>
          <w:color w:val="080808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176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1,000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multi-order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batches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37" w:after="0"/>
        <w:ind w:left="412" w:right="376" w:hanging="298"/>
        <w:jc w:val="left"/>
        <w:rPr>
          <w:sz w:val="18"/>
        </w:rPr>
      </w:pPr>
      <w:r>
        <w:rPr>
          <w:w w:val="105"/>
          <w:sz w:val="18"/>
        </w:rPr>
        <w:t>Re-optimized delivery route sequences daily to improve efficiency during rush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hours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6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hot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deliveries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60"/>
          <w:cols w:num="2" w:equalWidth="0">
            <w:col w:w="2697" w:space="1228"/>
            <w:col w:w="7515"/>
          </w:cols>
        </w:sectPr>
      </w:pP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240" w:lineRule="auto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before="48"/>
      </w:pPr>
    </w:p>
    <w:p>
      <w:pPr>
        <w:pStyle w:val="BodyText"/>
        <w:spacing w:line="261" w:lineRule="auto"/>
        <w:ind w:left="709"/>
      </w:pPr>
      <w:r>
        <w:rPr/>
        <w:t>East High School, Rochester, </w:t>
      </w:r>
      <w:r>
        <w:rPr>
          <w:spacing w:val="-6"/>
        </w:rPr>
        <w:t>NY</w:t>
      </w:r>
    </w:p>
    <w:p>
      <w:pPr>
        <w:pStyle w:val="BodyText"/>
        <w:spacing w:before="107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18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268" w:lineRule="auto" w:before="43"/>
        <w:ind w:left="114" w:right="2812"/>
      </w:pPr>
      <w:r>
        <w:rPr/>
        <w:br w:type="column"/>
      </w:r>
      <w:r>
        <w:rPr/>
        <w:t>DELIVERY ASSOCIATE </w:t>
      </w:r>
      <w:r>
        <w:rPr>
          <w:position w:val="2"/>
        </w:rPr>
        <w:t>| </w:t>
      </w:r>
      <w:r>
        <w:rPr/>
        <w:t>RAPID EATS, ROCHESTER, NY MAY 2019 – MAY 2021</w:t>
      </w:r>
    </w:p>
    <w:p>
      <w:pPr>
        <w:pStyle w:val="ListParagraph"/>
        <w:numPr>
          <w:ilvl w:val="1"/>
          <w:numId w:val="1"/>
        </w:numPr>
        <w:tabs>
          <w:tab w:pos="652" w:val="left" w:leader="none"/>
        </w:tabs>
        <w:spacing w:line="346" w:lineRule="exact" w:before="156" w:after="0"/>
        <w:ind w:left="65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Used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real-time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traffic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orders</w:t>
      </w:r>
    </w:p>
    <w:p>
      <w:pPr>
        <w:pStyle w:val="ListParagraph"/>
        <w:numPr>
          <w:ilvl w:val="1"/>
          <w:numId w:val="1"/>
        </w:numPr>
        <w:tabs>
          <w:tab w:pos="652" w:val="left" w:leader="none"/>
        </w:tabs>
        <w:spacing w:line="333" w:lineRule="exact" w:before="0" w:after="0"/>
        <w:ind w:left="65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Ensured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contactless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drop-</w:t>
      </w:r>
      <w:r>
        <w:rPr>
          <w:spacing w:val="-4"/>
          <w:w w:val="105"/>
          <w:sz w:val="18"/>
        </w:rPr>
        <w:t>offs</w:t>
      </w:r>
    </w:p>
    <w:p>
      <w:pPr>
        <w:pStyle w:val="ListParagraph"/>
        <w:numPr>
          <w:ilvl w:val="1"/>
          <w:numId w:val="1"/>
        </w:numPr>
        <w:tabs>
          <w:tab w:pos="652" w:val="left" w:leader="none"/>
        </w:tabs>
        <w:spacing w:line="343" w:lineRule="exact" w:before="0" w:after="0"/>
        <w:ind w:left="65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Received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“Top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Driver”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award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Q3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reviews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260"/>
          <w:cols w:num="2" w:equalWidth="0">
            <w:col w:w="3261" w:space="422"/>
            <w:col w:w="7757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877174"/>
                            <a:ext cx="5172710" cy="282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827655">
                                <a:moveTo>
                                  <a:pt x="0" y="2827401"/>
                                </a:moveTo>
                                <a:lnTo>
                                  <a:pt x="5172110" y="28274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274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666999"/>
                            <a:ext cx="5168265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10175">
                                <a:moveTo>
                                  <a:pt x="5167883" y="5210174"/>
                                </a:moveTo>
                                <a:lnTo>
                                  <a:pt x="0" y="52101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10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136" id="docshapegroup1" coordorigin="0,0" coordsize="11919,16858">
                <v:rect style="position:absolute;left:3773;top:12405;width:8146;height:4453" id="docshape2" filled="true" fillcolor="#785e93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rect style="position:absolute;left:3780;top:4200;width:8139;height:8205" id="docshape4" filled="true" fillcolor="#785e93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Multi-stop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routing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Delivery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prioritization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GPS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rerouting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Heat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Order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stacking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Route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planning</w:t>
      </w:r>
    </w:p>
    <w:sectPr>
      <w:type w:val="continuous"/>
      <w:pgSz w:w="11920" w:h="16860"/>
      <w:pgMar w:top="780" w:bottom="280" w:left="2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2025-10-27T12:15:52Z</dcterms:created>
  <dcterms:modified xsi:type="dcterms:W3CDTF">2025-10-27T12:15:52Z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