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62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796379</wp:posOffset>
                </wp:positionH>
                <wp:positionV relativeFrom="paragraph">
                  <wp:posOffset>285074</wp:posOffset>
                </wp:positionV>
                <wp:extent cx="118999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8999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8"/>
                                <w:sz w:val="130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2.707027pt;margin-top:22.446798pt;width:93.7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80808"/>
                          <w:spacing w:val="-8"/>
                          <w:sz w:val="130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4262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Cocktail</w:t>
      </w:r>
      <w:r>
        <w:rPr>
          <w:b/>
          <w:color w:val="FFFFFF"/>
          <w:spacing w:val="9"/>
          <w:sz w:val="29"/>
        </w:rPr>
        <w:t> </w:t>
      </w:r>
      <w:r>
        <w:rPr>
          <w:b/>
          <w:color w:val="FFFFFF"/>
          <w:spacing w:val="-2"/>
          <w:sz w:val="29"/>
        </w:rPr>
        <w:t>Server</w:t>
      </w:r>
    </w:p>
    <w:p>
      <w:pPr>
        <w:pStyle w:val="BodyText"/>
        <w:spacing w:line="266" w:lineRule="auto" w:before="160"/>
        <w:ind w:left="3935" w:right="89"/>
      </w:pPr>
      <w:r>
        <w:rPr>
          <w:color w:val="FFFFFF"/>
          <w:w w:val="105"/>
        </w:rPr>
        <w:t>Cocktail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server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extensive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bar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knowledge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guest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engagement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 Three years of experience in upscale lounges and cocktail bars. Known for memorizing drink menus and boosting bar revenue through engaging guest </w:t>
      </w:r>
      <w:r>
        <w:rPr>
          <w:color w:val="FFFFFF"/>
          <w:spacing w:val="-2"/>
          <w:w w:val="105"/>
        </w:rPr>
        <w:t>interactions.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620"/>
        </w:sectPr>
      </w:pPr>
    </w:p>
    <w:p>
      <w:pPr>
        <w:pStyle w:val="Heading1"/>
        <w:spacing w:before="247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59"/>
        <w:ind w:left="103"/>
      </w:pPr>
      <w:r>
        <w:rPr>
          <w:w w:val="105"/>
        </w:rPr>
        <w:t>COCKTAIL</w:t>
      </w:r>
      <w:r>
        <w:rPr>
          <w:spacing w:val="-3"/>
          <w:w w:val="105"/>
        </w:rPr>
        <w:t> </w:t>
      </w:r>
      <w:r>
        <w:rPr>
          <w:w w:val="105"/>
        </w:rPr>
        <w:t>SERVER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BOURBON</w:t>
      </w:r>
      <w:r>
        <w:rPr>
          <w:spacing w:val="3"/>
          <w:w w:val="105"/>
        </w:rPr>
        <w:t> </w:t>
      </w:r>
      <w:r>
        <w:rPr>
          <w:w w:val="105"/>
        </w:rPr>
        <w:t>SKY LOUNGE,</w:t>
      </w:r>
      <w:r>
        <w:rPr>
          <w:spacing w:val="4"/>
          <w:w w:val="105"/>
        </w:rPr>
        <w:t> </w:t>
      </w:r>
      <w:r>
        <w:rPr>
          <w:w w:val="105"/>
        </w:rPr>
        <w:t>NEW</w:t>
      </w:r>
      <w:r>
        <w:rPr>
          <w:spacing w:val="3"/>
          <w:w w:val="105"/>
        </w:rPr>
        <w:t> </w:t>
      </w:r>
      <w:r>
        <w:rPr>
          <w:w w:val="105"/>
        </w:rPr>
        <w:t>ORLEANS,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LA</w:t>
      </w:r>
    </w:p>
    <w:p>
      <w:pPr>
        <w:pStyle w:val="BodyText"/>
        <w:spacing w:before="16"/>
        <w:ind w:left="103"/>
      </w:pPr>
      <w:r>
        <w:rPr/>
        <w:t>APRIL</w:t>
      </w:r>
      <w:r>
        <w:rPr>
          <w:spacing w:val="15"/>
        </w:rPr>
        <w:t> </w:t>
      </w:r>
      <w:r>
        <w:rPr/>
        <w:t>2022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620"/>
          <w:cols w:num="2" w:equalWidth="0">
            <w:col w:w="2115" w:space="1456"/>
            <w:col w:w="7089"/>
          </w:cols>
        </w:sectPr>
      </w:pPr>
    </w:p>
    <w:p>
      <w:pPr>
        <w:pStyle w:val="BodyText"/>
        <w:spacing w:before="150"/>
      </w:pPr>
    </w:p>
    <w:p>
      <w:pPr>
        <w:pStyle w:val="BodyText"/>
        <w:spacing w:line="643" w:lineRule="auto"/>
        <w:ind w:left="754" w:right="3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Serve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crafted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cocktails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nights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15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Increase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specialty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drink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suggestions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bartenders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efficient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620"/>
          <w:cols w:num="2" w:equalWidth="0">
            <w:col w:w="2593" w:space="569"/>
            <w:col w:w="7498"/>
          </w:cols>
        </w:sectPr>
      </w:pPr>
    </w:p>
    <w:p>
      <w:pPr>
        <w:pStyle w:val="BodyText"/>
        <w:spacing w:before="1"/>
        <w:ind w:left="754"/>
      </w:pPr>
      <w:r>
        <w:rPr>
          <w:w w:val="105"/>
        </w:rPr>
        <w:t>City, ST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123</w:t>
      </w:r>
    </w:p>
    <w:p>
      <w:pPr>
        <w:pStyle w:val="BodyText"/>
        <w:spacing w:before="118"/>
        <w:ind w:left="754"/>
      </w:pPr>
      <w:r>
        <w:rPr/>
        <w:br w:type="column"/>
      </w:r>
      <w:r>
        <w:rPr>
          <w:w w:val="105"/>
        </w:rPr>
        <w:t>COCKTAIL</w:t>
      </w:r>
      <w:r>
        <w:rPr>
          <w:spacing w:val="-5"/>
          <w:w w:val="105"/>
        </w:rPr>
        <w:t> </w:t>
      </w:r>
      <w:r>
        <w:rPr>
          <w:w w:val="105"/>
        </w:rPr>
        <w:t>SERVER</w:t>
      </w:r>
      <w:r>
        <w:rPr>
          <w:spacing w:val="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VELVET</w:t>
      </w:r>
      <w:r>
        <w:rPr>
          <w:spacing w:val="-2"/>
          <w:w w:val="105"/>
        </w:rPr>
        <w:t> </w:t>
      </w:r>
      <w:r>
        <w:rPr>
          <w:w w:val="105"/>
        </w:rPr>
        <w:t>VINE,</w:t>
      </w:r>
      <w:r>
        <w:rPr>
          <w:spacing w:val="2"/>
          <w:w w:val="105"/>
        </w:rPr>
        <w:t> </w:t>
      </w:r>
      <w:r>
        <w:rPr>
          <w:w w:val="105"/>
        </w:rPr>
        <w:t>NEW</w:t>
      </w:r>
      <w:r>
        <w:rPr>
          <w:spacing w:val="1"/>
          <w:w w:val="105"/>
        </w:rPr>
        <w:t> </w:t>
      </w:r>
      <w:r>
        <w:rPr>
          <w:w w:val="105"/>
        </w:rPr>
        <w:t>ORLEANS,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LA</w:t>
      </w:r>
    </w:p>
    <w:p>
      <w:pPr>
        <w:pStyle w:val="BodyText"/>
        <w:spacing w:before="16"/>
        <w:ind w:left="754"/>
      </w:pPr>
      <w:r>
        <w:rPr/>
        <w:t>MAY</w:t>
      </w:r>
      <w:r>
        <w:rPr>
          <w:spacing w:val="15"/>
        </w:rPr>
        <w:t> </w:t>
      </w:r>
      <w:r>
        <w:rPr/>
        <w:t>2020</w:t>
      </w:r>
      <w:r>
        <w:rPr>
          <w:spacing w:val="16"/>
        </w:rPr>
        <w:t> </w:t>
      </w:r>
      <w:r>
        <w:rPr/>
        <w:t>–</w:t>
      </w:r>
      <w:r>
        <w:rPr>
          <w:spacing w:val="16"/>
        </w:rPr>
        <w:t> </w:t>
      </w:r>
      <w:r>
        <w:rPr/>
        <w:t>MARCH</w:t>
      </w:r>
      <w:r>
        <w:rPr>
          <w:spacing w:val="16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840" w:bottom="280" w:left="640" w:right="620"/>
          <w:cols w:num="2" w:equalWidth="0">
            <w:col w:w="1842" w:space="1078"/>
            <w:col w:w="7740"/>
          </w:cols>
        </w:sectPr>
      </w:pPr>
    </w:p>
    <w:p>
      <w:pPr>
        <w:pStyle w:val="Heading1"/>
        <w:spacing w:before="239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141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Memorized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40-item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rotating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drink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menu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94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high-traffic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areas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calm,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friendly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demeanor</w:t>
      </w:r>
    </w:p>
    <w:p>
      <w:pPr>
        <w:spacing w:after="0" w:line="294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620"/>
          <w:cols w:num="2" w:equalWidth="0">
            <w:col w:w="1718" w:space="2095"/>
            <w:col w:w="6847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106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Cocktail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knowledge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94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Guest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51" w:after="0"/>
        <w:ind w:left="605" w:right="14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Promoted weekly drink specials and earned the highest sales among the </w:t>
      </w:r>
      <w:r>
        <w:rPr>
          <w:spacing w:val="-4"/>
          <w:w w:val="105"/>
          <w:sz w:val="18"/>
        </w:rPr>
        <w:t>team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840" w:bottom="280" w:left="640" w:right="620"/>
          <w:cols w:num="2" w:equalWidth="0">
            <w:col w:w="2342" w:space="1267"/>
            <w:col w:w="7051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0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Upselling</w:t>
      </w:r>
    </w:p>
    <w:p>
      <w:pPr>
        <w:pStyle w:val="Heading1"/>
        <w:spacing w:line="321" w:lineRule="exact" w:before="8"/>
        <w:ind w:left="308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 w:line="321" w:lineRule="exact"/>
        <w:sectPr>
          <w:type w:val="continuous"/>
          <w:pgSz w:w="11920" w:h="16860"/>
          <w:pgMar w:top="840" w:bottom="280" w:left="640" w:right="620"/>
          <w:cols w:num="2" w:equalWidth="0">
            <w:col w:w="1461" w:space="1906"/>
            <w:col w:w="7293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2" w:lineRule="exact" w:before="0" w:after="0"/>
        <w:ind w:left="604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Bar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9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Night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reliability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88" w:after="0"/>
        <w:ind w:left="604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High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Diploma,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Orleans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School,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Orleans,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LA</w:t>
      </w:r>
      <w:r>
        <w:rPr>
          <w:spacing w:val="13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640" w:right="620"/>
          <w:cols w:num="2" w:equalWidth="0">
            <w:col w:w="2346" w:space="1020"/>
            <w:col w:w="7294"/>
          </w:cols>
        </w:sectPr>
      </w:pPr>
    </w:p>
    <w:p>
      <w:pPr>
        <w:pStyle w:val="Heading1"/>
        <w:spacing w:line="319" w:lineRule="exact"/>
        <w:ind w:left="515" w:right="150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4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005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2"/>
          <w:numId w:val="2"/>
        </w:numPr>
        <w:tabs>
          <w:tab w:pos="3971" w:val="left" w:leader="none"/>
        </w:tabs>
        <w:spacing w:line="240" w:lineRule="auto" w:before="105" w:after="0"/>
        <w:ind w:left="3971" w:right="0" w:hanging="296"/>
        <w:jc w:val="left"/>
        <w:rPr>
          <w:sz w:val="18"/>
        </w:rPr>
      </w:pPr>
      <w:r>
        <w:rPr>
          <w:w w:val="105"/>
          <w:sz w:val="18"/>
        </w:rPr>
        <w:t>ServSafe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Alcohol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before="146"/>
        <w:ind w:left="0" w:right="1507" w:firstLine="0"/>
        <w:jc w:val="center"/>
        <w:rPr>
          <w:b/>
          <w:sz w:val="28"/>
        </w:rPr>
      </w:pPr>
      <w:r>
        <w:rPr>
          <w:b/>
          <w:color w:val="080808"/>
          <w:spacing w:val="-2"/>
          <w:sz w:val="28"/>
        </w:rPr>
        <w:t>REFERENCES</w:t>
      </w:r>
    </w:p>
    <w:sectPr>
      <w:type w:val="continuous"/>
      <w:pgSz w:w="11920" w:h="16860"/>
      <w:pgMar w:top="840" w:bottom="280" w:left="64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2025-10-14T02:49:11Z</dcterms:created>
  <dcterms:modified xsi:type="dcterms:W3CDTF">2025-10-14T02:49:11Z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