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spacing w:val="9"/>
        </w:rPr>
        <w:t>Morgan </w:t>
      </w:r>
      <w:r>
        <w:rPr>
          <w:spacing w:val="10"/>
        </w:rPr>
        <w:t>Johnson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Event</w:t>
      </w:r>
      <w:r>
        <w:rPr>
          <w:rFonts w:ascii="Microsoft Sans Serif"/>
          <w:spacing w:val="7"/>
          <w:sz w:val="26"/>
        </w:rPr>
        <w:t> </w:t>
      </w:r>
      <w:r>
        <w:rPr>
          <w:rFonts w:ascii="Microsoft Sans Serif"/>
          <w:sz w:val="26"/>
        </w:rPr>
        <w:t>Venue</w:t>
      </w:r>
      <w:r>
        <w:rPr>
          <w:rFonts w:ascii="Microsoft Sans Serif"/>
          <w:spacing w:val="8"/>
          <w:sz w:val="26"/>
        </w:rPr>
        <w:t> </w:t>
      </w:r>
      <w:r>
        <w:rPr>
          <w:rFonts w:ascii="Microsoft Sans Serif"/>
          <w:spacing w:val="-2"/>
          <w:sz w:val="26"/>
        </w:rPr>
        <w:t>Janitor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ind w:left="119"/>
      </w:pPr>
      <w:r>
        <w:rPr>
          <w:spacing w:val="-2"/>
        </w:rPr>
        <w:t>CONTACT</w:t>
      </w:r>
    </w:p>
    <w:p>
      <w:pPr>
        <w:spacing w:line="273" w:lineRule="auto" w:before="79"/>
        <w:ind w:left="119" w:right="1158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Event venue janitor with nine years of experience maintaining cleanliness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before, during, and after concerts and sporting events. Skilled at fast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turnaround cleaning and large trash handling.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953"/>
            <w:col w:w="6973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Nashville, TN 37203</w:t>
      </w:r>
    </w:p>
    <w:p>
      <w:pPr>
        <w:pStyle w:val="BodyText"/>
        <w:spacing w:before="201"/>
      </w:pPr>
    </w:p>
    <w:p>
      <w:pPr>
        <w:pStyle w:val="Heading1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695"/>
      </w:pPr>
      <w:r>
        <w:rPr>
          <w:color w:val="FFFFFF"/>
          <w:w w:val="105"/>
        </w:rPr>
        <w:t>High-capacity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cleanup</w:t>
      </w:r>
    </w:p>
    <w:p>
      <w:pPr>
        <w:pStyle w:val="BodyText"/>
        <w:spacing w:line="278" w:lineRule="auto" w:before="123"/>
        <w:ind w:left="695"/>
      </w:pPr>
      <w:r>
        <w:rPr>
          <w:color w:val="FFFFFF"/>
          <w:w w:val="105"/>
        </w:rPr>
        <w:t>Trash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recycling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before="75"/>
        <w:ind w:left="695"/>
      </w:pPr>
      <w:r>
        <w:rPr>
          <w:color w:val="FFFFFF"/>
          <w:w w:val="105"/>
        </w:rPr>
        <w:t>Rapid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team-based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cleaning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-406536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10773pt;width:387.45pt;height:24pt;mso-position-horizontal-relative:page;mso-position-vertical-relative:paragraph;z-index:15730688" type="#_x0000_t202" id="docshape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Event</w:t>
      </w:r>
      <w:r>
        <w:rPr>
          <w:spacing w:val="30"/>
        </w:rPr>
        <w:t> </w:t>
      </w:r>
      <w:r>
        <w:rPr/>
        <w:t>Janitor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Music</w:t>
      </w:r>
      <w:r>
        <w:rPr>
          <w:spacing w:val="31"/>
        </w:rPr>
        <w:t> </w:t>
      </w:r>
      <w:r>
        <w:rPr/>
        <w:t>City</w:t>
      </w:r>
      <w:r>
        <w:rPr>
          <w:spacing w:val="15"/>
        </w:rPr>
        <w:t> </w:t>
      </w:r>
      <w:r>
        <w:rPr/>
        <w:t>Arena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Nashville,</w:t>
      </w:r>
      <w:r>
        <w:rPr>
          <w:spacing w:val="31"/>
        </w:rPr>
        <w:t> </w:t>
      </w:r>
      <w:r>
        <w:rPr>
          <w:spacing w:val="-5"/>
        </w:rPr>
        <w:t>TN</w:t>
      </w:r>
    </w:p>
    <w:p>
      <w:pPr>
        <w:pStyle w:val="BodyText"/>
        <w:tabs>
          <w:tab w:pos="900" w:val="left" w:leader="none"/>
        </w:tabs>
        <w:spacing w:before="15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7"/>
          <w:w w:val="105"/>
        </w:rPr>
        <w:t> </w:t>
      </w:r>
      <w:r>
        <w:rPr>
          <w:w w:val="105"/>
        </w:rPr>
        <w:t>cleanup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8"/>
          <w:w w:val="105"/>
        </w:rPr>
        <w:t> </w:t>
      </w:r>
      <w:r>
        <w:rPr>
          <w:w w:val="105"/>
        </w:rPr>
        <w:t>50+</w:t>
      </w:r>
      <w:r>
        <w:rPr>
          <w:spacing w:val="18"/>
          <w:w w:val="105"/>
        </w:rPr>
        <w:t> </w:t>
      </w:r>
      <w:r>
        <w:rPr>
          <w:w w:val="105"/>
        </w:rPr>
        <w:t>large</w:t>
      </w:r>
      <w:r>
        <w:rPr>
          <w:spacing w:val="17"/>
          <w:w w:val="105"/>
        </w:rPr>
        <w:t> </w:t>
      </w:r>
      <w:r>
        <w:rPr>
          <w:w w:val="105"/>
        </w:rPr>
        <w:t>events</w:t>
      </w:r>
      <w:r>
        <w:rPr>
          <w:spacing w:val="18"/>
          <w:w w:val="105"/>
        </w:rPr>
        <w:t> </w:t>
      </w:r>
      <w:r>
        <w:rPr>
          <w:w w:val="105"/>
        </w:rPr>
        <w:t>annually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8"/>
          <w:w w:val="105"/>
        </w:rPr>
        <w:t> </w:t>
      </w:r>
      <w:r>
        <w:rPr>
          <w:w w:val="105"/>
        </w:rPr>
        <w:t>crowds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15,000+</w:t>
      </w:r>
    </w:p>
    <w:p>
      <w:pPr>
        <w:pStyle w:val="BodyText"/>
        <w:tabs>
          <w:tab w:pos="900" w:val="left" w:leader="none"/>
        </w:tabs>
        <w:spacing w:line="261" w:lineRule="auto" w:before="123"/>
        <w:ind w:left="900" w:right="1075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 post-event cleanup time by 20% through improved team </w:t>
      </w:r>
      <w:r>
        <w:rPr>
          <w:spacing w:val="-2"/>
          <w:w w:val="105"/>
        </w:rPr>
        <w:t>coordination</w:t>
      </w:r>
    </w:p>
    <w:p>
      <w:pPr>
        <w:pStyle w:val="BodyText"/>
        <w:tabs>
          <w:tab w:pos="900" w:val="left" w:leader="none"/>
        </w:tabs>
        <w:spacing w:line="278" w:lineRule="auto" w:before="103"/>
        <w:ind w:left="900" w:right="58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better recycling practices that increased diversion rate by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25%</w:t>
      </w:r>
    </w:p>
    <w:p>
      <w:pPr>
        <w:pStyle w:val="BodyText"/>
        <w:spacing w:before="150"/>
        <w:ind w:left="119"/>
      </w:pPr>
      <w:r>
        <w:rPr>
          <w:w w:val="105"/>
        </w:rPr>
        <w:t>April</w:t>
      </w:r>
      <w:r>
        <w:rPr>
          <w:spacing w:val="13"/>
          <w:w w:val="105"/>
        </w:rPr>
        <w:t> </w:t>
      </w:r>
      <w:r>
        <w:rPr>
          <w:w w:val="105"/>
        </w:rPr>
        <w:t>2014</w:t>
      </w:r>
      <w:r>
        <w:rPr>
          <w:spacing w:val="14"/>
          <w:w w:val="105"/>
        </w:rPr>
        <w:t> </w:t>
      </w:r>
      <w:r>
        <w:rPr>
          <w:w w:val="105"/>
        </w:rPr>
        <w:t>-</w:t>
      </w:r>
      <w:r>
        <w:rPr>
          <w:spacing w:val="14"/>
          <w:w w:val="105"/>
        </w:rPr>
        <w:t> </w:t>
      </w:r>
      <w:r>
        <w:rPr>
          <w:w w:val="105"/>
        </w:rPr>
        <w:t>April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tabs>
          <w:tab w:pos="900" w:val="left" w:leader="none"/>
        </w:tabs>
        <w:spacing w:line="417" w:lineRule="auto" w:before="93"/>
        <w:ind w:left="597" w:right="2131" w:hanging="478"/>
      </w:pPr>
      <w:r>
        <w:rPr>
          <w:w w:val="105"/>
        </w:rPr>
        <w:t>Custodial</w:t>
      </w:r>
      <w:r>
        <w:rPr>
          <w:spacing w:val="18"/>
          <w:w w:val="105"/>
        </w:rPr>
        <w:t> </w:t>
      </w:r>
      <w:r>
        <w:rPr>
          <w:w w:val="105"/>
        </w:rPr>
        <w:t>Crew</w:t>
      </w:r>
      <w:r>
        <w:rPr>
          <w:spacing w:val="17"/>
          <w:w w:val="105"/>
        </w:rPr>
        <w:t> </w:t>
      </w:r>
      <w:r>
        <w:rPr>
          <w:w w:val="105"/>
        </w:rPr>
        <w:t>Member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Nashville</w:t>
      </w:r>
      <w:r>
        <w:rPr>
          <w:spacing w:val="17"/>
          <w:w w:val="105"/>
        </w:rPr>
        <w:t> </w:t>
      </w:r>
      <w:r>
        <w:rPr>
          <w:w w:val="105"/>
        </w:rPr>
        <w:t>Events</w:t>
      </w:r>
      <w:r>
        <w:rPr>
          <w:spacing w:val="18"/>
          <w:w w:val="105"/>
        </w:rPr>
        <w:t> </w:t>
      </w:r>
      <w:r>
        <w:rPr>
          <w:w w:val="105"/>
        </w:rPr>
        <w:t>Hall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Nashville,</w:t>
      </w:r>
      <w:r>
        <w:rPr>
          <w:spacing w:val="18"/>
          <w:w w:val="105"/>
        </w:rPr>
        <w:t> </w:t>
      </w:r>
      <w:r>
        <w:rPr>
          <w:w w:val="105"/>
        </w:rPr>
        <w:t>TN</w:t>
      </w:r>
      <w:r>
        <w:rPr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Assisted in setting up and tearing down event spaces</w:t>
      </w:r>
    </w:p>
    <w:p>
      <w:pPr>
        <w:pStyle w:val="BodyText"/>
        <w:tabs>
          <w:tab w:pos="900" w:val="left" w:leader="none"/>
        </w:tabs>
        <w:spacing w:line="177" w:lineRule="exact"/>
        <w:ind w:left="59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27"/>
          <w:w w:val="105"/>
        </w:rPr>
        <w:t> </w:t>
      </w:r>
      <w:r>
        <w:rPr>
          <w:w w:val="105"/>
        </w:rPr>
        <w:t>lobbies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bathrooms</w:t>
      </w:r>
      <w:r>
        <w:rPr>
          <w:spacing w:val="28"/>
          <w:w w:val="105"/>
        </w:rPr>
        <w:t> </w:t>
      </w:r>
      <w:r>
        <w:rPr>
          <w:w w:val="105"/>
        </w:rPr>
        <w:t>during</w:t>
      </w:r>
      <w:r>
        <w:rPr>
          <w:spacing w:val="28"/>
          <w:w w:val="105"/>
        </w:rPr>
        <w:t> </w:t>
      </w:r>
      <w:r>
        <w:rPr>
          <w:w w:val="105"/>
        </w:rPr>
        <w:t>high-traffic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concerts</w:t>
      </w:r>
    </w:p>
    <w:p>
      <w:pPr>
        <w:spacing w:after="0" w:line="177" w:lineRule="exact"/>
        <w:sectPr>
          <w:type w:val="continuous"/>
          <w:pgSz w:w="11920" w:h="16860"/>
          <w:pgMar w:top="0" w:bottom="0" w:left="420" w:right="0"/>
          <w:cols w:num="2" w:equalWidth="0">
            <w:col w:w="3168" w:space="645"/>
            <w:col w:w="7687"/>
          </w:cols>
        </w:sectPr>
      </w:pPr>
    </w:p>
    <w:p>
      <w:pPr>
        <w:pStyle w:val="BodyText"/>
        <w:ind w:left="3750" w:right="-5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23862" y="4933949"/>
                            <a:ext cx="4762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352" id="docshapegroup2" coordorigin="0,0" coordsize="4050,16860">
                <v:shape style="position:absolute;left:0;top:0;width:4050;height:16860" id="docshape3" coordorigin="0,0" coordsize="4050,16860" path="m4050,7365l0,7365,0,12750,0,16860,4050,16860,4050,12750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9" o:title=""/>
                </v:shape>
                <v:shape style="position:absolute;left:825;top:5025;width:255;height:255" type="#_x0000_t75" id="docshape7" stroked="false">
                  <v:imagedata r:id="rId10" o:title=""/>
                </v:shape>
                <v:shape style="position:absolute;left:842;top:5520;width:226;height:261" type="#_x0000_t75" id="docshape8" stroked="false">
                  <v:imagedata r:id="rId11" o:title=""/>
                </v:shape>
                <v:shape style="position:absolute;left:825;top:6030;width:255;height:255" type="#_x0000_t75" id="docshape9" stroked="false">
                  <v:imagedata r:id="rId12" o:title=""/>
                </v:shape>
                <v:shape style="position:absolute;left:824;top:7770;width:75;height:960" id="docshape10" coordorigin="825,7770" coordsize="75,960" path="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3"/>
        <w:ind w:left="3932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8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814308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64.118774pt;width:3.75pt;height:3.75pt;mso-position-horizontal-relative:page;mso-position-vertical-relative:paragraph;z-index:15730176" id="docshape12" coordorigin="4350,1282" coordsize="75,75" path="m4393,1357l4382,1357,4377,1356,4350,1325,4350,1320,4350,1315,4382,1282,4393,1282,4425,1315,4425,1325,4398,1356,4393,13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Nashville</w:t>
      </w:r>
      <w:r>
        <w:rPr>
          <w:spacing w:val="9"/>
          <w:w w:val="105"/>
        </w:rPr>
        <w:t> </w:t>
      </w:r>
      <w:r>
        <w:rPr>
          <w:w w:val="105"/>
        </w:rPr>
        <w:t>Central</w:t>
      </w:r>
      <w:r>
        <w:rPr>
          <w:spacing w:val="9"/>
          <w:w w:val="105"/>
        </w:rPr>
        <w:t> </w:t>
      </w:r>
      <w:r>
        <w:rPr>
          <w:w w:val="105"/>
        </w:rPr>
        <w:t>High</w:t>
      </w:r>
      <w:r>
        <w:rPr>
          <w:spacing w:val="10"/>
          <w:w w:val="105"/>
        </w:rPr>
        <w:t> </w:t>
      </w:r>
      <w:r>
        <w:rPr>
          <w:w w:val="105"/>
        </w:rPr>
        <w:t>School,</w:t>
      </w:r>
      <w:r>
        <w:rPr>
          <w:spacing w:val="9"/>
          <w:w w:val="105"/>
        </w:rPr>
        <w:t> </w:t>
      </w:r>
      <w:r>
        <w:rPr>
          <w:w w:val="105"/>
        </w:rPr>
        <w:t>Nashville,</w:t>
      </w:r>
      <w:r>
        <w:rPr>
          <w:spacing w:val="10"/>
          <w:w w:val="105"/>
        </w:rPr>
        <w:t> </w:t>
      </w:r>
      <w:r>
        <w:rPr>
          <w:w w:val="105"/>
        </w:rPr>
        <w:t>TN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176144</wp:posOffset>
                </wp:positionV>
                <wp:extent cx="4920615" cy="304800"/>
                <wp:effectExtent l="0" t="0" r="0" b="0"/>
                <wp:wrapTopAndBottom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69659pt;width:387.45pt;height:24pt;mso-position-horizontal-relative:page;mso-position-vertical-relative:paragraph;z-index:-15728128;mso-wrap-distance-left:0;mso-wrap-distance-right:0" type="#_x0000_t202" id="docshape13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DEVELOPMENT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1"/>
        <w:ind w:left="4229"/>
      </w:pPr>
      <w:r>
        <w:rPr>
          <w:w w:val="105"/>
        </w:rPr>
        <w:t>Event</w:t>
      </w:r>
      <w:r>
        <w:rPr>
          <w:spacing w:val="15"/>
          <w:w w:val="105"/>
        </w:rPr>
        <w:t> </w:t>
      </w:r>
      <w:r>
        <w:rPr>
          <w:w w:val="105"/>
        </w:rPr>
        <w:t>Cleaning</w:t>
      </w:r>
      <w:r>
        <w:rPr>
          <w:spacing w:val="16"/>
          <w:w w:val="105"/>
        </w:rPr>
        <w:t> </w:t>
      </w:r>
      <w:r>
        <w:rPr>
          <w:w w:val="105"/>
        </w:rPr>
        <w:t>Safety</w:t>
      </w:r>
      <w:r>
        <w:rPr>
          <w:spacing w:val="16"/>
          <w:w w:val="105"/>
        </w:rPr>
        <w:t> </w:t>
      </w:r>
      <w:r>
        <w:rPr>
          <w:w w:val="105"/>
        </w:rPr>
        <w:t>Certification,</w:t>
      </w:r>
      <w:r>
        <w:rPr>
          <w:spacing w:val="16"/>
          <w:w w:val="105"/>
        </w:rPr>
        <w:t> </w:t>
      </w:r>
      <w:r>
        <w:rPr>
          <w:w w:val="105"/>
        </w:rPr>
        <w:t>February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868" w:right="2392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2025-10-01T14:18:44Z</dcterms:created>
  <dcterms:modified xsi:type="dcterms:W3CDTF">2025-10-01T14:18:44Z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