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87"/>
        <w:rPr>
          <w:rFonts w:ascii="Times New Roman"/>
          <w:sz w:val="74"/>
        </w:rPr>
      </w:pPr>
    </w:p>
    <w:p>
      <w:pPr>
        <w:spacing w:before="0"/>
        <w:ind w:left="0" w:right="44" w:firstLine="0"/>
        <w:jc w:val="center"/>
        <w:rPr>
          <w:rFonts w:ascii="Microsoft Sans Serif"/>
          <w:sz w:val="74"/>
        </w:rPr>
      </w:pPr>
      <w:r>
        <w:rPr>
          <w:b/>
          <w:sz w:val="74"/>
        </w:rPr>
        <w:t>Morgan</w:t>
      </w:r>
      <w:r>
        <w:rPr>
          <w:b/>
          <w:spacing w:val="-5"/>
          <w:sz w:val="74"/>
        </w:rPr>
        <w:t> </w:t>
      </w:r>
      <w:r>
        <w:rPr>
          <w:rFonts w:ascii="Microsoft Sans Serif"/>
          <w:spacing w:val="-2"/>
          <w:sz w:val="74"/>
        </w:rPr>
        <w:t>Johnson</w:t>
      </w:r>
    </w:p>
    <w:p>
      <w:pPr>
        <w:pStyle w:val="Title"/>
      </w:pPr>
      <w:r>
        <w:rPr>
          <w:w w:val="120"/>
        </w:rPr>
        <w:t>Security</w:t>
      </w:r>
      <w:r>
        <w:rPr>
          <w:spacing w:val="-17"/>
          <w:w w:val="120"/>
        </w:rPr>
        <w:t> </w:t>
      </w:r>
      <w:r>
        <w:rPr>
          <w:spacing w:val="-1"/>
          <w:w w:val="77"/>
        </w:rPr>
        <w:t>o</w:t>
      </w:r>
      <w:r>
        <w:rPr>
          <w:spacing w:val="-1"/>
          <w:w w:val="350"/>
        </w:rPr>
        <w:t>f</w:t>
      </w:r>
      <w:r>
        <w:rPr>
          <w:spacing w:val="-1"/>
          <w:w w:val="64"/>
        </w:rPr>
        <w:t>c</w:t>
      </w:r>
      <w:r>
        <w:rPr>
          <w:spacing w:val="-1"/>
          <w:w w:val="72"/>
        </w:rPr>
        <w:t>e</w:t>
      </w:r>
      <w:r>
        <w:rPr>
          <w:w w:val="87"/>
        </w:rPr>
        <w:t>r</w:t>
      </w:r>
      <w:r>
        <w:rPr>
          <w:spacing w:val="-22"/>
          <w:w w:val="130"/>
        </w:rPr>
        <w:t> </w:t>
      </w:r>
      <w:r>
        <w:rPr>
          <w:spacing w:val="-2"/>
          <w:w w:val="120"/>
        </w:rPr>
        <w:t>supervisor</w:t>
      </w:r>
    </w:p>
    <w:p>
      <w:pPr>
        <w:spacing w:before="194"/>
        <w:ind w:left="2925" w:right="0" w:firstLine="0"/>
        <w:jc w:val="left"/>
        <w:rPr>
          <w:sz w:val="16"/>
        </w:rPr>
      </w:pPr>
      <w:r>
        <w:rPr>
          <w:spacing w:val="-2"/>
          <w:w w:val="110"/>
          <w:sz w:val="16"/>
        </w:rPr>
        <w:t>(123)</w:t>
      </w:r>
      <w:r>
        <w:rPr>
          <w:spacing w:val="-11"/>
          <w:w w:val="110"/>
          <w:sz w:val="16"/>
        </w:rPr>
        <w:t> </w:t>
      </w:r>
      <w:r>
        <w:rPr>
          <w:spacing w:val="-2"/>
          <w:w w:val="110"/>
          <w:sz w:val="16"/>
        </w:rPr>
        <w:t>456-7890</w:t>
      </w:r>
      <w:r>
        <w:rPr>
          <w:spacing w:val="6"/>
          <w:w w:val="120"/>
          <w:sz w:val="16"/>
        </w:rPr>
        <w:t> </w:t>
      </w:r>
      <w:r>
        <w:rPr>
          <w:spacing w:val="-2"/>
          <w:w w:val="120"/>
          <w:sz w:val="11"/>
        </w:rPr>
        <w:t>•</w:t>
      </w:r>
      <w:r>
        <w:rPr>
          <w:spacing w:val="24"/>
          <w:w w:val="120"/>
          <w:sz w:val="11"/>
        </w:rPr>
        <w:t> </w:t>
      </w:r>
      <w:r>
        <w:rPr>
          <w:spacing w:val="-2"/>
          <w:w w:val="110"/>
          <w:sz w:val="16"/>
        </w:rPr>
        <w:t>San</w:t>
      </w:r>
      <w:r>
        <w:rPr>
          <w:spacing w:val="-11"/>
          <w:w w:val="110"/>
          <w:sz w:val="16"/>
        </w:rPr>
        <w:t> </w:t>
      </w:r>
      <w:r>
        <w:rPr>
          <w:spacing w:val="-2"/>
          <w:w w:val="110"/>
          <w:sz w:val="16"/>
        </w:rPr>
        <w:t>Diego,</w:t>
      </w:r>
      <w:r>
        <w:rPr>
          <w:spacing w:val="-10"/>
          <w:w w:val="110"/>
          <w:sz w:val="16"/>
        </w:rPr>
        <w:t> </w:t>
      </w:r>
      <w:r>
        <w:rPr>
          <w:spacing w:val="-2"/>
          <w:w w:val="110"/>
          <w:sz w:val="16"/>
        </w:rPr>
        <w:t>CA</w:t>
      </w:r>
      <w:r>
        <w:rPr>
          <w:spacing w:val="-10"/>
          <w:w w:val="110"/>
          <w:sz w:val="16"/>
        </w:rPr>
        <w:t> </w:t>
      </w:r>
      <w:r>
        <w:rPr>
          <w:spacing w:val="-2"/>
          <w:w w:val="110"/>
          <w:sz w:val="16"/>
        </w:rPr>
        <w:t>12345</w:t>
      </w:r>
      <w:r>
        <w:rPr>
          <w:spacing w:val="7"/>
          <w:w w:val="120"/>
          <w:sz w:val="16"/>
        </w:rPr>
        <w:t> </w:t>
      </w:r>
      <w:r>
        <w:rPr>
          <w:spacing w:val="-2"/>
          <w:w w:val="120"/>
          <w:sz w:val="11"/>
        </w:rPr>
        <w:t>•</w:t>
      </w:r>
      <w:r>
        <w:rPr>
          <w:spacing w:val="24"/>
          <w:w w:val="120"/>
          <w:sz w:val="11"/>
        </w:rPr>
        <w:t> </w:t>
      </w:r>
      <w:hyperlink r:id="rId5">
        <w:r>
          <w:rPr>
            <w:spacing w:val="-2"/>
            <w:w w:val="110"/>
            <w:sz w:val="16"/>
          </w:rPr>
          <w:t>email@example.com</w:t>
        </w:r>
      </w:hyperlink>
    </w:p>
    <w:p>
      <w:pPr>
        <w:pStyle w:val="BodyText"/>
        <w:spacing w:before="12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523874</wp:posOffset>
                </wp:positionH>
                <wp:positionV relativeFrom="paragraph">
                  <wp:posOffset>169117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249996pt;margin-top:13.316374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40"/>
        <w:rPr>
          <w:sz w:val="16"/>
        </w:rPr>
      </w:pPr>
    </w:p>
    <w:p>
      <w:pPr>
        <w:spacing w:line="292" w:lineRule="auto" w:before="1"/>
        <w:ind w:left="2372" w:right="0" w:hanging="1981"/>
        <w:jc w:val="left"/>
        <w:rPr>
          <w:sz w:val="16"/>
        </w:rPr>
      </w:pPr>
      <w:r>
        <w:rPr>
          <w:w w:val="105"/>
          <w:sz w:val="16"/>
        </w:rPr>
        <w:t>Dedicated security ofﬁcer supervisor with degrees in criminal justice and security studies. Proven experience overseeing operations, conducting audits, and training junior ofﬁcers. Certiﬁed in CPP, CISSP, and PSP.</w:t>
      </w:r>
    </w:p>
    <w:p>
      <w:pPr>
        <w:pStyle w:val="BodyText"/>
        <w:rPr>
          <w:sz w:val="16"/>
        </w:rPr>
      </w:pPr>
    </w:p>
    <w:p>
      <w:pPr>
        <w:pStyle w:val="BodyText"/>
        <w:spacing w:before="105"/>
        <w:rPr>
          <w:sz w:val="16"/>
        </w:rPr>
      </w:pPr>
    </w:p>
    <w:p>
      <w:pPr>
        <w:pStyle w:val="Heading1"/>
      </w:pPr>
      <w:r>
        <w:rPr>
          <w:spacing w:val="-8"/>
        </w:rPr>
        <w:t>Key</w:t>
      </w:r>
      <w:r>
        <w:rPr>
          <w:spacing w:val="-10"/>
        </w:rPr>
        <w:t> </w:t>
      </w:r>
      <w:r>
        <w:rPr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280" w:left="720" w:right="800"/>
        </w:sectPr>
      </w:pP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51" w:lineRule="exact" w:before="180" w:after="0"/>
        <w:ind w:left="654" w:right="0" w:hanging="296"/>
        <w:jc w:val="left"/>
        <w:rPr>
          <w:sz w:val="18"/>
        </w:rPr>
      </w:pPr>
      <w:r>
        <w:rPr>
          <w:w w:val="105"/>
          <w:sz w:val="18"/>
        </w:rPr>
        <w:t>Junior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ofﬁcer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training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51" w:lineRule="exact" w:before="0" w:after="0"/>
        <w:ind w:left="654" w:right="0" w:hanging="296"/>
        <w:jc w:val="left"/>
        <w:rPr>
          <w:sz w:val="18"/>
        </w:rPr>
      </w:pPr>
      <w:r>
        <w:rPr>
          <w:spacing w:val="-2"/>
          <w:sz w:val="18"/>
        </w:rPr>
        <w:t>Team</w:t>
      </w:r>
      <w:r>
        <w:rPr>
          <w:spacing w:val="-11"/>
          <w:sz w:val="18"/>
        </w:rPr>
        <w:t> </w:t>
      </w:r>
      <w:r>
        <w:rPr>
          <w:spacing w:val="-2"/>
          <w:sz w:val="18"/>
        </w:rPr>
        <w:t>leadership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240" w:lineRule="auto" w:before="180" w:after="0"/>
        <w:ind w:left="654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Security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operations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procedures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280" w:left="720" w:right="800"/>
          <w:cols w:num="2" w:equalWidth="0">
            <w:col w:w="2439" w:space="2649"/>
            <w:col w:w="5312"/>
          </w:cols>
        </w:sectPr>
      </w:pPr>
    </w:p>
    <w:p>
      <w:pPr>
        <w:pStyle w:val="Heading1"/>
        <w:spacing w:before="26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6762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676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676275">
                              <a:moveTo>
                                <a:pt x="7568183" y="676274"/>
                              </a:moveTo>
                              <a:lnTo>
                                <a:pt x="0" y="6762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676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5BFD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53.249993pt;mso-position-horizontal-relative:page;mso-position-vertical-relative:page;z-index:15729152" id="docshape2" filled="true" fillcolor="#d5bfd8" stroked="false">
                <v:fill type="solid"/>
                <w10:wrap type="none"/>
              </v:rect>
            </w:pict>
          </mc:Fallback>
        </mc:AlternateContent>
      </w:r>
      <w:r>
        <w:rPr>
          <w:spacing w:val="-2"/>
        </w:rPr>
        <w:t>Professional</w:t>
      </w:r>
      <w:r>
        <w:rPr>
          <w:spacing w:val="-14"/>
        </w:rPr>
        <w:t> </w:t>
      </w:r>
      <w:r>
        <w:rPr>
          <w:spacing w:val="-2"/>
        </w:rPr>
        <w:t>Experience</w:t>
      </w:r>
    </w:p>
    <w:p>
      <w:pPr>
        <w:pStyle w:val="BodyText"/>
        <w:spacing w:line="295" w:lineRule="auto" w:before="252"/>
        <w:ind w:left="358" w:right="2226"/>
      </w:pPr>
      <w:r>
        <w:rPr/>
        <w:t>SECURITY</w:t>
      </w:r>
      <w:r>
        <w:rPr>
          <w:spacing w:val="-10"/>
        </w:rPr>
        <w:t> </w:t>
      </w:r>
      <w:r>
        <w:rPr/>
        <w:t>OFFICER</w:t>
      </w:r>
      <w:r>
        <w:rPr>
          <w:spacing w:val="-10"/>
        </w:rPr>
        <w:t> </w:t>
      </w:r>
      <w:r>
        <w:rPr/>
        <w:t>SUPERVISOR</w:t>
      </w:r>
      <w:r>
        <w:rPr>
          <w:spacing w:val="9"/>
        </w:rPr>
        <w:t> </w:t>
      </w:r>
      <w:r>
        <w:rPr/>
        <w:t>|</w:t>
      </w:r>
      <w:r>
        <w:rPr>
          <w:spacing w:val="9"/>
        </w:rPr>
        <w:t> </w:t>
      </w:r>
      <w:r>
        <w:rPr/>
        <w:t>AMERICAN</w:t>
      </w:r>
      <w:r>
        <w:rPr>
          <w:spacing w:val="-10"/>
        </w:rPr>
        <w:t> </w:t>
      </w:r>
      <w:r>
        <w:rPr/>
        <w:t>RED</w:t>
      </w:r>
      <w:r>
        <w:rPr>
          <w:spacing w:val="-10"/>
        </w:rPr>
        <w:t> </w:t>
      </w:r>
      <w:r>
        <w:rPr/>
        <w:t>CROSS</w:t>
      </w:r>
      <w:r>
        <w:rPr>
          <w:spacing w:val="-10"/>
        </w:rPr>
        <w:t> </w:t>
      </w:r>
      <w:r>
        <w:rPr/>
        <w:t>,</w:t>
      </w:r>
      <w:r>
        <w:rPr>
          <w:spacing w:val="-10"/>
        </w:rPr>
        <w:t> </w:t>
      </w:r>
      <w:r>
        <w:rPr/>
        <w:t>WASHINGTON,</w:t>
      </w:r>
      <w:r>
        <w:rPr>
          <w:spacing w:val="-10"/>
        </w:rPr>
        <w:t> </w:t>
      </w:r>
      <w:r>
        <w:rPr/>
        <w:t>D.C. JANUARY 2018 – PRESENT</w:t>
      </w:r>
    </w:p>
    <w:p>
      <w:pPr>
        <w:pStyle w:val="ListParagraph"/>
        <w:numPr>
          <w:ilvl w:val="1"/>
          <w:numId w:val="1"/>
        </w:numPr>
        <w:tabs>
          <w:tab w:pos="877" w:val="left" w:leader="none"/>
        </w:tabs>
        <w:spacing w:line="351" w:lineRule="exact" w:before="153" w:after="0"/>
        <w:ind w:left="877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Supervise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20,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protocol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1"/>
          <w:numId w:val="1"/>
        </w:numPr>
        <w:tabs>
          <w:tab w:pos="877" w:val="left" w:leader="none"/>
        </w:tabs>
        <w:spacing w:line="345" w:lineRule="exact" w:before="0" w:after="0"/>
        <w:ind w:left="877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Conduct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monthly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audits,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vulnerabilities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8"/>
          <w:w w:val="105"/>
          <w:sz w:val="18"/>
        </w:rPr>
        <w:t> </w:t>
      </w:r>
      <w:r>
        <w:rPr>
          <w:spacing w:val="-5"/>
          <w:w w:val="105"/>
          <w:sz w:val="18"/>
        </w:rPr>
        <w:t>30%</w:t>
      </w:r>
    </w:p>
    <w:p>
      <w:pPr>
        <w:pStyle w:val="ListParagraph"/>
        <w:numPr>
          <w:ilvl w:val="1"/>
          <w:numId w:val="1"/>
        </w:numPr>
        <w:tabs>
          <w:tab w:pos="877" w:val="left" w:leader="none"/>
        </w:tabs>
        <w:spacing w:line="351" w:lineRule="exact" w:before="0" w:after="0"/>
        <w:ind w:left="877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Developed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implemented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junior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ofﬁcer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training,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efﬁciency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8"/>
          <w:w w:val="105"/>
          <w:sz w:val="18"/>
        </w:rPr>
        <w:t> </w:t>
      </w:r>
      <w:r>
        <w:rPr>
          <w:spacing w:val="-5"/>
          <w:w w:val="105"/>
          <w:sz w:val="18"/>
        </w:rPr>
        <w:t>40%</w:t>
      </w:r>
    </w:p>
    <w:p>
      <w:pPr>
        <w:pStyle w:val="BodyText"/>
        <w:spacing w:before="34"/>
      </w:pPr>
    </w:p>
    <w:p>
      <w:pPr>
        <w:pStyle w:val="BodyText"/>
        <w:spacing w:line="295" w:lineRule="auto"/>
        <w:ind w:left="358" w:right="5353"/>
      </w:pPr>
      <w:r>
        <w:rPr/>
        <w:t>SECURITY</w:t>
      </w:r>
      <w:r>
        <w:rPr>
          <w:spacing w:val="-9"/>
        </w:rPr>
        <w:t> </w:t>
      </w:r>
      <w:r>
        <w:rPr/>
        <w:t>MANAGER</w:t>
      </w:r>
      <w:r>
        <w:rPr>
          <w:spacing w:val="9"/>
        </w:rPr>
        <w:t> </w:t>
      </w:r>
      <w:r>
        <w:rPr/>
        <w:t>|</w:t>
      </w:r>
      <w:r>
        <w:rPr>
          <w:spacing w:val="9"/>
        </w:rPr>
        <w:t> </w:t>
      </w:r>
      <w:r>
        <w:rPr/>
        <w:t>FEMA,</w:t>
      </w:r>
      <w:r>
        <w:rPr>
          <w:spacing w:val="-9"/>
        </w:rPr>
        <w:t> </w:t>
      </w:r>
      <w:r>
        <w:rPr/>
        <w:t>PHILADELPHIA,</w:t>
      </w:r>
      <w:r>
        <w:rPr>
          <w:spacing w:val="-9"/>
        </w:rPr>
        <w:t> </w:t>
      </w:r>
      <w:r>
        <w:rPr/>
        <w:t>PA JUNE 2015 – DECEMBER 2017</w:t>
      </w:r>
    </w:p>
    <w:p>
      <w:pPr>
        <w:pStyle w:val="ListParagraph"/>
        <w:numPr>
          <w:ilvl w:val="1"/>
          <w:numId w:val="1"/>
        </w:numPr>
        <w:tabs>
          <w:tab w:pos="877" w:val="left" w:leader="none"/>
        </w:tabs>
        <w:spacing w:line="346" w:lineRule="exact" w:before="139" w:after="0"/>
        <w:ind w:left="877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Managed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operations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500+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employees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visitors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daily</w:t>
      </w:r>
    </w:p>
    <w:p>
      <w:pPr>
        <w:pStyle w:val="ListParagraph"/>
        <w:numPr>
          <w:ilvl w:val="1"/>
          <w:numId w:val="1"/>
        </w:numPr>
        <w:tabs>
          <w:tab w:pos="877" w:val="left" w:leader="none"/>
        </w:tabs>
        <w:spacing w:line="345" w:lineRule="exact" w:before="0" w:after="0"/>
        <w:ind w:left="877" w:right="0" w:hanging="296"/>
        <w:jc w:val="left"/>
        <w:rPr>
          <w:position w:val="-3"/>
          <w:sz w:val="31"/>
        </w:rPr>
      </w:pPr>
      <w:r>
        <w:rPr>
          <w:w w:val="105"/>
          <w:sz w:val="18"/>
        </w:rPr>
        <w:t>Implemented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security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technology,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efﬁciency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0"/>
          <w:w w:val="105"/>
          <w:sz w:val="18"/>
        </w:rPr>
        <w:t> </w:t>
      </w:r>
      <w:r>
        <w:rPr>
          <w:spacing w:val="-5"/>
          <w:w w:val="105"/>
          <w:sz w:val="18"/>
        </w:rPr>
        <w:t>25%</w:t>
      </w:r>
    </w:p>
    <w:p>
      <w:pPr>
        <w:pStyle w:val="ListParagraph"/>
        <w:numPr>
          <w:ilvl w:val="1"/>
          <w:numId w:val="1"/>
        </w:numPr>
        <w:tabs>
          <w:tab w:pos="877" w:val="left" w:leader="none"/>
        </w:tabs>
        <w:spacing w:line="356" w:lineRule="exact" w:before="0" w:after="0"/>
        <w:ind w:left="877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Led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15,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fostering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collaboration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performance</w:t>
      </w:r>
    </w:p>
    <w:p>
      <w:pPr>
        <w:pStyle w:val="Heading1"/>
        <w:spacing w:before="281"/>
      </w:pPr>
      <w:r>
        <w:rPr>
          <w:spacing w:val="-2"/>
        </w:rPr>
        <w:t>Education</w:t>
      </w:r>
    </w:p>
    <w:p>
      <w:pPr>
        <w:pStyle w:val="BodyText"/>
        <w:spacing w:line="295" w:lineRule="auto" w:before="252"/>
        <w:ind w:left="358" w:right="4142"/>
      </w:pPr>
      <w:r>
        <w:rPr>
          <w:w w:val="105"/>
        </w:rPr>
        <w:t>Bachelor</w:t>
      </w:r>
      <w:r>
        <w:rPr>
          <w:spacing w:val="-9"/>
          <w:w w:val="105"/>
        </w:rPr>
        <w:t> </w:t>
      </w:r>
      <w:r>
        <w:rPr>
          <w:w w:val="105"/>
        </w:rPr>
        <w:t>of</w:t>
      </w:r>
      <w:r>
        <w:rPr>
          <w:spacing w:val="-9"/>
          <w:w w:val="105"/>
        </w:rPr>
        <w:t> </w:t>
      </w:r>
      <w:r>
        <w:rPr>
          <w:w w:val="105"/>
        </w:rPr>
        <w:t>Science</w:t>
      </w:r>
      <w:r>
        <w:rPr>
          <w:spacing w:val="-9"/>
          <w:w w:val="105"/>
        </w:rPr>
        <w:t> </w:t>
      </w:r>
      <w:r>
        <w:rPr>
          <w:w w:val="105"/>
        </w:rPr>
        <w:t>in</w:t>
      </w:r>
      <w:r>
        <w:rPr>
          <w:spacing w:val="-9"/>
          <w:w w:val="105"/>
        </w:rPr>
        <w:t> </w:t>
      </w:r>
      <w:r>
        <w:rPr>
          <w:w w:val="105"/>
        </w:rPr>
        <w:t>Criminal</w:t>
      </w:r>
      <w:r>
        <w:rPr>
          <w:spacing w:val="-9"/>
          <w:w w:val="105"/>
        </w:rPr>
        <w:t> </w:t>
      </w:r>
      <w:r>
        <w:rPr>
          <w:w w:val="105"/>
        </w:rPr>
        <w:t>Justice</w:t>
      </w:r>
      <w:r>
        <w:rPr>
          <w:spacing w:val="11"/>
          <w:w w:val="105"/>
        </w:rPr>
        <w:t> </w:t>
      </w:r>
      <w:r>
        <w:rPr>
          <w:w w:val="10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University</w:t>
      </w:r>
      <w:r>
        <w:rPr>
          <w:spacing w:val="-9"/>
          <w:w w:val="105"/>
        </w:rPr>
        <w:t> </w:t>
      </w:r>
      <w:r>
        <w:rPr>
          <w:w w:val="105"/>
        </w:rPr>
        <w:t>of</w:t>
      </w:r>
      <w:r>
        <w:rPr>
          <w:spacing w:val="-9"/>
          <w:w w:val="105"/>
        </w:rPr>
        <w:t> </w:t>
      </w:r>
      <w:r>
        <w:rPr>
          <w:w w:val="105"/>
        </w:rPr>
        <w:t>Maryland College Park, MD</w:t>
      </w:r>
    </w:p>
    <w:p>
      <w:pPr>
        <w:pStyle w:val="BodyText"/>
        <w:spacing w:before="64"/>
      </w:pPr>
    </w:p>
    <w:p>
      <w:pPr>
        <w:pStyle w:val="BodyText"/>
        <w:spacing w:line="295" w:lineRule="auto"/>
        <w:ind w:left="358" w:right="2226"/>
      </w:pPr>
      <w:r>
        <w:rPr>
          <w:w w:val="105"/>
        </w:rPr>
        <w:t>Associate</w:t>
      </w:r>
      <w:r>
        <w:rPr>
          <w:spacing w:val="-8"/>
          <w:w w:val="105"/>
        </w:rPr>
        <w:t> </w:t>
      </w:r>
      <w:r>
        <w:rPr>
          <w:w w:val="105"/>
        </w:rPr>
        <w:t>of</w:t>
      </w:r>
      <w:r>
        <w:rPr>
          <w:spacing w:val="-8"/>
          <w:w w:val="105"/>
        </w:rPr>
        <w:t> </w:t>
      </w:r>
      <w:r>
        <w:rPr>
          <w:w w:val="105"/>
        </w:rPr>
        <w:t>Applied</w:t>
      </w:r>
      <w:r>
        <w:rPr>
          <w:spacing w:val="-8"/>
          <w:w w:val="105"/>
        </w:rPr>
        <w:t> </w:t>
      </w:r>
      <w:r>
        <w:rPr>
          <w:w w:val="105"/>
        </w:rPr>
        <w:t>Science</w:t>
      </w:r>
      <w:r>
        <w:rPr>
          <w:spacing w:val="-8"/>
          <w:w w:val="105"/>
        </w:rPr>
        <w:t> </w:t>
      </w:r>
      <w:r>
        <w:rPr>
          <w:w w:val="105"/>
        </w:rPr>
        <w:t>in</w:t>
      </w:r>
      <w:r>
        <w:rPr>
          <w:spacing w:val="-8"/>
          <w:w w:val="105"/>
        </w:rPr>
        <w:t> </w:t>
      </w:r>
      <w:r>
        <w:rPr>
          <w:w w:val="105"/>
        </w:rPr>
        <w:t>Security</w:t>
      </w:r>
      <w:r>
        <w:rPr>
          <w:spacing w:val="-8"/>
          <w:w w:val="105"/>
        </w:rPr>
        <w:t> </w:t>
      </w:r>
      <w:r>
        <w:rPr>
          <w:w w:val="105"/>
        </w:rPr>
        <w:t>Management</w:t>
      </w:r>
      <w:r>
        <w:rPr>
          <w:spacing w:val="59"/>
          <w:w w:val="105"/>
        </w:rPr>
        <w:t> </w:t>
      </w:r>
      <w:r>
        <w:rPr>
          <w:w w:val="105"/>
        </w:rPr>
        <w:t>|</w:t>
      </w:r>
      <w:r>
        <w:rPr>
          <w:spacing w:val="13"/>
          <w:w w:val="105"/>
        </w:rPr>
        <w:t> </w:t>
      </w:r>
      <w:r>
        <w:rPr>
          <w:w w:val="105"/>
        </w:rPr>
        <w:t>Community</w:t>
      </w:r>
      <w:r>
        <w:rPr>
          <w:spacing w:val="-8"/>
          <w:w w:val="105"/>
        </w:rPr>
        <w:t> </w:t>
      </w:r>
      <w:r>
        <w:rPr>
          <w:w w:val="105"/>
        </w:rPr>
        <w:t>College</w:t>
      </w:r>
      <w:r>
        <w:rPr>
          <w:spacing w:val="-8"/>
          <w:w w:val="105"/>
        </w:rPr>
        <w:t> </w:t>
      </w:r>
      <w:r>
        <w:rPr>
          <w:w w:val="105"/>
        </w:rPr>
        <w:t>of</w:t>
      </w:r>
      <w:r>
        <w:rPr>
          <w:spacing w:val="-8"/>
          <w:w w:val="105"/>
        </w:rPr>
        <w:t> </w:t>
      </w:r>
      <w:r>
        <w:rPr>
          <w:w w:val="105"/>
        </w:rPr>
        <w:t>Philadelphia, Philadelphia, PA</w:t>
      </w:r>
    </w:p>
    <w:p>
      <w:pPr>
        <w:pStyle w:val="BodyText"/>
        <w:spacing w:before="64"/>
      </w:pPr>
    </w:p>
    <w:p>
      <w:pPr>
        <w:pStyle w:val="BodyText"/>
        <w:spacing w:line="295" w:lineRule="auto"/>
        <w:ind w:left="358" w:right="4142"/>
      </w:pPr>
      <w:r>
        <w:rPr>
          <w:w w:val="105"/>
        </w:rPr>
        <w:t>Bachelor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Arts</w:t>
      </w:r>
      <w:r>
        <w:rPr>
          <w:spacing w:val="-12"/>
          <w:w w:val="105"/>
        </w:rPr>
        <w:t> </w:t>
      </w:r>
      <w:r>
        <w:rPr>
          <w:w w:val="105"/>
        </w:rPr>
        <w:t>in</w:t>
      </w:r>
      <w:r>
        <w:rPr>
          <w:spacing w:val="-12"/>
          <w:w w:val="105"/>
        </w:rPr>
        <w:t> </w:t>
      </w:r>
      <w:r>
        <w:rPr>
          <w:w w:val="105"/>
        </w:rPr>
        <w:t>Security</w:t>
      </w:r>
      <w:r>
        <w:rPr>
          <w:spacing w:val="-12"/>
          <w:w w:val="105"/>
        </w:rPr>
        <w:t> </w:t>
      </w:r>
      <w:r>
        <w:rPr>
          <w:w w:val="105"/>
        </w:rPr>
        <w:t>Studies</w:t>
      </w:r>
      <w:r>
        <w:rPr>
          <w:spacing w:val="40"/>
          <w:w w:val="105"/>
        </w:rPr>
        <w:t> </w:t>
      </w:r>
      <w:r>
        <w:rPr>
          <w:w w:val="10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Georgetown</w:t>
      </w:r>
      <w:r>
        <w:rPr>
          <w:spacing w:val="-12"/>
          <w:w w:val="105"/>
        </w:rPr>
        <w:t> </w:t>
      </w:r>
      <w:r>
        <w:rPr>
          <w:w w:val="105"/>
        </w:rPr>
        <w:t>University, Washington, D.C.</w:t>
      </w:r>
    </w:p>
    <w:p>
      <w:pPr>
        <w:pStyle w:val="BodyText"/>
        <w:spacing w:before="90"/>
      </w:pPr>
    </w:p>
    <w:p>
      <w:pPr>
        <w:pStyle w:val="Heading1"/>
      </w:pPr>
      <w:r>
        <w:rPr>
          <w:spacing w:val="-2"/>
          <w:w w:val="115"/>
        </w:rPr>
        <w:t>Certiications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51" w:lineRule="exact" w:before="180" w:after="0"/>
        <w:ind w:left="654" w:right="0" w:hanging="296"/>
        <w:jc w:val="left"/>
        <w:rPr>
          <w:sz w:val="18"/>
        </w:rPr>
      </w:pPr>
      <w:r>
        <w:rPr>
          <w:sz w:val="18"/>
        </w:rPr>
        <w:t>Certiﬁed</w:t>
      </w:r>
      <w:r>
        <w:rPr>
          <w:spacing w:val="5"/>
          <w:sz w:val="18"/>
        </w:rPr>
        <w:t> </w:t>
      </w:r>
      <w:r>
        <w:rPr>
          <w:sz w:val="18"/>
        </w:rPr>
        <w:t>Protection</w:t>
      </w:r>
      <w:r>
        <w:rPr>
          <w:spacing w:val="5"/>
          <w:sz w:val="18"/>
        </w:rPr>
        <w:t> </w:t>
      </w:r>
      <w:r>
        <w:rPr>
          <w:sz w:val="18"/>
        </w:rPr>
        <w:t>Professional</w:t>
      </w:r>
      <w:r>
        <w:rPr>
          <w:spacing w:val="5"/>
          <w:sz w:val="18"/>
        </w:rPr>
        <w:t> </w:t>
      </w:r>
      <w:r>
        <w:rPr>
          <w:sz w:val="18"/>
        </w:rPr>
        <w:t>(CPP),</w:t>
      </w:r>
      <w:r>
        <w:rPr>
          <w:spacing w:val="5"/>
          <w:sz w:val="18"/>
        </w:rPr>
        <w:t> </w:t>
      </w:r>
      <w:r>
        <w:rPr>
          <w:sz w:val="18"/>
        </w:rPr>
        <w:t>ASIS</w:t>
      </w:r>
      <w:r>
        <w:rPr>
          <w:spacing w:val="5"/>
          <w:sz w:val="18"/>
        </w:rPr>
        <w:t> </w:t>
      </w:r>
      <w:r>
        <w:rPr>
          <w:spacing w:val="-2"/>
          <w:sz w:val="18"/>
        </w:rPr>
        <w:t>International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51" w:lineRule="exact" w:before="0" w:after="0"/>
        <w:ind w:left="654" w:right="0" w:hanging="296"/>
        <w:jc w:val="left"/>
        <w:rPr>
          <w:sz w:val="18"/>
        </w:rPr>
      </w:pPr>
      <w:r>
        <w:rPr>
          <w:sz w:val="18"/>
        </w:rPr>
        <w:t>Physical</w:t>
      </w:r>
      <w:r>
        <w:rPr>
          <w:spacing w:val="-1"/>
          <w:sz w:val="18"/>
        </w:rPr>
        <w:t> </w:t>
      </w:r>
      <w:r>
        <w:rPr>
          <w:sz w:val="18"/>
        </w:rPr>
        <w:t>Security Professional (PSP), ASIS </w:t>
      </w:r>
      <w:r>
        <w:rPr>
          <w:spacing w:val="-2"/>
          <w:sz w:val="18"/>
        </w:rPr>
        <w:t>International</w:t>
      </w:r>
    </w:p>
    <w:sectPr>
      <w:type w:val="continuous"/>
      <w:pgSz w:w="11920" w:h="16860"/>
      <w:pgMar w:top="0" w:bottom="280" w:left="72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7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5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2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9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4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1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9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3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76"/>
      <w:ind w:left="3943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877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2025-10-21T14:33:35Z</dcterms:created>
  <dcterms:modified xsi:type="dcterms:W3CDTF">2025-10-21T14:33:35Z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