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553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Jamie</w:t>
      </w:r>
      <w:r>
        <w:rPr>
          <w:b/>
          <w:color w:val="FFFFFF"/>
          <w:spacing w:val="-38"/>
          <w:sz w:val="82"/>
        </w:rPr>
        <w:t> </w:t>
      </w:r>
      <w:r>
        <w:rPr>
          <w:rFonts w:ascii="Microsoft Sans Serif"/>
          <w:color w:val="FFFFFF"/>
          <w:spacing w:val="9"/>
          <w:sz w:val="82"/>
        </w:rPr>
        <w:t>Wilson</w:t>
      </w:r>
    </w:p>
    <w:p>
      <w:pPr>
        <w:pStyle w:val="Heading1"/>
        <w:spacing w:before="154"/>
        <w:ind w:left="553"/>
      </w:pPr>
      <w:r>
        <w:rPr>
          <w:color w:val="FFFFFF"/>
        </w:rPr>
        <w:t>Unarmed</w:t>
      </w:r>
      <w:r>
        <w:rPr>
          <w:color w:val="FFFFFF"/>
          <w:spacing w:val="44"/>
        </w:rPr>
        <w:t> </w:t>
      </w:r>
      <w:r>
        <w:rPr>
          <w:color w:val="FFFFFF"/>
        </w:rPr>
        <w:t>security</w:t>
      </w:r>
      <w:r>
        <w:rPr>
          <w:color w:val="FFFFFF"/>
          <w:spacing w:val="45"/>
        </w:rPr>
        <w:t> </w:t>
      </w:r>
      <w:r>
        <w:rPr>
          <w:color w:val="FFFFFF"/>
          <w:spacing w:val="-2"/>
        </w:rPr>
        <w:t>officer</w:t>
      </w:r>
    </w:p>
    <w:p>
      <w:pPr>
        <w:spacing w:line="273" w:lineRule="auto" w:before="179"/>
        <w:ind w:left="553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Reliable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unarmed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security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officer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retail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commercial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security.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access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control,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CCTV monitoring,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providing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excellent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support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high-traffic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580" w:bottom="280" w:left="320" w:right="1040"/>
        </w:sectPr>
      </w:pPr>
    </w:p>
    <w:p>
      <w:pPr>
        <w:pStyle w:val="Heading1"/>
      </w:pPr>
      <w:r>
        <w:rPr>
          <w:spacing w:val="-2"/>
        </w:rPr>
        <w:t>CONTACT</w:t>
      </w:r>
    </w:p>
    <w:p>
      <w:pPr>
        <w:pStyle w:val="BodyText"/>
        <w:spacing w:before="51"/>
        <w:rPr>
          <w:b/>
          <w:sz w:val="29"/>
        </w:rPr>
      </w:pPr>
    </w:p>
    <w:p>
      <w:pPr>
        <w:pStyle w:val="BodyText"/>
        <w:spacing w:before="1"/>
        <w:ind w:left="907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</w:pPr>
    </w:p>
    <w:p>
      <w:pPr>
        <w:pStyle w:val="BodyText"/>
        <w:spacing w:before="113"/>
      </w:pPr>
    </w:p>
    <w:p>
      <w:pPr>
        <w:pStyle w:val="BodyText"/>
        <w:spacing w:line="138" w:lineRule="exact" w:before="1"/>
        <w:ind w:left="907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Heading1"/>
      </w:pPr>
      <w:r>
        <w:rPr>
          <w:b w:val="0"/>
        </w:rPr>
        <w:br w:type="column"/>
      </w:r>
      <w:r>
        <w:rPr/>
        <w:t>PROFESSIONAL</w:t>
      </w:r>
      <w:r>
        <w:rPr>
          <w:spacing w:val="-2"/>
        </w:rPr>
        <w:t> EXPERIENCE</w:t>
      </w:r>
    </w:p>
    <w:p>
      <w:pPr>
        <w:pStyle w:val="BodyText"/>
        <w:spacing w:line="268" w:lineRule="auto" w:before="328"/>
        <w:ind w:left="330"/>
      </w:pPr>
      <w:r>
        <w:rPr>
          <w:w w:val="105"/>
        </w:rPr>
        <w:t>UNARMED SECURITY</w:t>
      </w:r>
      <w:r>
        <w:rPr>
          <w:spacing w:val="-3"/>
          <w:w w:val="105"/>
        </w:rPr>
        <w:t> </w:t>
      </w:r>
      <w:r>
        <w:rPr>
          <w:w w:val="105"/>
        </w:rPr>
        <w:t>OFFICER </w:t>
      </w:r>
      <w:r>
        <w:rPr>
          <w:w w:val="105"/>
          <w:position w:val="2"/>
        </w:rPr>
        <w:t>| </w:t>
      </w:r>
      <w:r>
        <w:rPr>
          <w:w w:val="105"/>
        </w:rPr>
        <w:t>WALT</w:t>
      </w:r>
      <w:r>
        <w:rPr>
          <w:spacing w:val="-3"/>
          <w:w w:val="105"/>
        </w:rPr>
        <w:t> </w:t>
      </w:r>
      <w:r>
        <w:rPr>
          <w:w w:val="105"/>
        </w:rPr>
        <w:t>DISNEY</w:t>
      </w:r>
      <w:r>
        <w:rPr>
          <w:spacing w:val="-3"/>
          <w:w w:val="105"/>
        </w:rPr>
        <w:t> </w:t>
      </w:r>
      <w:r>
        <w:rPr>
          <w:w w:val="105"/>
        </w:rPr>
        <w:t>WORLD RESORT, ORLANDO, FL</w:t>
      </w:r>
    </w:p>
    <w:p>
      <w:pPr>
        <w:pStyle w:val="BodyText"/>
        <w:spacing w:before="8"/>
        <w:ind w:left="330"/>
      </w:pPr>
      <w:r>
        <w:rPr>
          <w:w w:val="105"/>
        </w:rPr>
        <w:t>APRIL</w:t>
      </w:r>
      <w:r>
        <w:rPr>
          <w:spacing w:val="-1"/>
          <w:w w:val="105"/>
        </w:rPr>
        <w:t> </w:t>
      </w:r>
      <w:r>
        <w:rPr>
          <w:w w:val="105"/>
        </w:rPr>
        <w:t>2020</w:t>
      </w:r>
      <w:r>
        <w:rPr>
          <w:spacing w:val="6"/>
          <w:w w:val="105"/>
        </w:rPr>
        <w:t> </w:t>
      </w:r>
      <w:r>
        <w:rPr>
          <w:w w:val="105"/>
        </w:rPr>
        <w:t>–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580" w:bottom="280" w:left="320" w:right="1040"/>
          <w:cols w:num="2" w:equalWidth="0">
            <w:col w:w="2686" w:space="1071"/>
            <w:col w:w="6803"/>
          </w:cols>
        </w:sectPr>
      </w:pPr>
    </w:p>
    <w:p>
      <w:pPr>
        <w:pStyle w:val="BodyText"/>
      </w:pPr>
    </w:p>
    <w:p>
      <w:pPr>
        <w:pStyle w:val="BodyText"/>
        <w:spacing w:before="198"/>
      </w:pPr>
    </w:p>
    <w:p>
      <w:pPr>
        <w:pStyle w:val="BodyText"/>
        <w:ind w:left="907"/>
      </w:pPr>
      <w:r>
        <w:rPr>
          <w:color w:val="424242"/>
        </w:rPr>
        <w:t>Orlando,</w:t>
      </w:r>
      <w:r>
        <w:rPr>
          <w:color w:val="424242"/>
          <w:spacing w:val="11"/>
        </w:rPr>
        <w:t> </w:t>
      </w:r>
      <w:r>
        <w:rPr>
          <w:color w:val="424242"/>
        </w:rPr>
        <w:t>FL</w:t>
      </w:r>
      <w:r>
        <w:rPr>
          <w:color w:val="424242"/>
          <w:spacing w:val="3"/>
        </w:rPr>
        <w:t> </w:t>
      </w:r>
      <w:r>
        <w:rPr>
          <w:color w:val="424242"/>
          <w:spacing w:val="-2"/>
        </w:rPr>
        <w:t>12345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36" w:lineRule="exact" w:before="0" w:after="0"/>
        <w:ind w:left="120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Monitor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high-traffic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areas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assist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guests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concerns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23" w:lineRule="exact" w:before="0" w:after="0"/>
        <w:ind w:left="1203" w:right="0" w:hanging="296"/>
        <w:jc w:val="left"/>
        <w:rPr>
          <w:sz w:val="18"/>
        </w:rPr>
      </w:pPr>
      <w:r>
        <w:rPr>
          <w:w w:val="105"/>
          <w:sz w:val="18"/>
        </w:rPr>
        <w:t>Document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report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incidents,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loss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1"/>
          <w:w w:val="105"/>
          <w:sz w:val="18"/>
        </w:rPr>
        <w:t> </w:t>
      </w:r>
      <w:r>
        <w:rPr>
          <w:spacing w:val="-5"/>
          <w:w w:val="105"/>
          <w:sz w:val="18"/>
        </w:rPr>
        <w:t>15%</w:t>
      </w:r>
    </w:p>
    <w:p>
      <w:pPr>
        <w:pStyle w:val="ListParagraph"/>
        <w:numPr>
          <w:ilvl w:val="0"/>
          <w:numId w:val="1"/>
        </w:numPr>
        <w:tabs>
          <w:tab w:pos="1203" w:val="left" w:leader="none"/>
        </w:tabs>
        <w:spacing w:line="343" w:lineRule="exact" w:before="0" w:after="0"/>
        <w:ind w:left="1203" w:right="0" w:hanging="296"/>
        <w:jc w:val="left"/>
        <w:rPr>
          <w:sz w:val="18"/>
        </w:rPr>
      </w:pPr>
      <w:r>
        <w:rPr>
          <w:w w:val="105"/>
          <w:sz w:val="18"/>
        </w:rPr>
        <w:t>Coordinate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emergencies</w:t>
      </w:r>
    </w:p>
    <w:p>
      <w:pPr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580" w:bottom="280" w:left="320" w:right="1040"/>
          <w:cols w:num="2" w:equalWidth="0">
            <w:col w:w="2491" w:space="913"/>
            <w:col w:w="7156"/>
          </w:cols>
        </w:sectPr>
      </w:pPr>
    </w:p>
    <w:p>
      <w:pPr>
        <w:pStyle w:val="BodyText"/>
        <w:spacing w:before="6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580" w:bottom="280" w:left="320" w:right="1040"/>
        </w:sectPr>
      </w:pPr>
    </w:p>
    <w:p>
      <w:pPr>
        <w:pStyle w:val="Heading1"/>
      </w:pPr>
      <w:r>
        <w:rPr/>
        <w:t>KEY</w:t>
      </w:r>
      <w:r>
        <w:rPr>
          <w:spacing w:val="-8"/>
        </w:rPr>
        <w:t> </w:t>
      </w:r>
      <w:r>
        <w:rPr>
          <w:spacing w:val="-2"/>
        </w:rPr>
        <w:t>SKILLS</w:t>
      </w:r>
    </w:p>
    <w:p>
      <w:pPr>
        <w:pStyle w:val="BodyText"/>
        <w:spacing w:line="230" w:lineRule="atLeast" w:before="154"/>
        <w:ind w:left="107" w:right="425"/>
      </w:pPr>
      <w:r>
        <w:rPr/>
        <w:br w:type="column"/>
      </w:r>
      <w:r>
        <w:rPr>
          <w:w w:val="105"/>
        </w:rPr>
        <w:t>SECURITY GUARD </w:t>
      </w:r>
      <w:r>
        <w:rPr>
          <w:w w:val="105"/>
          <w:position w:val="2"/>
        </w:rPr>
        <w:t>| </w:t>
      </w:r>
      <w:r>
        <w:rPr>
          <w:w w:val="105"/>
        </w:rPr>
        <w:t>MACY’S DEPARTMENT STORE, ORLANDO, FL JANUARY 2018 – MARCH 2020</w:t>
      </w:r>
    </w:p>
    <w:p>
      <w:pPr>
        <w:spacing w:after="0" w:line="230" w:lineRule="atLeast"/>
        <w:sectPr>
          <w:type w:val="continuous"/>
          <w:pgSz w:w="11920" w:h="16860"/>
          <w:pgMar w:top="580" w:bottom="280" w:left="320" w:right="1040"/>
          <w:cols w:num="2" w:equalWidth="0">
            <w:col w:w="1827" w:space="2153"/>
            <w:col w:w="6580"/>
          </w:cols>
        </w:sectPr>
      </w:pP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24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Access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control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23" w:lineRule="exact" w:before="0" w:after="0"/>
        <w:ind w:left="515" w:right="0" w:hanging="296"/>
        <w:jc w:val="left"/>
        <w:rPr>
          <w:sz w:val="18"/>
        </w:rPr>
      </w:pPr>
      <w:r>
        <w:rPr>
          <w:sz w:val="18"/>
        </w:rPr>
        <w:t>CCTV</w:t>
      </w:r>
      <w:r>
        <w:rPr>
          <w:spacing w:val="10"/>
          <w:sz w:val="18"/>
        </w:rPr>
        <w:t> </w:t>
      </w:r>
      <w:r>
        <w:rPr>
          <w:spacing w:val="-2"/>
          <w:sz w:val="18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Customer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assistance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30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Emergency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43" w:lineRule="exact" w:before="0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Incident</w:t>
      </w:r>
      <w:r>
        <w:rPr>
          <w:spacing w:val="34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spacing w:line="240" w:lineRule="auto" w:before="65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343" w:lineRule="exact" w:before="1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Operated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CCTV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conducted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regular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patrols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deter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theft</w:t>
      </w:r>
    </w:p>
    <w:p>
      <w:pPr>
        <w:pStyle w:val="ListParagraph"/>
        <w:numPr>
          <w:ilvl w:val="0"/>
          <w:numId w:val="2"/>
        </w:numPr>
        <w:tabs>
          <w:tab w:pos="514" w:val="left" w:leader="none"/>
          <w:tab w:pos="516" w:val="left" w:leader="none"/>
        </w:tabs>
        <w:spacing w:line="201" w:lineRule="auto" w:before="25" w:after="0"/>
        <w:ind w:left="516" w:right="118" w:hanging="298"/>
        <w:jc w:val="left"/>
        <w:rPr>
          <w:sz w:val="18"/>
        </w:rPr>
      </w:pPr>
      <w:r>
        <w:rPr>
          <w:w w:val="105"/>
          <w:sz w:val="18"/>
        </w:rPr>
        <w:t>Assisted law enforcement with investigations by providing evidence </w:t>
      </w:r>
      <w:r>
        <w:rPr>
          <w:spacing w:val="-2"/>
          <w:w w:val="105"/>
          <w:sz w:val="18"/>
        </w:rPr>
        <w:t>footage</w:t>
      </w:r>
    </w:p>
    <w:p>
      <w:pPr>
        <w:pStyle w:val="ListParagraph"/>
        <w:numPr>
          <w:ilvl w:val="0"/>
          <w:numId w:val="2"/>
        </w:numPr>
        <w:tabs>
          <w:tab w:pos="515" w:val="left" w:leader="none"/>
        </w:tabs>
        <w:spacing w:line="240" w:lineRule="auto" w:before="43" w:after="0"/>
        <w:ind w:left="515" w:right="0" w:hanging="296"/>
        <w:jc w:val="left"/>
        <w:rPr>
          <w:sz w:val="18"/>
        </w:rPr>
      </w:pPr>
      <w:r>
        <w:rPr>
          <w:w w:val="105"/>
          <w:sz w:val="18"/>
        </w:rPr>
        <w:t>Guided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guests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customers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safe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environments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580" w:bottom="280" w:left="320" w:right="1040"/>
          <w:cols w:num="2" w:equalWidth="0">
            <w:col w:w="2943" w:space="1148"/>
            <w:col w:w="6469"/>
          </w:cols>
        </w:sectPr>
      </w:pPr>
    </w:p>
    <w:p>
      <w:pPr>
        <w:pStyle w:val="Heading1"/>
        <w:spacing w:before="2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6924674"/>
                            <a:ext cx="2476500" cy="3781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781425">
                                <a:moveTo>
                                  <a:pt x="0" y="3781424"/>
                                </a:moveTo>
                                <a:lnTo>
                                  <a:pt x="2476499" y="378142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81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6924674"/>
                            <a:ext cx="9525" cy="3781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781425">
                                <a:moveTo>
                                  <a:pt x="0" y="3781424"/>
                                </a:moveTo>
                                <a:lnTo>
                                  <a:pt x="9524" y="37814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81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43124"/>
                            <a:ext cx="9525" cy="478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781550">
                                <a:moveTo>
                                  <a:pt x="9524" y="4781549"/>
                                </a:moveTo>
                                <a:lnTo>
                                  <a:pt x="0" y="47815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781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43124"/>
                            <a:ext cx="2466975" cy="4781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4781550">
                                <a:moveTo>
                                  <a:pt x="2466974" y="4781549"/>
                                </a:moveTo>
                                <a:lnTo>
                                  <a:pt x="0" y="47815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4781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7479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819399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2146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2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29564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6909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762375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8304" id="docshapegroup1" coordorigin="0,0" coordsize="11919,16860">
                <v:rect style="position:absolute;left:0;top:10905;width:3900;height:5955" id="docshape2" filled="true" fillcolor="#7da1b6" stroked="false">
                  <v:fill opacity="32899f" type="solid"/>
                </v:rect>
                <v:rect style="position:absolute;left:3885;top:10905;width:15;height:5955" id="docshape3" filled="true" fillcolor="#000000" stroked="false">
                  <v:fill type="solid"/>
                </v:rect>
                <v:rect style="position:absolute;left:0;top:0;width:11919;height:3375" id="docshape4" filled="true" fillcolor="#7da1b6" stroked="false">
                  <v:fill type="solid"/>
                </v:rect>
                <v:rect style="position:absolute;left:3885;top:3375;width:15;height:7530" id="docshape5" filled="true" fillcolor="#000000" stroked="false">
                  <v:fill type="solid"/>
                </v:rect>
                <v:rect style="position:absolute;left:0;top:3375;width:3885;height:7530" id="docshape6" filled="true" fillcolor="#7da1b6" stroked="false">
                  <v:fill opacity="32899f" type="solid"/>
                </v:rect>
                <v:shape style="position:absolute;left:562;top:4327;width:495;height:495" id="docshape7" coordorigin="562,4327" coordsize="495,495" path="m810,4822l750,4815,693,4793,644,4758,604,4713,577,4659,564,4600,562,4575,563,4563,573,4503,598,4448,635,4400,683,4363,738,4338,798,4328,810,4327,822,4328,882,4338,937,4363,985,4400,1022,4448,1047,4503,1057,4563,1057,4575,1057,4587,1047,4647,1022,4702,985,4750,937,4787,882,4812,822,4822,810,4822xe" filled="true" fillcolor="#7da1b6" stroked="false">
                  <v:path arrowok="t"/>
                  <v:fill type="solid"/>
                </v:shape>
                <v:shape style="position:absolute;left:562;top:4327;width:495;height:495" id="docshape8" coordorigin="562,4327" coordsize="495,495" path="m562,4575l562,4575,563,4563,573,4503,598,4448,635,4400,683,4363,738,4338,798,4328,810,4327,810,4327,870,4335,927,4357,976,4392,1016,4437,1043,4491,1056,4550,1057,4575,1057,4575,1050,4635,1028,4692,993,4741,948,4781,894,4808,835,4821,810,4822,810,4822,750,4815,693,4793,644,4758,604,4713,577,4659,564,4600,562,4575xe" filled="false" stroked="true" strokeweight="2.25pt" strokecolor="#000000">
                  <v:path arrowok="t"/>
                  <v:stroke dashstyle="solid"/>
                </v:shape>
                <v:shape style="position:absolute;left:675;top:4440;width:261;height:255" type="#_x0000_t75" id="docshape9" stroked="false">
                  <v:imagedata r:id="rId6" o:title=""/>
                </v:shape>
                <v:shape style="position:absolute;left:562;top:5062;width:495;height:495" id="docshape10" coordorigin="562,5062" coordsize="495,495" path="m810,5557l750,5550,693,5528,644,5493,604,5448,577,5394,564,5335,562,5310,563,5298,573,5238,598,5183,635,5135,683,5098,738,5073,798,5063,810,5062,822,5063,882,5073,937,5098,985,5135,1022,5183,1047,5238,1057,5298,1057,5310,1057,5322,1047,5382,1022,5437,985,5485,937,5522,882,5547,822,5557,810,5557xe" filled="true" fillcolor="#7da1b6" stroked="false">
                  <v:path arrowok="t"/>
                  <v:fill type="solid"/>
                </v:shape>
                <v:shape style="position:absolute;left:562;top:5062;width:495;height:495" id="docshape11" coordorigin="562,5062" coordsize="495,495" path="m562,5310l562,5310,563,5298,573,5238,598,5183,635,5135,683,5098,738,5073,798,5063,810,5062,810,5062,870,5070,927,5092,976,5127,1016,5172,1043,5226,1056,5285,1057,5310,1057,5310,1050,5370,1028,5427,993,5476,948,5516,894,5543,835,5556,810,5557,810,5557,750,5550,693,5528,644,5493,604,5448,577,5394,564,5335,562,5310xe" filled="false" stroked="true" strokeweight="2.25pt" strokecolor="#000000">
                  <v:path arrowok="t"/>
                  <v:stroke dashstyle="solid"/>
                </v:shape>
                <v:shape style="position:absolute;left:692;top:5190;width:226;height:255" type="#_x0000_t75" id="docshape12" stroked="false">
                  <v:imagedata r:id="rId7" o:title=""/>
                </v:shape>
                <v:shape style="position:absolute;left:562;top:5812;width:495;height:495" id="docshape13" coordorigin="562,5812" coordsize="495,495" path="m810,6307l750,6300,693,6278,644,6243,604,6198,577,6144,564,6085,562,6060,563,6048,573,5988,598,5933,635,5885,683,5848,738,5823,798,5813,810,5812,822,5813,882,5823,937,5848,985,5885,1022,5933,1047,5988,1057,6048,1057,6060,1057,6072,1047,6132,1022,6187,985,6235,937,6272,882,6297,822,6307,810,6307xe" filled="true" fillcolor="#7da1b6" stroked="false">
                  <v:path arrowok="t"/>
                  <v:fill type="solid"/>
                </v:shape>
                <v:shape style="position:absolute;left:562;top:5812;width:495;height:495" id="docshape14" coordorigin="562,5812" coordsize="495,495" path="m562,6060l562,6060,563,6048,573,5988,598,5933,635,5885,683,5848,738,5823,798,5813,810,5812,810,5812,870,5820,927,5842,976,5877,1016,5922,1043,5976,1056,6035,1057,6060,1057,6060,1050,6120,1028,6177,993,6226,948,6266,894,6293,835,6306,810,6307,810,6307,750,6300,693,6278,644,6243,604,6198,577,6144,564,6085,562,6060xe" filled="false" stroked="true" strokeweight="2.25pt" strokecolor="#000000">
                  <v:path arrowok="t"/>
                  <v:stroke dashstyle="solid"/>
                </v:shape>
                <v:shape style="position:absolute;left:675;top:5925;width:259;height:255" type="#_x0000_t75" id="docshape15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pacing w:val="-2"/>
        </w:rPr>
        <w:t>EDUCATION</w:t>
      </w:r>
    </w:p>
    <w:p>
      <w:pPr>
        <w:pStyle w:val="BodyText"/>
        <w:spacing w:before="235"/>
        <w:ind w:left="219"/>
      </w:pPr>
      <w:r>
        <w:rPr>
          <w:w w:val="105"/>
        </w:rPr>
        <w:t>High</w:t>
      </w:r>
      <w:r>
        <w:rPr>
          <w:spacing w:val="13"/>
          <w:w w:val="105"/>
        </w:rPr>
        <w:t> </w:t>
      </w:r>
      <w:r>
        <w:rPr>
          <w:w w:val="105"/>
        </w:rPr>
        <w:t>School</w:t>
      </w:r>
      <w:r>
        <w:rPr>
          <w:spacing w:val="14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18"/>
        <w:ind w:left="219"/>
      </w:pPr>
      <w:r>
        <w:rPr>
          <w:w w:val="105"/>
        </w:rPr>
        <w:t>Boone</w:t>
      </w:r>
      <w:r>
        <w:rPr>
          <w:spacing w:val="13"/>
          <w:w w:val="105"/>
        </w:rPr>
        <w:t> </w:t>
      </w:r>
      <w:r>
        <w:rPr>
          <w:w w:val="105"/>
        </w:rPr>
        <w:t>High</w:t>
      </w:r>
      <w:r>
        <w:rPr>
          <w:spacing w:val="13"/>
          <w:w w:val="105"/>
        </w:rPr>
        <w:t> </w:t>
      </w:r>
      <w:r>
        <w:rPr>
          <w:w w:val="105"/>
        </w:rPr>
        <w:t>School,</w:t>
      </w:r>
      <w:r>
        <w:rPr>
          <w:spacing w:val="14"/>
          <w:w w:val="105"/>
        </w:rPr>
        <w:t> </w:t>
      </w:r>
      <w:r>
        <w:rPr>
          <w:w w:val="105"/>
        </w:rPr>
        <w:t>,</w:t>
      </w:r>
      <w:r>
        <w:rPr>
          <w:spacing w:val="13"/>
          <w:w w:val="105"/>
        </w:rPr>
        <w:t> </w:t>
      </w:r>
      <w:r>
        <w:rPr>
          <w:w w:val="105"/>
        </w:rPr>
        <w:t>Orlando,</w:t>
      </w:r>
      <w:r>
        <w:rPr>
          <w:spacing w:val="13"/>
          <w:w w:val="105"/>
        </w:rPr>
        <w:t> </w:t>
      </w:r>
      <w:r>
        <w:rPr>
          <w:spacing w:val="-5"/>
          <w:w w:val="105"/>
        </w:rPr>
        <w:t>FL</w:t>
      </w:r>
    </w:p>
    <w:sectPr>
      <w:type w:val="continuous"/>
      <w:pgSz w:w="11920" w:h="16860"/>
      <w:pgMar w:top="580" w:bottom="280" w:left="32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0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4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8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3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7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1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9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8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7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7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63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5"/>
      <w:ind w:left="107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51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2025-10-21T14:25:38Z</dcterms:created>
  <dcterms:modified xsi:type="dcterms:W3CDTF">2025-10-21T14:25:38Z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