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144" w:right="11" w:firstLine="0"/>
        <w:jc w:val="center"/>
        <w:rPr>
          <w:rFonts w:ascii="Microsoft Sans Serif"/>
          <w:sz w:val="82"/>
        </w:rPr>
      </w:pPr>
      <w:r>
        <w:rPr>
          <w:b/>
          <w:spacing w:val="9"/>
          <w:w w:val="105"/>
          <w:sz w:val="82"/>
        </w:rPr>
        <w:t>Natalie</w:t>
      </w:r>
      <w:r>
        <w:rPr>
          <w:b/>
          <w:spacing w:val="16"/>
          <w:w w:val="105"/>
          <w:sz w:val="82"/>
        </w:rPr>
        <w:t> </w:t>
      </w:r>
      <w:r>
        <w:rPr>
          <w:rFonts w:ascii="Microsoft Sans Serif"/>
          <w:spacing w:val="6"/>
          <w:w w:val="105"/>
          <w:sz w:val="82"/>
        </w:rPr>
        <w:t>Chen</w:t>
      </w:r>
    </w:p>
    <w:p>
      <w:pPr>
        <w:spacing w:before="122"/>
        <w:ind w:left="3144" w:right="0" w:firstLine="0"/>
        <w:jc w:val="center"/>
        <w:rPr>
          <w:b/>
          <w:sz w:val="26"/>
        </w:rPr>
      </w:pPr>
      <w:r>
        <w:rPr>
          <w:b/>
          <w:sz w:val="26"/>
        </w:rPr>
        <w:t>Game</w:t>
      </w:r>
      <w:r>
        <w:rPr>
          <w:b/>
          <w:spacing w:val="-16"/>
          <w:sz w:val="26"/>
        </w:rPr>
        <w:t> </w:t>
      </w:r>
      <w:r>
        <w:rPr>
          <w:b/>
          <w:spacing w:val="-2"/>
          <w:sz w:val="26"/>
        </w:rPr>
        <w:t>Programmer</w:t>
      </w:r>
    </w:p>
    <w:p>
      <w:pPr>
        <w:pStyle w:val="BodyText"/>
        <w:spacing w:before="10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040" w:right="0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0"/>
        <w:rPr>
          <w:b/>
        </w:rPr>
      </w:pPr>
    </w:p>
    <w:p>
      <w:pPr>
        <w:pStyle w:val="BodyText"/>
        <w:ind w:left="112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812-</w:t>
      </w:r>
      <w:r>
        <w:rPr>
          <w:color w:val="FFFFFF"/>
          <w:spacing w:val="-4"/>
          <w:w w:val="105"/>
        </w:rPr>
        <w:t>5043</w:t>
      </w:r>
    </w:p>
    <w:p>
      <w:pPr>
        <w:spacing w:line="273" w:lineRule="auto" w:before="79"/>
        <w:ind w:left="295" w:right="165" w:firstLine="0"/>
        <w:jc w:val="center"/>
        <w:rPr>
          <w:sz w:val="16"/>
        </w:rPr>
      </w:pPr>
      <w:r>
        <w:rPr/>
        <w:br w:type="column"/>
      </w:r>
      <w:r>
        <w:rPr>
          <w:w w:val="105"/>
          <w:sz w:val="16"/>
        </w:rPr>
        <w:t>Game programmer with six years of experience building immersive, performance-optimized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gameplay systems in Unity and Unreal Engine. Strong background in AI scripting, animation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syncing, and real-time performance debugging. Passionate about creating smooth, responsive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player experiences.</w:t>
      </w:r>
    </w:p>
    <w:p>
      <w:pPr>
        <w:pStyle w:val="BodyText"/>
        <w:rPr>
          <w:sz w:val="16"/>
        </w:rPr>
      </w:pPr>
    </w:p>
    <w:p>
      <w:pPr>
        <w:pStyle w:val="BodyText"/>
        <w:spacing w:before="129"/>
        <w:rPr>
          <w:sz w:val="16"/>
        </w:rPr>
      </w:pPr>
    </w:p>
    <w:p>
      <w:pPr>
        <w:pStyle w:val="Heading1"/>
        <w:tabs>
          <w:tab w:pos="443" w:val="left" w:leader="none"/>
          <w:tab w:pos="7861" w:val="left" w:leader="none"/>
        </w:tabs>
        <w:spacing w:before="1"/>
        <w:ind w:left="112"/>
        <w:jc w:val="center"/>
      </w:pPr>
      <w:r>
        <w:rPr>
          <w:rFonts w:ascii="Times New Roman"/>
          <w:b w:val="0"/>
          <w:color w:val="FFFFFF"/>
          <w:shd w:fill="9A703D" w:color="auto" w:val="clear"/>
        </w:rPr>
        <w:tab/>
      </w:r>
      <w:r>
        <w:rPr>
          <w:smallCaps/>
          <w:color w:val="FFFFFF"/>
          <w:spacing w:val="-5"/>
          <w:shd w:fill="9A703D" w:color="auto" w:val="clear"/>
        </w:rPr>
        <w:t>Professional</w:t>
      </w:r>
      <w:r>
        <w:rPr>
          <w:smallCaps/>
          <w:color w:val="FFFFFF"/>
          <w:spacing w:val="-4"/>
          <w:shd w:fill="9A703D" w:color="auto" w:val="clear"/>
        </w:rPr>
        <w:t> </w:t>
      </w:r>
      <w:r>
        <w:rPr>
          <w:smallCaps/>
          <w:color w:val="FFFFFF"/>
          <w:spacing w:val="-2"/>
          <w:shd w:fill="9A703D" w:color="auto" w:val="clear"/>
        </w:rPr>
        <w:t>Experience</w:t>
      </w:r>
      <w:r>
        <w:rPr>
          <w:smallCaps/>
          <w:color w:val="FFFFFF"/>
          <w:shd w:fill="9A703D" w:color="auto" w:val="clear"/>
        </w:rPr>
        <w:tab/>
      </w:r>
    </w:p>
    <w:p>
      <w:pPr>
        <w:pStyle w:val="BodyText"/>
        <w:spacing w:line="285" w:lineRule="auto" w:before="270"/>
        <w:ind w:left="239" w:right="625"/>
      </w:pPr>
      <w:r>
        <w:rPr/>
        <w:t>GAMEPLAY PROGRAMMER </w:t>
      </w:r>
      <w:r>
        <w:rPr>
          <w:position w:val="2"/>
        </w:rPr>
        <w:t>| </w:t>
      </w:r>
      <w:r>
        <w:rPr/>
        <w:t>PULSEPIXEL STUDIOS, LOS ANGELES, CA JANUARY 2019 – PRESENT</w:t>
      </w:r>
    </w:p>
    <w:p>
      <w:pPr>
        <w:spacing w:after="0" w:line="285" w:lineRule="auto"/>
        <w:sectPr>
          <w:type w:val="continuous"/>
          <w:pgSz w:w="11920" w:h="16860"/>
          <w:pgMar w:top="0" w:bottom="0" w:left="1040" w:right="0"/>
          <w:cols w:num="2" w:equalWidth="0">
            <w:col w:w="1473" w:space="1544"/>
            <w:col w:w="7863"/>
          </w:cols>
        </w:sectPr>
      </w:pPr>
    </w:p>
    <w:p>
      <w:pPr>
        <w:pStyle w:val="BodyText"/>
        <w:spacing w:line="609" w:lineRule="auto" w:before="99"/>
        <w:ind w:left="150" w:hanging="38"/>
      </w:pPr>
      <w:hyperlink r:id="rId5">
        <w:r>
          <w:rPr>
            <w:color w:val="FFFFFF"/>
            <w:spacing w:val="-2"/>
          </w:rPr>
          <w:t>natalie.chen@example.com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Github </w:t>
      </w:r>
      <w:r>
        <w:rPr>
          <w:color w:val="FFFFFF"/>
          <w:position w:val="1"/>
          <w:sz w:val="16"/>
        </w:rPr>
        <w:t>| </w:t>
      </w:r>
      <w:r>
        <w:rPr>
          <w:color w:val="FFFFFF"/>
        </w:rPr>
        <w:t>Portfolio</w:t>
      </w:r>
    </w:p>
    <w:p>
      <w:pPr>
        <w:pStyle w:val="BodyText"/>
        <w:spacing w:line="206" w:lineRule="exact"/>
        <w:ind w:left="112"/>
      </w:pPr>
      <w:r>
        <w:rPr>
          <w:color w:val="FFFFFF"/>
          <w:w w:val="105"/>
        </w:rPr>
        <w:t>Los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Angeles,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CA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90017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201" w:lineRule="auto" w:before="96" w:after="0"/>
        <w:ind w:left="410" w:right="29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AI behavior trees for enemy units in an open-world title,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CPU usage by 31% without impacting pathfinding fidelity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201" w:lineRule="auto" w:before="81" w:after="0"/>
        <w:ind w:left="410" w:right="454" w:hanging="298"/>
        <w:jc w:val="left"/>
        <w:rPr>
          <w:sz w:val="18"/>
        </w:rPr>
      </w:pPr>
      <w:r>
        <w:rPr>
          <w:w w:val="105"/>
          <w:sz w:val="18"/>
        </w:rPr>
        <w:t>Optimized Unity rendering pipeline for mobile platform, improving average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FPS from 42 to 59 across four devices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09" w:after="0"/>
        <w:ind w:left="410" w:right="246" w:hanging="298"/>
        <w:jc w:val="left"/>
        <w:rPr>
          <w:sz w:val="18"/>
        </w:rPr>
      </w:pPr>
      <w:r>
        <w:rPr>
          <w:w w:val="105"/>
          <w:sz w:val="18"/>
        </w:rPr>
        <w:t>Built real-time analytics dashboard for gameplay testers, decreasing QA bug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reporting lag by 40%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1040" w:right="0"/>
          <w:cols w:num="2" w:equalWidth="0">
            <w:col w:w="2535" w:space="1036"/>
            <w:col w:w="7309"/>
          </w:cols>
        </w:sectPr>
      </w:pPr>
    </w:p>
    <w:p>
      <w:pPr>
        <w:pStyle w:val="BodyText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8334375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3343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70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2657474"/>
                            <a:ext cx="2571750" cy="295275"/>
                          </a:xfrm>
                          <a:prstGeom prst="rect">
                            <a:avLst/>
                          </a:prstGeom>
                          <a:solidFill>
                            <a:srgbClr val="F2C23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595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000000"/>
                                  <w:spacing w:val="-2"/>
                                  <w:sz w:val="35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85774" y="476249"/>
                            <a:ext cx="1600200" cy="169545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59"/>
                                <w:rPr>
                                  <w:color w:val="000000"/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736" w:right="0" w:firstLine="0"/>
                                <w:jc w:val="left"/>
                                <w:rPr>
                                  <w:b/>
                                  <w:color w:val="000000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74"/>
                                </w:rPr>
                                <w:t>NC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6256" id="docshapegroup1" coordorigin="0,0" coordsize="4050,16860">
                <v:shape style="position:absolute;left:0;top:0;width:4050;height:16860" id="docshape2" coordorigin="0,0" coordsize="4050,16860" path="m4050,4650l0,4650,0,13125,0,16860,4050,16860,4050,13125,4050,4650xm4050,0l0,0,0,4110,0,4185,4050,4185,4050,4110,4050,0xe" filled="true" fillcolor="#9a703d" stroked="false">
                  <v:path arrowok="t"/>
                  <v:fill type="solid"/>
                </v:shape>
                <v:shape style="position:absolute;left:750;top:4830;width:242;height:242" type="#_x0000_t75" id="docshape3" stroked="false">
                  <v:imagedata r:id="rId6" o:title=""/>
                </v:shape>
                <v:shape style="position:absolute;left:765;top:5340;width:210;height:242" type="#_x0000_t75" id="docshape4" stroked="false">
                  <v:imagedata r:id="rId7" o:title=""/>
                </v:shape>
                <v:shape style="position:absolute;left:750;top:5851;width:242;height:210" type="#_x0000_t75" id="docshape5" stroked="false">
                  <v:imagedata r:id="rId8" o:title=""/>
                </v:shape>
                <v:shape style="position:absolute;left:750;top:6390;width:241;height:242" type="#_x0000_t75" id="docshape6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4185;width:4050;height:465" type="#_x0000_t202" id="docshape7" filled="true" fillcolor="#f2c232" stroked="false">
                  <v:textbox inset="0,0,0,0">
                    <w:txbxContent>
                      <w:p>
                        <w:pPr>
                          <w:spacing w:before="16"/>
                          <w:ind w:left="595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000000"/>
                            <w:spacing w:val="-2"/>
                            <w:sz w:val="35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65;top:750;width:2520;height:2670" type="#_x0000_t202" id="docshape8" filled="true" fillcolor="#f2f2f2" stroked="false">
                  <v:textbox inset="0,0,0,0">
                    <w:txbxContent>
                      <w:p>
                        <w:pPr>
                          <w:spacing w:line="240" w:lineRule="auto" w:before="59"/>
                          <w:rPr>
                            <w:color w:val="000000"/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736" w:right="0" w:firstLine="0"/>
                          <w:jc w:val="left"/>
                          <w:rPr>
                            <w:b/>
                            <w:color w:val="000000"/>
                            <w:sz w:val="74"/>
                          </w:rPr>
                        </w:pPr>
                        <w:r>
                          <w:rPr>
                            <w:b/>
                            <w:color w:val="000000"/>
                            <w:spacing w:val="-5"/>
                            <w:sz w:val="74"/>
                          </w:rPr>
                          <w:t>NC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8" w:lineRule="auto" w:before="1"/>
        <w:ind w:left="3256" w:right="1246"/>
      </w:pPr>
      <w:r>
        <w:rPr/>
        <w:t>JUNIOR PROGRAMMER </w:t>
      </w:r>
      <w:r>
        <w:rPr>
          <w:position w:val="2"/>
        </w:rPr>
        <w:t>| </w:t>
      </w:r>
      <w:r>
        <w:rPr/>
        <w:t>ELEMENTAL GAMEWORKS, PASADENA, CA JULY 2016 – DECEMBER 2018</w:t>
      </w:r>
    </w:p>
    <w:p>
      <w:pPr>
        <w:pStyle w:val="ListParagraph"/>
        <w:numPr>
          <w:ilvl w:val="1"/>
          <w:numId w:val="1"/>
        </w:numPr>
        <w:tabs>
          <w:tab w:pos="3979" w:val="left" w:leader="none"/>
          <w:tab w:pos="3981" w:val="left" w:leader="none"/>
        </w:tabs>
        <w:spacing w:line="189" w:lineRule="auto" w:before="136" w:after="0"/>
        <w:ind w:left="3981" w:right="426" w:hanging="298"/>
        <w:jc w:val="left"/>
        <w:rPr>
          <w:sz w:val="18"/>
        </w:rPr>
      </w:pPr>
      <w:r>
        <w:rPr>
          <w:w w:val="105"/>
          <w:sz w:val="18"/>
        </w:rPr>
        <w:t>Coded character animation transitions and physics behaviors using Unreal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Engine Blueprints</w:t>
      </w:r>
    </w:p>
    <w:p>
      <w:pPr>
        <w:pStyle w:val="ListParagraph"/>
        <w:numPr>
          <w:ilvl w:val="1"/>
          <w:numId w:val="1"/>
        </w:numPr>
        <w:tabs>
          <w:tab w:pos="3979" w:val="left" w:leader="none"/>
          <w:tab w:pos="3981" w:val="left" w:leader="none"/>
        </w:tabs>
        <w:spacing w:line="201" w:lineRule="auto" w:before="98" w:after="0"/>
        <w:ind w:left="3981" w:right="256" w:hanging="298"/>
        <w:jc w:val="left"/>
        <w:rPr>
          <w:sz w:val="18"/>
        </w:rPr>
      </w:pPr>
      <w:r>
        <w:rPr>
          <w:w w:val="105"/>
          <w:sz w:val="18"/>
        </w:rPr>
        <w:t>Integrated haptic feedback and audio triggers, enhancing player retention 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early beta tests by 18%</w:t>
      </w:r>
    </w:p>
    <w:p>
      <w:pPr>
        <w:pStyle w:val="ListParagraph"/>
        <w:numPr>
          <w:ilvl w:val="1"/>
          <w:numId w:val="1"/>
        </w:numPr>
        <w:tabs>
          <w:tab w:pos="3979" w:val="left" w:leader="none"/>
          <w:tab w:pos="3981" w:val="left" w:leader="none"/>
        </w:tabs>
        <w:spacing w:line="201" w:lineRule="auto" w:before="82" w:after="0"/>
        <w:ind w:left="3981" w:right="747" w:hanging="298"/>
        <w:jc w:val="left"/>
        <w:rPr>
          <w:sz w:val="18"/>
        </w:rPr>
      </w:pPr>
      <w:r>
        <w:rPr>
          <w:w w:val="105"/>
          <w:sz w:val="18"/>
        </w:rPr>
        <w:t>Collaborated with designers to balance damage systems and test level progression pacing</w:t>
      </w:r>
    </w:p>
    <w:p>
      <w:pPr>
        <w:pStyle w:val="Heading1"/>
        <w:tabs>
          <w:tab w:pos="3460" w:val="left" w:leader="none"/>
          <w:tab w:pos="10878" w:val="left" w:leader="none"/>
        </w:tabs>
        <w:spacing w:before="240"/>
      </w:pPr>
      <w:r>
        <w:rPr>
          <w:rFonts w:ascii="Times New Roman"/>
          <w:b w:val="0"/>
          <w:color w:val="FFFFFF"/>
          <w:shd w:fill="9A703D" w:color="auto" w:val="clear"/>
        </w:rPr>
        <w:tab/>
      </w:r>
      <w:r>
        <w:rPr>
          <w:smallCaps/>
          <w:color w:val="FFFFFF"/>
          <w:spacing w:val="-2"/>
          <w:shd w:fill="9A703D" w:color="auto" w:val="clear"/>
        </w:rPr>
        <w:t>Education</w:t>
      </w:r>
      <w:r>
        <w:rPr>
          <w:smallCaps/>
          <w:color w:val="FFFFFF"/>
          <w:shd w:fill="9A703D" w:color="auto" w:val="clear"/>
        </w:rPr>
        <w:tab/>
      </w:r>
    </w:p>
    <w:p>
      <w:pPr>
        <w:pStyle w:val="BodyText"/>
        <w:spacing w:before="79"/>
        <w:rPr>
          <w:b/>
        </w:rPr>
      </w:pPr>
    </w:p>
    <w:p>
      <w:pPr>
        <w:pStyle w:val="BodyText"/>
        <w:ind w:left="3256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Game</w:t>
      </w:r>
      <w:r>
        <w:rPr>
          <w:spacing w:val="9"/>
          <w:w w:val="105"/>
        </w:rPr>
        <w:t> </w:t>
      </w:r>
      <w:r>
        <w:rPr>
          <w:w w:val="105"/>
        </w:rPr>
        <w:t>Programming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Southern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California</w:t>
      </w:r>
    </w:p>
    <w:p>
      <w:pPr>
        <w:pStyle w:val="BodyText"/>
        <w:spacing w:before="28"/>
        <w:ind w:left="3256"/>
      </w:pPr>
      <w:r>
        <w:rPr>
          <w:w w:val="105"/>
        </w:rPr>
        <w:t>Los</w:t>
      </w:r>
      <w:r>
        <w:rPr>
          <w:spacing w:val="7"/>
          <w:w w:val="105"/>
        </w:rPr>
        <w:t> </w:t>
      </w:r>
      <w:r>
        <w:rPr>
          <w:w w:val="105"/>
        </w:rPr>
        <w:t>Angeles,</w:t>
      </w:r>
      <w:r>
        <w:rPr>
          <w:spacing w:val="8"/>
          <w:w w:val="105"/>
        </w:rPr>
        <w:t> </w:t>
      </w:r>
      <w:r>
        <w:rPr>
          <w:w w:val="105"/>
        </w:rPr>
        <w:t>CA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83"/>
      </w:pPr>
    </w:p>
    <w:p>
      <w:pPr>
        <w:pStyle w:val="Heading1"/>
        <w:tabs>
          <w:tab w:pos="3460" w:val="left" w:leader="none"/>
          <w:tab w:pos="10878" w:val="left" w:leader="none"/>
        </w:tabs>
      </w:pPr>
      <w:r>
        <w:rPr>
          <w:rFonts w:ascii="Times New Roman"/>
          <w:b w:val="0"/>
          <w:color w:val="FFFFFF"/>
          <w:shd w:fill="9A703D" w:color="auto" w:val="clear"/>
        </w:rPr>
        <w:tab/>
      </w:r>
      <w:r>
        <w:rPr>
          <w:smallCaps/>
          <w:color w:val="FFFFFF"/>
          <w:spacing w:val="-2"/>
          <w:shd w:fill="9A703D" w:color="auto" w:val="clear"/>
        </w:rPr>
        <w:t>Certifications</w:t>
      </w:r>
      <w:r>
        <w:rPr>
          <w:smallCaps/>
          <w:color w:val="FFFFFF"/>
          <w:shd w:fill="9A703D" w:color="auto" w:val="clear"/>
        </w:rPr>
        <w:tab/>
      </w:r>
    </w:p>
    <w:p>
      <w:pPr>
        <w:pStyle w:val="ListParagraph"/>
        <w:numPr>
          <w:ilvl w:val="0"/>
          <w:numId w:val="2"/>
        </w:numPr>
        <w:tabs>
          <w:tab w:pos="3552" w:val="left" w:leader="none"/>
        </w:tabs>
        <w:spacing w:line="343" w:lineRule="exact" w:before="195" w:after="0"/>
        <w:ind w:left="3552" w:right="0" w:hanging="296"/>
        <w:jc w:val="left"/>
        <w:rPr>
          <w:sz w:val="18"/>
        </w:rPr>
      </w:pPr>
      <w:r>
        <w:rPr>
          <w:w w:val="105"/>
          <w:sz w:val="18"/>
        </w:rPr>
        <w:t>Unity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Programmer,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Unity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Technologies,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p>
      <w:pPr>
        <w:pStyle w:val="ListParagraph"/>
        <w:numPr>
          <w:ilvl w:val="0"/>
          <w:numId w:val="2"/>
        </w:numPr>
        <w:tabs>
          <w:tab w:pos="3552" w:val="left" w:leader="none"/>
        </w:tabs>
        <w:spacing w:line="343" w:lineRule="exact" w:before="0" w:after="0"/>
        <w:ind w:left="355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C++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Game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Developer,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GameDev.tv,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sectPr>
      <w:type w:val="continuous"/>
      <w:pgSz w:w="11920" w:h="16860"/>
      <w:pgMar w:top="0" w:bottom="0" w:left="104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55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2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9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1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8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12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alie.che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2025-10-29T02:13:58Z</dcterms:created>
  <dcterms:modified xsi:type="dcterms:W3CDTF">2025-10-29T02:13:58Z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