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434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AO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30176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434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AO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Adam</w:t>
      </w:r>
      <w:r>
        <w:rPr>
          <w:b/>
          <w:color w:val="FFFFFF"/>
          <w:spacing w:val="-19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O'Leary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Director</w:t>
      </w:r>
      <w:r>
        <w:rPr>
          <w:b/>
          <w:color w:val="FFFFFF"/>
          <w:spacing w:val="40"/>
          <w:sz w:val="29"/>
        </w:rPr>
        <w:t> </w:t>
      </w:r>
      <w:r>
        <w:rPr>
          <w:b/>
          <w:color w:val="FFFFFF"/>
          <w:sz w:val="29"/>
        </w:rPr>
        <w:t>of</w:t>
      </w:r>
      <w:r>
        <w:rPr>
          <w:b/>
          <w:color w:val="FFFFFF"/>
          <w:spacing w:val="41"/>
          <w:sz w:val="29"/>
        </w:rPr>
        <w:t> </w:t>
      </w:r>
      <w:r>
        <w:rPr>
          <w:b/>
          <w:color w:val="FFFFFF"/>
          <w:sz w:val="29"/>
        </w:rPr>
        <w:t>Property</w:t>
      </w:r>
      <w:r>
        <w:rPr>
          <w:b/>
          <w:color w:val="FFFFFF"/>
          <w:spacing w:val="41"/>
          <w:sz w:val="29"/>
        </w:rPr>
        <w:t> </w:t>
      </w:r>
      <w:r>
        <w:rPr>
          <w:b/>
          <w:color w:val="FFFFFF"/>
          <w:spacing w:val="-2"/>
          <w:sz w:val="29"/>
        </w:rPr>
        <w:t>Management</w:t>
      </w:r>
    </w:p>
    <w:p>
      <w:pPr>
        <w:spacing w:line="273" w:lineRule="auto" w:before="179"/>
        <w:ind w:left="3987" w:right="89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Property manager with 12 years of commercial and residential experience. Completed the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Residential Management Professional certification, which requires over two years of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 managing rental properties with over 100 units. Extensive background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negotiating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terms,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workers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contractors,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resolving tenant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disputes,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attending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court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proceedings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eviction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matters.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32612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67882pt;width:393.45pt;height:27pt;mso-position-horizontal-relative:page;mso-position-vertical-relative:paragraph;z-index:15729152" id="docshapegroup2" coordorigin="4050,51" coordsize="7869,540">
                <v:rect style="position:absolute;left:4500;top:51;width:7419;height:540" id="docshape3" filled="true" fillcolor="#8f6a03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D0D0D"/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8"/>
        <w:ind w:left="1011"/>
      </w:pPr>
      <w:r>
        <w:rPr/>
        <w:br w:type="column"/>
      </w:r>
      <w:r>
        <w:rPr/>
        <w:t>PROPERTY</w:t>
      </w:r>
      <w:r>
        <w:rPr>
          <w:spacing w:val="12"/>
        </w:rPr>
        <w:t> </w:t>
      </w:r>
      <w:r>
        <w:rPr/>
        <w:t>MANAGER</w:t>
      </w:r>
      <w:r>
        <w:rPr>
          <w:spacing w:val="22"/>
        </w:rPr>
        <w:t> </w:t>
      </w:r>
      <w:r>
        <w:rPr>
          <w:position w:val="2"/>
        </w:rPr>
        <w:t>|</w:t>
      </w:r>
      <w:r>
        <w:rPr>
          <w:spacing w:val="22"/>
          <w:position w:val="2"/>
        </w:rPr>
        <w:t> </w:t>
      </w:r>
      <w:r>
        <w:rPr/>
        <w:t>OCEANSIDE</w:t>
      </w:r>
      <w:r>
        <w:rPr>
          <w:spacing w:val="17"/>
        </w:rPr>
        <w:t> </w:t>
      </w:r>
      <w:r>
        <w:rPr/>
        <w:t>PROPERTIES,</w:t>
      </w:r>
      <w:r>
        <w:rPr>
          <w:spacing w:val="17"/>
        </w:rPr>
        <w:t> </w:t>
      </w:r>
      <w:r>
        <w:rPr/>
        <w:t>MYRTLE</w:t>
      </w:r>
      <w:r>
        <w:rPr>
          <w:spacing w:val="16"/>
        </w:rPr>
        <w:t> </w:t>
      </w:r>
      <w:r>
        <w:rPr/>
        <w:t>BEACH,</w:t>
      </w:r>
      <w:r>
        <w:rPr>
          <w:spacing w:val="17"/>
        </w:rPr>
        <w:t> </w:t>
      </w:r>
      <w:r>
        <w:rPr>
          <w:spacing w:val="-5"/>
        </w:rPr>
        <w:t>SC</w:t>
      </w:r>
    </w:p>
    <w:p>
      <w:pPr>
        <w:pStyle w:val="BodyText"/>
        <w:spacing w:before="25"/>
        <w:ind w:left="1011"/>
      </w:pPr>
      <w:r>
        <w:rPr/>
        <w:t>OCTOBER</w:t>
      </w:r>
      <w:r>
        <w:rPr>
          <w:spacing w:val="-10"/>
        </w:rPr>
        <w:t> </w:t>
      </w:r>
      <w:r>
        <w:rPr>
          <w:spacing w:val="-4"/>
        </w:rPr>
        <w:t>2014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line="686" w:lineRule="auto" w:before="108"/>
        <w:ind w:left="1011" w:right="243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 </w:t>
      </w:r>
      <w:r>
        <w:rPr>
          <w:spacing w:val="-2"/>
          <w:w w:val="105"/>
        </w:rPr>
        <w:t>Myrtle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Beach,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29575</w:t>
      </w:r>
    </w:p>
    <w:p>
      <w:pPr>
        <w:pStyle w:val="Heading1"/>
        <w:spacing w:before="52"/>
      </w:pPr>
      <w:r>
        <w:rPr>
          <w:color w:val="0D0D0D"/>
          <w:spacing w:val="-2"/>
        </w:rPr>
        <w:t>Key</w:t>
      </w:r>
      <w:r>
        <w:rPr>
          <w:color w:val="0D0D0D"/>
          <w:spacing w:val="-16"/>
        </w:rPr>
        <w:t> </w:t>
      </w:r>
      <w:r>
        <w:rPr>
          <w:color w:val="0D0D0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6" w:lineRule="exact" w:before="188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Lease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agreement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189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Maintenance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request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156" w:after="0"/>
        <w:ind w:left="6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rental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company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units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30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Prepare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generate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charts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graphs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presentations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30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Respond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tenant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questions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about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policies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23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Collect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payments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AppFolio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201" w:lineRule="auto" w:before="18" w:after="0"/>
        <w:ind w:left="639" w:right="609" w:hanging="298"/>
        <w:jc w:val="left"/>
        <w:rPr>
          <w:sz w:val="18"/>
        </w:rPr>
      </w:pPr>
      <w:r>
        <w:rPr>
          <w:w w:val="105"/>
          <w:sz w:val="18"/>
        </w:rPr>
        <w:t>Attend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hearings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testify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behalf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Oceanside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Properties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eviction </w:t>
      </w:r>
      <w:r>
        <w:rPr>
          <w:spacing w:val="-2"/>
          <w:w w:val="105"/>
          <w:sz w:val="18"/>
        </w:rPr>
        <w:t>proceedings</w:t>
      </w:r>
    </w:p>
    <w:p>
      <w:pPr>
        <w:pStyle w:val="BodyText"/>
        <w:spacing w:before="196"/>
      </w:pPr>
    </w:p>
    <w:p>
      <w:pPr>
        <w:pStyle w:val="BodyText"/>
        <w:ind w:left="100"/>
      </w:pPr>
      <w:r>
        <w:rPr/>
        <w:t>PROPERTY</w:t>
      </w:r>
      <w:r>
        <w:rPr>
          <w:spacing w:val="5"/>
        </w:rPr>
        <w:t> </w:t>
      </w:r>
      <w:r>
        <w:rPr/>
        <w:t>MANAGER</w:t>
      </w:r>
      <w:r>
        <w:rPr>
          <w:spacing w:val="14"/>
        </w:rPr>
        <w:t> </w:t>
      </w:r>
      <w:r>
        <w:rPr>
          <w:position w:val="2"/>
        </w:rPr>
        <w:t>|</w:t>
      </w:r>
      <w:r>
        <w:rPr>
          <w:spacing w:val="14"/>
          <w:position w:val="2"/>
        </w:rPr>
        <w:t> </w:t>
      </w:r>
      <w:r>
        <w:rPr/>
        <w:t>MILTON</w:t>
      </w:r>
      <w:r>
        <w:rPr>
          <w:spacing w:val="9"/>
        </w:rPr>
        <w:t> </w:t>
      </w:r>
      <w:r>
        <w:rPr/>
        <w:t>REAL</w:t>
      </w:r>
      <w:r>
        <w:rPr>
          <w:spacing w:val="1"/>
        </w:rPr>
        <w:t> </w:t>
      </w:r>
      <w:r>
        <w:rPr/>
        <w:t>ESTATE,</w:t>
      </w:r>
      <w:r>
        <w:rPr>
          <w:spacing w:val="9"/>
        </w:rPr>
        <w:t> </w:t>
      </w:r>
      <w:r>
        <w:rPr/>
        <w:t>MYRTLE</w:t>
      </w:r>
      <w:r>
        <w:rPr>
          <w:spacing w:val="10"/>
        </w:rPr>
        <w:t> </w:t>
      </w:r>
      <w:r>
        <w:rPr/>
        <w:t>BEACH,</w:t>
      </w:r>
      <w:r>
        <w:rPr>
          <w:spacing w:val="9"/>
        </w:rPr>
        <w:t> </w:t>
      </w:r>
      <w:r>
        <w:rPr>
          <w:spacing w:val="-5"/>
        </w:rPr>
        <w:t>SC</w:t>
      </w:r>
    </w:p>
    <w:p>
      <w:pPr>
        <w:pStyle w:val="BodyText"/>
        <w:spacing w:before="25"/>
        <w:ind w:left="100"/>
      </w:pPr>
      <w:r>
        <w:rPr>
          <w:spacing w:val="-2"/>
        </w:rPr>
        <w:t>SEPTEMBER</w:t>
      </w:r>
      <w:r>
        <w:rPr>
          <w:spacing w:val="-4"/>
        </w:rPr>
        <w:t> </w:t>
      </w:r>
      <w:r>
        <w:rPr>
          <w:spacing w:val="-2"/>
        </w:rPr>
        <w:t>2008</w:t>
      </w:r>
      <w:r>
        <w:rPr>
          <w:spacing w:val="-3"/>
        </w:rPr>
        <w:t> </w:t>
      </w:r>
      <w:r>
        <w:rPr>
          <w:spacing w:val="-2"/>
        </w:rPr>
        <w:t>–</w:t>
      </w:r>
      <w:r>
        <w:rPr>
          <w:spacing w:val="-3"/>
        </w:rPr>
        <w:t> </w:t>
      </w:r>
      <w:r>
        <w:rPr>
          <w:spacing w:val="-2"/>
        </w:rPr>
        <w:t>OCTOBER</w:t>
      </w:r>
      <w:r>
        <w:rPr>
          <w:spacing w:val="-3"/>
        </w:rPr>
        <w:t> </w:t>
      </w:r>
      <w:r>
        <w:rPr>
          <w:spacing w:val="-4"/>
        </w:rPr>
        <w:t>2014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3299" w:space="719"/>
            <w:col w:w="7742"/>
          </w:cols>
        </w:sectPr>
      </w:pP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159" w:after="0"/>
        <w:ind w:left="658" w:right="953" w:hanging="298"/>
        <w:jc w:val="left"/>
        <w:rPr>
          <w:sz w:val="18"/>
        </w:rPr>
      </w:pPr>
      <w:r>
        <w:rPr>
          <w:spacing w:val="-2"/>
          <w:w w:val="105"/>
          <w:sz w:val="18"/>
        </w:rPr>
        <w:t>Maintenance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worker management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82" w:after="0"/>
        <w:ind w:left="658" w:right="778" w:hanging="298"/>
        <w:jc w:val="left"/>
        <w:rPr>
          <w:sz w:val="18"/>
        </w:rPr>
      </w:pPr>
      <w:r>
        <w:rPr>
          <w:spacing w:val="-2"/>
          <w:w w:val="105"/>
          <w:sz w:val="18"/>
        </w:rPr>
        <w:t>Microsoft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Word,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Excel, PowerPoint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09" w:after="0"/>
        <w:ind w:left="658" w:right="38" w:hanging="298"/>
        <w:jc w:val="left"/>
        <w:rPr>
          <w:sz w:val="18"/>
        </w:rPr>
      </w:pPr>
      <w:r>
        <w:rPr>
          <w:spacing w:val="-2"/>
          <w:w w:val="105"/>
          <w:sz w:val="18"/>
        </w:rPr>
        <w:t>Property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software </w:t>
      </w:r>
      <w:r>
        <w:rPr>
          <w:w w:val="105"/>
          <w:sz w:val="18"/>
        </w:rPr>
        <w:t>(AppFolio, Buildium)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59" w:after="0"/>
        <w:ind w:left="656" w:right="0" w:hanging="296"/>
        <w:jc w:val="left"/>
        <w:rPr>
          <w:sz w:val="18"/>
        </w:rPr>
      </w:pPr>
      <w:r>
        <w:rPr>
          <w:sz w:val="18"/>
        </w:rPr>
        <w:t>Rent</w:t>
      </w:r>
      <w:r>
        <w:rPr>
          <w:spacing w:val="12"/>
          <w:sz w:val="18"/>
        </w:rPr>
        <w:t> </w:t>
      </w:r>
      <w:r>
        <w:rPr>
          <w:sz w:val="18"/>
        </w:rPr>
        <w:t>payment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52" w:after="0"/>
        <w:ind w:left="658" w:right="35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Collected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payments,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issued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receipts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tenants,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recorded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payment in Buildium software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97" w:after="0"/>
        <w:ind w:left="658" w:right="399" w:hanging="298"/>
        <w:jc w:val="left"/>
        <w:rPr>
          <w:sz w:val="18"/>
        </w:rPr>
      </w:pPr>
      <w:r>
        <w:rPr>
          <w:w w:val="105"/>
          <w:sz w:val="18"/>
        </w:rPr>
        <w:t>Followed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tenants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phone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certiﬁed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letter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payments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were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over 10 days late, and started eviction proceedings after 60 days of nonpayment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82" w:after="0"/>
        <w:ind w:left="658" w:right="857" w:hanging="298"/>
        <w:jc w:val="left"/>
        <w:rPr>
          <w:sz w:val="18"/>
        </w:rPr>
      </w:pPr>
      <w:r>
        <w:rPr>
          <w:w w:val="105"/>
          <w:sz w:val="18"/>
        </w:rPr>
        <w:t>Remitted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payments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contractors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other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vendors,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accounts payable procedures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3298" w:space="700"/>
            <w:col w:w="776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Heading1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571749"/>
                            <a:ext cx="2457450" cy="813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134350">
                                <a:moveTo>
                                  <a:pt x="0" y="8134349"/>
                                </a:moveTo>
                                <a:lnTo>
                                  <a:pt x="2457449" y="8134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3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514599"/>
                            <a:ext cx="9525" cy="819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91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19825"/>
                                </a:lnTo>
                                <a:lnTo>
                                  <a:pt x="0" y="8191487"/>
                                </a:lnTo>
                                <a:lnTo>
                                  <a:pt x="9525" y="8191487"/>
                                </a:lnTo>
                                <a:lnTo>
                                  <a:pt x="9525" y="62198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32480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3365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6194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69547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40004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40959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3814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4695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21749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6" coordorigin="0,0" coordsize="11919,16860">
                <v:rect style="position:absolute;left:0;top:4050;width:3870;height:12810" id="docshape7" filled="true" fillcolor="#f5f5f5" stroked="false">
                  <v:fill type="solid"/>
                </v:rect>
                <v:shape style="position:absolute;left:3854;top:3960;width:15;height:12900" id="docshape8" coordorigin="3855,3960" coordsize="15,12900" path="m3870,3960l3855,3960,3855,13755,3855,16860,3870,16860,3870,13755,3870,3960xe" filled="true" fillcolor="#c18f00" stroked="false">
                  <v:path arrowok="t"/>
                  <v:fill type="solid"/>
                </v:shape>
                <v:shape style="position:absolute;left:525;top:5115;width:540;height:540" id="docshape9" coordorigin="525,5115" coordsize="540,540" path="m795,5655l729,5647,668,5623,614,5585,570,5535,541,5476,526,5412,525,5385,525,5371,537,5306,563,5246,604,5194,656,5153,716,5127,781,5115,795,5115,809,5115,874,5127,934,5153,986,5194,1027,5246,1053,5306,1065,5371,1065,5385,1065,5399,1053,5464,1027,5524,986,5576,934,5617,874,5643,809,5655,795,5655xe" filled="true" fillcolor="#8f6a03" stroked="false">
                  <v:path arrowok="t"/>
                  <v:fill type="solid"/>
                </v:shape>
                <v:shape style="position:absolute;left:660;top:5254;width:255;height:261" type="#_x0000_t75" id="docshape10" stroked="false">
                  <v:imagedata r:id="rId6" o:title=""/>
                </v:shape>
                <v:shape style="position:absolute;left:525;top:5700;width:540;height:540" id="docshape11" coordorigin="525,5700" coordsize="540,540" path="m795,6240l729,6232,668,6208,614,6170,570,6120,541,6061,526,5997,525,5970,525,5956,537,5891,563,5831,604,5779,656,5738,716,5712,781,5700,795,5700,809,5700,874,5712,934,5738,986,5779,1027,5831,1053,5891,1065,5956,1065,5970,1065,5984,1053,6049,1027,6109,986,6161,934,6202,874,6228,809,6240,795,6240xe" filled="true" fillcolor="#8f6a03" stroked="false">
                  <v:path arrowok="t"/>
                  <v:fill type="solid"/>
                </v:shape>
                <v:shape style="position:absolute;left:660;top:5819;width:255;height:300" type="#_x0000_t75" id="docshape12" stroked="false">
                  <v:imagedata r:id="rId7" o:title=""/>
                </v:shape>
                <v:shape style="position:absolute;left:525;top:6300;width:540;height:540" id="docshape13" coordorigin="525,6300" coordsize="540,540" path="m795,6840l729,6832,668,6808,614,6770,570,6720,541,6661,526,6597,525,6570,525,6556,537,6491,563,6431,604,6379,656,6338,716,6312,781,6300,795,6300,809,6300,874,6312,934,6338,986,6379,1027,6431,1053,6491,1065,6556,1065,6570,1065,6584,1053,6649,1027,6709,986,6761,934,6802,874,6828,809,6840,795,6840xe" filled="true" fillcolor="#8f6a03" stroked="false">
                  <v:path arrowok="t"/>
                  <v:fill type="solid"/>
                </v:shape>
                <v:shape style="position:absolute;left:660;top:6450;width:256;height:226" type="#_x0000_t75" id="docshape14" stroked="false">
                  <v:imagedata r:id="rId8" o:title=""/>
                </v:shape>
                <v:shape style="position:absolute;left:525;top:6900;width:540;height:540" id="docshape15" coordorigin="525,6900" coordsize="540,540" path="m795,7440l729,7432,668,7408,614,7370,570,7320,541,7261,526,7197,525,7170,525,7156,537,7091,563,7031,604,6979,656,6938,716,6912,781,6900,795,6900,809,6900,874,6912,934,6938,986,6979,1027,7031,1053,7091,1065,7156,1065,7170,1065,7184,1053,7249,1027,7309,986,7361,934,7402,874,7428,809,7440,795,7440xe" filled="true" fillcolor="#8f6a03" stroked="false">
                  <v:path arrowok="t"/>
                  <v:fill type="solid"/>
                </v:shape>
                <v:shape style="position:absolute;left:660;top:7038;width:255;height:263" type="#_x0000_t75" id="docshape16" stroked="false">
                  <v:imagedata r:id="rId9" o:title=""/>
                </v:shape>
                <v:rect style="position:absolute;left:0;top:0;width:11919;height:3960" id="docshape17" filled="true" fillcolor="#8f6a03" stroked="false">
                  <v:fill type="solid"/>
                </v:rect>
                <v:shape style="position:absolute;left:11220;top:3425;width:699;height:550" id="docshape18" coordorigin="11220,3425" coordsize="699,550" path="m11918,3975l11220,3975,11918,3425,11918,397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D0D0D"/>
          <w:spacing w:val="-2"/>
        </w:rPr>
        <w:t>Education</w:t>
      </w:r>
    </w:p>
    <w:p>
      <w:pPr>
        <w:pStyle w:val="BodyText"/>
        <w:spacing w:line="278" w:lineRule="auto" w:before="246"/>
        <w:ind w:left="360"/>
      </w:pPr>
      <w:r>
        <w:rPr>
          <w:spacing w:val="-2"/>
          <w:w w:val="105"/>
        </w:rPr>
        <w:t>Bachelor’s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Degree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Business Administration</w:t>
      </w:r>
    </w:p>
    <w:p>
      <w:pPr>
        <w:pStyle w:val="BodyText"/>
        <w:spacing w:before="2"/>
      </w:pPr>
    </w:p>
    <w:p>
      <w:pPr>
        <w:pStyle w:val="BodyText"/>
        <w:spacing w:line="278" w:lineRule="auto" w:before="1"/>
        <w:ind w:left="360"/>
      </w:pPr>
      <w:r>
        <w:rPr/>
        <w:t>South Carolina State University, Orangeburg, SC | March 2008</w:t>
      </w:r>
    </w:p>
    <w:p>
      <w:pPr>
        <w:spacing w:line="240" w:lineRule="auto" w:before="10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395" w:val="left" w:leader="none"/>
          <w:tab w:pos="397" w:val="left" w:leader="none"/>
        </w:tabs>
        <w:spacing w:line="201" w:lineRule="auto" w:before="0" w:after="0"/>
        <w:ind w:left="397" w:right="486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-452523</wp:posOffset>
                </wp:positionV>
                <wp:extent cx="4996815" cy="3524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5"/>
                                  <w:sz w:val="31"/>
                                </w:rPr>
                                <w:t>Certifcations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35.631779pt;width:393.45pt;height:27.75pt;mso-position-horizontal-relative:page;mso-position-vertical-relative:paragraph;z-index:15729664" id="docshapegroup19" coordorigin="4050,-713" coordsize="7869,555">
                <v:rect style="position:absolute;left:4500;top:-713;width:7419;height:555" id="docshape20" filled="true" fillcolor="#8f6a03" stroked="false">
                  <v:fill type="solid"/>
                </v:rect>
                <v:rect style="position:absolute;left:4050;top:-713;width:450;height:555" id="docshape21" filled="true" fillcolor="#c18f00" stroked="false">
                  <v:fill type="solid"/>
                </v:rect>
                <v:shape style="position:absolute;left:4050;top:-713;width:7869;height:555" type="#_x0000_t202" id="docshape22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15"/>
                            <w:sz w:val="31"/>
                          </w:rPr>
                          <w:t>Certifcations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Residential Management Professional, National Association of Residential Property </w:t>
      </w:r>
      <w:r>
        <w:rPr>
          <w:w w:val="105"/>
          <w:sz w:val="18"/>
        </w:rPr>
        <w:t>Managers, March 2015</w:t>
      </w:r>
    </w:p>
    <w:sectPr>
      <w:type w:val="continuous"/>
      <w:pgSz w:w="11920" w:h="16860"/>
      <w:pgMar w:top="500" w:bottom="280" w:left="160" w:right="0"/>
      <w:cols w:num="2" w:equalWidth="0">
        <w:col w:w="2994" w:space="1023"/>
        <w:col w:w="77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434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2025-10-21T12:57:21Z</dcterms:created>
  <dcterms:modified xsi:type="dcterms:W3CDTF">2025-10-21T12:57:21Z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