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18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29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295775">
                                <a:moveTo>
                                  <a:pt x="47625" y="4268622"/>
                                </a:moveTo>
                                <a:lnTo>
                                  <a:pt x="27165" y="4248150"/>
                                </a:lnTo>
                                <a:lnTo>
                                  <a:pt x="20472" y="4248150"/>
                                </a:lnTo>
                                <a:lnTo>
                                  <a:pt x="0" y="4268622"/>
                                </a:lnTo>
                                <a:lnTo>
                                  <a:pt x="0" y="4272191"/>
                                </a:lnTo>
                                <a:lnTo>
                                  <a:pt x="0" y="4275315"/>
                                </a:lnTo>
                                <a:lnTo>
                                  <a:pt x="20472" y="4295775"/>
                                </a:lnTo>
                                <a:lnTo>
                                  <a:pt x="27165" y="4295775"/>
                                </a:lnTo>
                                <a:lnTo>
                                  <a:pt x="47625" y="4275315"/>
                                </a:lnTo>
                                <a:lnTo>
                                  <a:pt x="47625" y="426862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4059072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72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7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849522"/>
                                </a:moveTo>
                                <a:lnTo>
                                  <a:pt x="27165" y="3829050"/>
                                </a:lnTo>
                                <a:lnTo>
                                  <a:pt x="20472" y="3829050"/>
                                </a:lnTo>
                                <a:lnTo>
                                  <a:pt x="0" y="3849522"/>
                                </a:lnTo>
                                <a:lnTo>
                                  <a:pt x="0" y="3853091"/>
                                </a:lnTo>
                                <a:lnTo>
                                  <a:pt x="0" y="3856215"/>
                                </a:lnTo>
                                <a:lnTo>
                                  <a:pt x="20472" y="3876675"/>
                                </a:lnTo>
                                <a:lnTo>
                                  <a:pt x="27165" y="3876675"/>
                                </a:lnTo>
                                <a:lnTo>
                                  <a:pt x="47625" y="3856215"/>
                                </a:lnTo>
                                <a:lnTo>
                                  <a:pt x="47625" y="384952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639972"/>
                                </a:moveTo>
                                <a:lnTo>
                                  <a:pt x="27165" y="3619500"/>
                                </a:lnTo>
                                <a:lnTo>
                                  <a:pt x="20472" y="3619500"/>
                                </a:lnTo>
                                <a:lnTo>
                                  <a:pt x="0" y="3639972"/>
                                </a:lnTo>
                                <a:lnTo>
                                  <a:pt x="0" y="3643541"/>
                                </a:lnTo>
                                <a:lnTo>
                                  <a:pt x="0" y="3646665"/>
                                </a:lnTo>
                                <a:lnTo>
                                  <a:pt x="20472" y="3667125"/>
                                </a:lnTo>
                                <a:lnTo>
                                  <a:pt x="27165" y="3667125"/>
                                </a:lnTo>
                                <a:lnTo>
                                  <a:pt x="47625" y="3646665"/>
                                </a:lnTo>
                                <a:lnTo>
                                  <a:pt x="47625" y="363997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439934"/>
                                </a:moveTo>
                                <a:lnTo>
                                  <a:pt x="27165" y="3419475"/>
                                </a:lnTo>
                                <a:lnTo>
                                  <a:pt x="20472" y="3419475"/>
                                </a:lnTo>
                                <a:lnTo>
                                  <a:pt x="0" y="3439934"/>
                                </a:lnTo>
                                <a:lnTo>
                                  <a:pt x="0" y="3443516"/>
                                </a:lnTo>
                                <a:lnTo>
                                  <a:pt x="0" y="3446640"/>
                                </a:lnTo>
                                <a:lnTo>
                                  <a:pt x="20472" y="3467100"/>
                                </a:lnTo>
                                <a:lnTo>
                                  <a:pt x="27165" y="3467100"/>
                                </a:lnTo>
                                <a:lnTo>
                                  <a:pt x="47625" y="3446640"/>
                                </a:lnTo>
                                <a:lnTo>
                                  <a:pt x="47625" y="3439934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9328" id="docshapegroup1" coordorigin="0,0" coordsize="4065,16860">
                <v:rect style="position:absolute;left:0;top:0;width:4065;height:16860" id="docshape2" filled="true" fillcolor="#7ea13a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7ea13a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6765" id="docshape6" coordorigin="690,4860" coordsize="1695,6765" path="m765,11582l764,11577,760,11568,758,11564,751,11557,747,11555,738,11551,733,11550,722,11550,717,11551,708,11555,704,11557,697,11564,695,11568,691,11577,690,11582,690,11588,690,11593,691,11598,695,11607,697,11611,704,11618,708,11620,717,11624,722,11625,733,11625,738,11624,747,11620,751,11618,758,11611,760,11607,764,11598,765,11593,765,11582xm765,11252l764,11247,760,11238,758,11234,751,11227,747,11225,738,11221,733,11220,722,11220,717,11221,708,11225,704,11227,697,11234,695,11238,691,11247,690,11252,690,11258,690,11263,691,11268,695,11277,697,11281,704,11288,708,11290,717,11294,722,11295,733,11295,738,11294,747,11290,751,11288,758,11281,760,11277,764,11268,765,11263,765,11252xm765,10922l764,10917,760,10908,758,10904,751,10897,747,10895,738,10891,733,10890,722,10890,717,10891,708,10895,704,10897,697,10904,695,10908,691,10917,690,10922,690,10928,690,10933,691,10938,695,10947,697,10951,704,10958,708,10960,717,10964,722,10965,733,10965,738,10964,747,10960,751,10958,758,10951,760,10947,764,10938,765,10933,765,10922xm765,10592l764,10587,760,10578,758,10574,751,10567,747,10565,738,10561,733,10560,722,10560,717,10561,708,10565,704,10567,697,10574,695,10578,691,10587,690,10592,690,10598,690,10603,691,10608,695,10617,697,10621,704,10628,708,10630,717,10634,722,10635,733,10635,738,10634,747,10630,751,10628,758,10621,760,10617,764,10608,765,10603,765,10592xm765,10277l764,10272,760,10263,758,10259,751,10252,747,10250,738,10246,733,10245,722,10245,717,10246,708,10250,704,10252,697,10259,695,10263,691,10272,690,10277,690,10283,690,10288,691,10293,695,10302,697,10306,704,10313,708,10315,717,10319,722,10320,733,10320,738,10319,747,10315,751,10313,758,10306,760,10302,764,10293,765,10288,765,10277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225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DT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278" w:lineRule="auto" w:before="155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Central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High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School,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Philadelphia, </w:t>
      </w:r>
      <w:r>
        <w:rPr>
          <w:color w:val="FFFFFF"/>
          <w:spacing w:val="-6"/>
          <w:w w:val="105"/>
          <w:sz w:val="18"/>
        </w:rPr>
        <w:t>PA</w:t>
      </w:r>
    </w:p>
    <w:p>
      <w:pPr>
        <w:pStyle w:val="BodyText"/>
        <w:spacing w:before="18"/>
        <w:rPr>
          <w:sz w:val="18"/>
        </w:rPr>
      </w:pPr>
    </w:p>
    <w:p>
      <w:pPr>
        <w:spacing w:before="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High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School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Diploma</w:t>
      </w:r>
    </w:p>
    <w:p>
      <w:pPr>
        <w:pStyle w:val="BodyText"/>
        <w:spacing w:before="79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64" w:lineRule="auto" w:before="171"/>
        <w:ind w:left="705" w:right="1548" w:firstLine="0"/>
        <w:jc w:val="left"/>
        <w:rPr>
          <w:sz w:val="18"/>
        </w:rPr>
      </w:pPr>
      <w:r>
        <w:rPr>
          <w:color w:val="FFFFFF"/>
          <w:w w:val="105"/>
          <w:sz w:val="18"/>
        </w:rPr>
        <w:t>Event prep </w:t>
      </w:r>
      <w:r>
        <w:rPr>
          <w:color w:val="FFFFFF"/>
          <w:spacing w:val="-2"/>
          <w:w w:val="105"/>
          <w:sz w:val="18"/>
        </w:rPr>
        <w:t>Tray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service</w:t>
      </w:r>
    </w:p>
    <w:p>
      <w:pPr>
        <w:spacing w:line="381" w:lineRule="auto" w:before="15"/>
        <w:ind w:left="705" w:right="729" w:firstLine="0"/>
        <w:jc w:val="left"/>
        <w:rPr>
          <w:sz w:val="18"/>
        </w:rPr>
      </w:pPr>
      <w:r>
        <w:rPr>
          <w:color w:val="FFFFFF"/>
          <w:w w:val="105"/>
          <w:sz w:val="18"/>
        </w:rPr>
        <w:t>Buffet management </w:t>
      </w:r>
      <w:r>
        <w:rPr>
          <w:color w:val="FFFFFF"/>
          <w:spacing w:val="-2"/>
          <w:w w:val="105"/>
          <w:sz w:val="18"/>
        </w:rPr>
        <w:t>Time-sensitive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service </w:t>
      </w:r>
      <w:r>
        <w:rPr>
          <w:color w:val="FFFFFF"/>
          <w:w w:val="105"/>
          <w:sz w:val="18"/>
        </w:rPr>
        <w:t>Team coordination</w:t>
      </w:r>
    </w:p>
    <w:p>
      <w:pPr>
        <w:pStyle w:val="Title"/>
      </w:pPr>
      <w:r>
        <w:rPr>
          <w:b w:val="0"/>
        </w:rPr>
        <w:br w:type="column"/>
      </w:r>
      <w:r>
        <w:rPr>
          <w:color w:val="080808"/>
        </w:rPr>
        <w:t>Drew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Thompson</w:t>
      </w:r>
    </w:p>
    <w:p>
      <w:pPr>
        <w:spacing w:before="204"/>
        <w:ind w:left="183" w:right="37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Event</w:t>
      </w:r>
      <w:r>
        <w:rPr>
          <w:rFonts w:ascii="Microsoft Sans Serif"/>
          <w:color w:val="080808"/>
          <w:spacing w:val="-10"/>
          <w:sz w:val="26"/>
        </w:rPr>
        <w:t> </w:t>
      </w:r>
      <w:r>
        <w:rPr>
          <w:rFonts w:ascii="Microsoft Sans Serif"/>
          <w:color w:val="080808"/>
          <w:spacing w:val="-2"/>
          <w:sz w:val="26"/>
        </w:rPr>
        <w:t>Server</w:t>
      </w:r>
    </w:p>
    <w:p>
      <w:pPr>
        <w:spacing w:line="268" w:lineRule="auto" w:before="196"/>
        <w:ind w:left="183" w:right="370" w:firstLine="0"/>
        <w:jc w:val="center"/>
        <w:rPr>
          <w:sz w:val="18"/>
        </w:rPr>
      </w:pPr>
      <w:r>
        <w:rPr>
          <w:color w:val="080808"/>
          <w:w w:val="105"/>
          <w:sz w:val="18"/>
        </w:rPr>
        <w:t>Event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server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with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experience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in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catering,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private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functions,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and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pop-up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restaurants Works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seamlessly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with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event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teams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to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serve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guests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at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weddings,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corporate</w:t>
      </w:r>
      <w:r>
        <w:rPr>
          <w:color w:val="080808"/>
          <w:w w:val="105"/>
          <w:sz w:val="18"/>
        </w:rPr>
        <w:t> events,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and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festivals.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Strong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attention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to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setup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logistics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and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professional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service.</w:t>
      </w:r>
    </w:p>
    <w:p>
      <w:pPr>
        <w:pStyle w:val="BodyText"/>
        <w:spacing w:before="11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237358</wp:posOffset>
                </wp:positionV>
                <wp:extent cx="4619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.689615pt;width:363.749971pt;height:.75pt;mso-position-horizontal-relative:page;mso-position-vertical-relative:paragraph;z-index:-15728640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  <w:rPr>
          <w:sz w:val="18"/>
        </w:rPr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3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74"/>
        <w:ind w:left="314"/>
      </w:pPr>
      <w:r>
        <w:rPr>
          <w:spacing w:val="-2"/>
          <w:w w:val="105"/>
        </w:rPr>
        <w:t>Event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Server,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EatWell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Catering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Philadelphia,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PA</w:t>
      </w:r>
    </w:p>
    <w:p>
      <w:pPr>
        <w:pStyle w:val="BodyText"/>
        <w:spacing w:before="41"/>
        <w:ind w:left="314"/>
      </w:pP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2021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114" w:hanging="291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Serve events with 100 to 300 guests; responsibilities include setup, drink service, and </w:t>
      </w:r>
      <w:r>
        <w:rPr>
          <w:spacing w:val="-2"/>
          <w:w w:val="105"/>
        </w:rPr>
        <w:t>breakdown</w:t>
      </w:r>
    </w:p>
    <w:p>
      <w:pPr>
        <w:pStyle w:val="BodyText"/>
        <w:tabs>
          <w:tab w:pos="891" w:val="left" w:leader="none"/>
        </w:tabs>
        <w:spacing w:line="391" w:lineRule="auto" w:before="91"/>
        <w:ind w:left="600" w:right="14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Coordinate with event planners and kitchen leads on service timing </w:t>
      </w: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Upsell specialty add-ons like dessert carts and wine pairings</w:t>
      </w:r>
    </w:p>
    <w:p>
      <w:pPr>
        <w:pStyle w:val="BodyText"/>
        <w:spacing w:before="11"/>
      </w:pPr>
    </w:p>
    <w:p>
      <w:pPr>
        <w:pStyle w:val="BodyText"/>
        <w:ind w:left="314"/>
      </w:pPr>
      <w:r>
        <w:rPr>
          <w:w w:val="105"/>
        </w:rPr>
        <w:t>Pop-Up</w:t>
      </w:r>
      <w:r>
        <w:rPr>
          <w:spacing w:val="-11"/>
          <w:w w:val="105"/>
        </w:rPr>
        <w:t> </w:t>
      </w:r>
      <w:r>
        <w:rPr>
          <w:w w:val="105"/>
        </w:rPr>
        <w:t>Server,</w:t>
      </w:r>
      <w:r>
        <w:rPr>
          <w:spacing w:val="-10"/>
          <w:w w:val="105"/>
        </w:rPr>
        <w:t> </w:t>
      </w:r>
      <w:r>
        <w:rPr>
          <w:w w:val="105"/>
        </w:rPr>
        <w:t>Philly</w:t>
      </w:r>
      <w:r>
        <w:rPr>
          <w:spacing w:val="-11"/>
          <w:w w:val="105"/>
        </w:rPr>
        <w:t> </w:t>
      </w:r>
      <w:r>
        <w:rPr>
          <w:w w:val="105"/>
        </w:rPr>
        <w:t>Food</w:t>
      </w:r>
      <w:r>
        <w:rPr>
          <w:spacing w:val="-10"/>
          <w:w w:val="105"/>
        </w:rPr>
        <w:t> </w:t>
      </w:r>
      <w:r>
        <w:rPr>
          <w:w w:val="105"/>
        </w:rPr>
        <w:t>Fest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Philadelphia,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PA</w:t>
      </w:r>
    </w:p>
    <w:p>
      <w:pPr>
        <w:pStyle w:val="BodyText"/>
        <w:spacing w:before="41"/>
        <w:ind w:left="314"/>
      </w:pP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37"/>
      </w:pPr>
    </w:p>
    <w:p>
      <w:pPr>
        <w:pStyle w:val="BodyText"/>
        <w:tabs>
          <w:tab w:pos="891" w:val="left" w:leader="none"/>
        </w:tabs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Worked</w:t>
      </w:r>
      <w:r>
        <w:rPr>
          <w:spacing w:val="-3"/>
          <w:w w:val="105"/>
        </w:rPr>
        <w:t> </w:t>
      </w:r>
      <w:r>
        <w:rPr>
          <w:w w:val="105"/>
        </w:rPr>
        <w:t>rotating</w:t>
      </w:r>
      <w:r>
        <w:rPr>
          <w:spacing w:val="-3"/>
          <w:w w:val="105"/>
        </w:rPr>
        <w:t> </w:t>
      </w:r>
      <w:r>
        <w:rPr>
          <w:w w:val="105"/>
        </w:rPr>
        <w:t>food</w:t>
      </w:r>
      <w:r>
        <w:rPr>
          <w:spacing w:val="-3"/>
          <w:w w:val="105"/>
        </w:rPr>
        <w:t> </w:t>
      </w:r>
      <w:r>
        <w:rPr>
          <w:w w:val="105"/>
        </w:rPr>
        <w:t>stands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mobile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kitchens</w:t>
      </w:r>
    </w:p>
    <w:p>
      <w:pPr>
        <w:pStyle w:val="BodyText"/>
        <w:tabs>
          <w:tab w:pos="891" w:val="left" w:leader="none"/>
        </w:tabs>
        <w:spacing w:line="391" w:lineRule="auto" w:before="131"/>
        <w:ind w:left="600" w:right="2046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lines and ensured smooth service under pressure </w:t>
      </w: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Delivered quick, friendly service to hundreds of attendees</w:t>
      </w:r>
    </w:p>
    <w:p>
      <w:pPr>
        <w:pStyle w:val="BodyText"/>
        <w:spacing w:before="125"/>
      </w:pPr>
    </w:p>
    <w:p>
      <w:pPr>
        <w:pStyle w:val="Heading1"/>
        <w:spacing w:before="1"/>
      </w:pPr>
      <w:r>
        <w:rPr>
          <w:color w:val="080808"/>
          <w:spacing w:val="-2"/>
          <w:w w:val="115"/>
        </w:rPr>
        <w:t>Certifcations</w:t>
      </w:r>
    </w:p>
    <w:p>
      <w:pPr>
        <w:pStyle w:val="BodyText"/>
        <w:tabs>
          <w:tab w:pos="612" w:val="left" w:leader="none"/>
        </w:tabs>
        <w:spacing w:before="159"/>
        <w:ind w:left="315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ServSafe</w:t>
      </w:r>
      <w:r>
        <w:rPr>
          <w:spacing w:val="-12"/>
          <w:w w:val="105"/>
        </w:rPr>
        <w:t> </w:t>
      </w:r>
      <w:r>
        <w:rPr>
          <w:w w:val="105"/>
        </w:rPr>
        <w:t>Food</w:t>
      </w:r>
      <w:r>
        <w:rPr>
          <w:spacing w:val="-11"/>
          <w:w w:val="105"/>
        </w:rPr>
        <w:t> </w:t>
      </w:r>
      <w:r>
        <w:rPr>
          <w:w w:val="105"/>
        </w:rPr>
        <w:t>Handler</w:t>
      </w:r>
      <w:r>
        <w:rPr>
          <w:spacing w:val="-11"/>
          <w:w w:val="105"/>
        </w:rPr>
        <w:t> </w:t>
      </w:r>
      <w:r>
        <w:rPr>
          <w:w w:val="105"/>
        </w:rPr>
        <w:t>Certiﬁcation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2021</w:t>
      </w:r>
    </w:p>
    <w:sectPr>
      <w:type w:val="continuous"/>
      <w:pgSz w:w="11920" w:h="16860"/>
      <w:pgMar w:top="0" w:bottom="0" w:left="280" w:right="180"/>
      <w:cols w:num="2" w:equalWidth="0">
        <w:col w:w="3269" w:space="786"/>
        <w:col w:w="74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83" w:right="37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2025-10-14T02:48:39Z</dcterms:created>
  <dcterms:modified xsi:type="dcterms:W3CDTF">2025-10-14T02:48:39Z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