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40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Taylor</w:t>
      </w:r>
      <w:r>
        <w:rPr>
          <w:b/>
          <w:color w:val="FFFFFF"/>
          <w:spacing w:val="33"/>
          <w:sz w:val="82"/>
        </w:rPr>
        <w:t> </w:t>
      </w:r>
      <w:r>
        <w:rPr>
          <w:rFonts w:ascii="Microsoft Sans Serif"/>
          <w:color w:val="FFFFFF"/>
          <w:spacing w:val="-4"/>
          <w:sz w:val="82"/>
        </w:rPr>
        <w:t>Smith</w:t>
      </w:r>
    </w:p>
    <w:p>
      <w:pPr>
        <w:spacing w:before="169"/>
        <w:ind w:left="440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Luxury</w:t>
      </w:r>
      <w:r>
        <w:rPr>
          <w:b/>
          <w:color w:val="FFFFFF"/>
          <w:spacing w:val="-7"/>
          <w:sz w:val="29"/>
        </w:rPr>
        <w:t> </w:t>
      </w:r>
      <w:r>
        <w:rPr>
          <w:b/>
          <w:color w:val="FFFFFF"/>
          <w:sz w:val="29"/>
        </w:rPr>
        <w:t>Dining</w:t>
      </w:r>
      <w:r>
        <w:rPr>
          <w:b/>
          <w:color w:val="FFFFFF"/>
          <w:spacing w:val="-6"/>
          <w:sz w:val="29"/>
        </w:rPr>
        <w:t> </w:t>
      </w:r>
      <w:r>
        <w:rPr>
          <w:b/>
          <w:color w:val="FFFFFF"/>
          <w:spacing w:val="-2"/>
          <w:sz w:val="29"/>
        </w:rPr>
        <w:t>Server</w:t>
      </w:r>
    </w:p>
    <w:p>
      <w:pPr>
        <w:spacing w:before="179"/>
        <w:ind w:left="440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Luxury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dining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server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exclusive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guest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service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wine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pairing</w:t>
      </w:r>
    </w:p>
    <w:p>
      <w:pPr>
        <w:spacing w:line="273" w:lineRule="auto" w:before="26"/>
        <w:ind w:left="440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Brings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over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six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luxury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hotels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fine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dining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restaurants.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Exceptional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creating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personalized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experiences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and increasing beverage sales through tailored recommendations.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2"/>
      </w:pPr>
    </w:p>
    <w:p>
      <w:pPr>
        <w:spacing w:after="0"/>
        <w:sectPr>
          <w:type w:val="continuous"/>
          <w:pgSz w:w="11920" w:h="16860"/>
          <w:pgMar w:top="780" w:bottom="280" w:left="80" w:right="720"/>
        </w:sectPr>
      </w:pPr>
    </w:p>
    <w:p>
      <w:pPr>
        <w:spacing w:before="74"/>
        <w:ind w:left="868" w:right="0" w:firstLine="0"/>
        <w:jc w:val="left"/>
        <w:rPr>
          <w:sz w:val="18"/>
        </w:rPr>
      </w:pPr>
      <w:r>
        <w:rPr>
          <w:sz w:val="18"/>
        </w:rPr>
        <w:t>City,</w:t>
      </w:r>
      <w:r>
        <w:rPr>
          <w:spacing w:val="-14"/>
          <w:sz w:val="18"/>
        </w:rPr>
        <w:t> </w:t>
      </w:r>
      <w:r>
        <w:rPr>
          <w:sz w:val="18"/>
        </w:rPr>
        <w:t>ST</w:t>
      </w:r>
      <w:r>
        <w:rPr>
          <w:spacing w:val="-11"/>
          <w:sz w:val="18"/>
        </w:rPr>
        <w:t> </w:t>
      </w:r>
      <w:r>
        <w:rPr>
          <w:spacing w:val="-5"/>
          <w:sz w:val="18"/>
        </w:rPr>
        <w:t>123</w:t>
      </w:r>
    </w:p>
    <w:p>
      <w:pPr>
        <w:pStyle w:val="BodyText"/>
        <w:rPr>
          <w:sz w:val="18"/>
        </w:rPr>
      </w:pPr>
    </w:p>
    <w:p>
      <w:pPr>
        <w:pStyle w:val="BodyText"/>
        <w:spacing w:before="24"/>
        <w:rPr>
          <w:sz w:val="18"/>
        </w:rPr>
      </w:pPr>
    </w:p>
    <w:p>
      <w:pPr>
        <w:spacing w:before="1"/>
        <w:ind w:left="868" w:right="0" w:firstLine="0"/>
        <w:jc w:val="left"/>
        <w:rPr>
          <w:sz w:val="18"/>
        </w:rPr>
      </w:pPr>
      <w:r>
        <w:rPr>
          <w:sz w:val="18"/>
        </w:rPr>
        <w:t>(123)</w:t>
      </w:r>
      <w:r>
        <w:rPr>
          <w:spacing w:val="16"/>
          <w:sz w:val="18"/>
        </w:rPr>
        <w:t> </w:t>
      </w:r>
      <w:r>
        <w:rPr>
          <w:sz w:val="18"/>
        </w:rPr>
        <w:t>456-</w:t>
      </w:r>
      <w:r>
        <w:rPr>
          <w:spacing w:val="-4"/>
          <w:sz w:val="18"/>
        </w:rPr>
        <w:t>7890</w:t>
      </w:r>
    </w:p>
    <w:p>
      <w:pPr>
        <w:pStyle w:val="BodyText"/>
        <w:spacing w:before="200"/>
        <w:rPr>
          <w:sz w:val="18"/>
        </w:rPr>
      </w:pPr>
    </w:p>
    <w:p>
      <w:pPr>
        <w:spacing w:before="1"/>
        <w:ind w:left="868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pStyle w:val="Heading1"/>
        <w:spacing w:before="253"/>
        <w:ind w:left="1054"/>
      </w:pPr>
      <w:r>
        <w:rPr>
          <w:b w:val="0"/>
        </w:rPr>
        <w:br w:type="column"/>
      </w:r>
      <w:r>
        <w:rPr>
          <w:color w:val="FFFFFF"/>
          <w:spacing w:val="-7"/>
        </w:rPr>
        <w:t>PROFESSIONAL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EXPERIENCE</w:t>
      </w:r>
    </w:p>
    <w:p>
      <w:pPr>
        <w:pStyle w:val="Heading2"/>
        <w:spacing w:before="228"/>
        <w:ind w:left="868"/>
      </w:pPr>
      <w:r>
        <w:rPr/>
        <w:t>SERVER</w:t>
      </w:r>
      <w:r>
        <w:rPr>
          <w:spacing w:val="6"/>
        </w:rPr>
        <w:t> </w:t>
      </w:r>
      <w:r>
        <w:rPr>
          <w:b w:val="0"/>
          <w:position w:val="3"/>
        </w:rPr>
        <w:t>|</w:t>
      </w:r>
      <w:r>
        <w:rPr>
          <w:b w:val="0"/>
          <w:spacing w:val="6"/>
          <w:position w:val="3"/>
        </w:rPr>
        <w:t> </w:t>
      </w:r>
      <w:r>
        <w:rPr/>
        <w:t>THE</w:t>
      </w:r>
      <w:r>
        <w:rPr>
          <w:spacing w:val="7"/>
        </w:rPr>
        <w:t> </w:t>
      </w:r>
      <w:r>
        <w:rPr/>
        <w:t>BLUE</w:t>
      </w:r>
      <w:r>
        <w:rPr>
          <w:spacing w:val="7"/>
        </w:rPr>
        <w:t> </w:t>
      </w:r>
      <w:r>
        <w:rPr/>
        <w:t>ORCHID,</w:t>
      </w:r>
      <w:r>
        <w:rPr>
          <w:spacing w:val="7"/>
        </w:rPr>
        <w:t> </w:t>
      </w:r>
      <w:r>
        <w:rPr/>
        <w:t>NEW</w:t>
      </w:r>
      <w:r>
        <w:rPr>
          <w:spacing w:val="3"/>
        </w:rPr>
        <w:t> </w:t>
      </w:r>
      <w:r>
        <w:rPr/>
        <w:t>YORK,</w:t>
      </w:r>
      <w:r>
        <w:rPr>
          <w:spacing w:val="7"/>
        </w:rPr>
        <w:t> </w:t>
      </w:r>
      <w:r>
        <w:rPr>
          <w:spacing w:val="-5"/>
        </w:rPr>
        <w:t>NY</w:t>
      </w:r>
    </w:p>
    <w:p>
      <w:pPr>
        <w:pStyle w:val="BodyText"/>
        <w:spacing w:before="23"/>
        <w:ind w:left="868"/>
      </w:pPr>
      <w:r>
        <w:rPr/>
        <w:t>JULY</w:t>
      </w:r>
      <w:r>
        <w:rPr>
          <w:spacing w:val="-10"/>
        </w:rPr>
        <w:t> </w:t>
      </w:r>
      <w:r>
        <w:rPr/>
        <w:t>2019</w:t>
      </w:r>
      <w:r>
        <w:rPr>
          <w:spacing w:val="-9"/>
        </w:rPr>
        <w:t> </w:t>
      </w:r>
      <w:r>
        <w:rPr/>
        <w:t>–</w:t>
      </w:r>
      <w:r>
        <w:rPr>
          <w:spacing w:val="-10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780" w:bottom="280" w:left="80" w:right="720"/>
          <w:cols w:num="2" w:equalWidth="0">
            <w:col w:w="2628" w:space="590"/>
            <w:col w:w="7902"/>
          </w:cols>
        </w:sectPr>
      </w:pPr>
    </w:p>
    <w:p>
      <w:pPr>
        <w:pStyle w:val="BodyText"/>
        <w:spacing w:before="200"/>
        <w:rPr>
          <w:sz w:val="18"/>
        </w:rPr>
      </w:pPr>
    </w:p>
    <w:p>
      <w:pPr>
        <w:spacing w:before="1"/>
        <w:ind w:left="868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LinkedIn</w:t>
      </w:r>
    </w:p>
    <w:p>
      <w:pPr>
        <w:pStyle w:val="BodyText"/>
        <w:rPr>
          <w:sz w:val="18"/>
        </w:rPr>
      </w:pPr>
    </w:p>
    <w:p>
      <w:pPr>
        <w:pStyle w:val="BodyText"/>
        <w:spacing w:before="7"/>
        <w:rPr>
          <w:sz w:val="18"/>
        </w:rPr>
      </w:pPr>
    </w:p>
    <w:p>
      <w:pPr>
        <w:pStyle w:val="Heading1"/>
      </w:pPr>
      <w:r>
        <w:rPr>
          <w:color w:val="FFFFFF"/>
          <w:spacing w:val="-2"/>
        </w:rPr>
        <w:t>CERTIFICATIONS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  <w:tab w:pos="403" w:val="left" w:leader="none"/>
        </w:tabs>
        <w:spacing w:line="216" w:lineRule="auto" w:before="57" w:after="0"/>
        <w:ind w:left="403" w:right="546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Provide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elegant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service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for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high-proﬁle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guests,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maintaining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a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98% satisfaction rating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</w:tabs>
        <w:spacing w:line="351" w:lineRule="exact" w:before="46" w:after="0"/>
        <w:ind w:left="401" w:right="0" w:hanging="296"/>
        <w:jc w:val="left"/>
        <w:rPr>
          <w:sz w:val="20"/>
        </w:rPr>
      </w:pPr>
      <w:r>
        <w:rPr>
          <w:spacing w:val="-2"/>
          <w:w w:val="105"/>
          <w:sz w:val="20"/>
        </w:rPr>
        <w:t>Suggest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premium wine pairings, increasing bottle sales by </w:t>
      </w:r>
      <w:r>
        <w:rPr>
          <w:spacing w:val="-5"/>
          <w:w w:val="105"/>
          <w:sz w:val="20"/>
        </w:rPr>
        <w:t>25%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</w:tabs>
        <w:spacing w:line="351" w:lineRule="exact" w:before="0" w:after="0"/>
        <w:ind w:left="401" w:right="0" w:hanging="296"/>
        <w:jc w:val="left"/>
        <w:rPr>
          <w:sz w:val="20"/>
        </w:rPr>
      </w:pPr>
      <w:r>
        <w:rPr>
          <w:w w:val="105"/>
          <w:sz w:val="20"/>
        </w:rPr>
        <w:t>Coordinate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service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during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private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dining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events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for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up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to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30</w:t>
      </w:r>
      <w:r>
        <w:rPr>
          <w:spacing w:val="-12"/>
          <w:w w:val="105"/>
          <w:sz w:val="20"/>
        </w:rPr>
        <w:t> </w:t>
      </w:r>
      <w:r>
        <w:rPr>
          <w:spacing w:val="-2"/>
          <w:w w:val="105"/>
          <w:sz w:val="20"/>
        </w:rPr>
        <w:t>guests</w:t>
      </w:r>
    </w:p>
    <w:p>
      <w:pPr>
        <w:spacing w:after="0" w:line="351" w:lineRule="exact"/>
        <w:jc w:val="left"/>
        <w:rPr>
          <w:sz w:val="20"/>
        </w:rPr>
        <w:sectPr>
          <w:type w:val="continuous"/>
          <w:pgSz w:w="11920" w:h="16860"/>
          <w:pgMar w:top="780" w:bottom="280" w:left="80" w:right="720"/>
          <w:cols w:num="2" w:equalWidth="0">
            <w:col w:w="2709" w:space="1457"/>
            <w:col w:w="6954"/>
          </w:cols>
        </w:sectPr>
      </w:pPr>
    </w:p>
    <w:p>
      <w:pPr>
        <w:pStyle w:val="ListParagraph"/>
        <w:numPr>
          <w:ilvl w:val="1"/>
          <w:numId w:val="1"/>
        </w:numPr>
        <w:tabs>
          <w:tab w:pos="736" w:val="left" w:leader="none"/>
          <w:tab w:pos="738" w:val="left" w:leader="none"/>
        </w:tabs>
        <w:spacing w:line="216" w:lineRule="auto" w:before="209" w:after="0"/>
        <w:ind w:left="738" w:right="38" w:hanging="298"/>
        <w:jc w:val="left"/>
        <w:rPr>
          <w:sz w:val="20"/>
        </w:rPr>
      </w:pPr>
      <w:r>
        <w:rPr>
          <w:sz w:val="20"/>
        </w:rPr>
        <w:t>Certiﬁed Sommelier (Level 1) | </w:t>
      </w:r>
      <w:r>
        <w:rPr>
          <w:spacing w:val="-4"/>
          <w:sz w:val="20"/>
        </w:rPr>
        <w:t>2020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  <w:tab w:pos="738" w:val="left" w:leader="none"/>
        </w:tabs>
        <w:spacing w:line="216" w:lineRule="auto" w:before="88" w:after="0"/>
        <w:ind w:left="738" w:right="665" w:hanging="298"/>
        <w:jc w:val="left"/>
        <w:rPr>
          <w:sz w:val="20"/>
        </w:rPr>
      </w:pPr>
      <w:r>
        <w:rPr>
          <w:sz w:val="20"/>
        </w:rPr>
        <w:t>ServSafe</w:t>
      </w:r>
      <w:r>
        <w:rPr>
          <w:spacing w:val="-1"/>
          <w:sz w:val="20"/>
        </w:rPr>
        <w:t> </w:t>
      </w:r>
      <w:r>
        <w:rPr>
          <w:sz w:val="20"/>
        </w:rPr>
        <w:t>Food</w:t>
      </w:r>
      <w:r>
        <w:rPr>
          <w:spacing w:val="-1"/>
          <w:sz w:val="20"/>
        </w:rPr>
        <w:t> </w:t>
      </w:r>
      <w:r>
        <w:rPr>
          <w:sz w:val="20"/>
        </w:rPr>
        <w:t>Handler Certiﬁcation | 2018</w:t>
      </w:r>
    </w:p>
    <w:p>
      <w:pPr>
        <w:pStyle w:val="BodyText"/>
        <w:spacing w:before="145"/>
      </w:pPr>
    </w:p>
    <w:p>
      <w:pPr>
        <w:pStyle w:val="Heading1"/>
        <w:spacing w:before="1"/>
      </w:pPr>
      <w:r>
        <w:rPr>
          <w:color w:val="FFFFFF"/>
          <w:spacing w:val="-7"/>
        </w:rPr>
        <w:t>KEY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SKILLS</w:t>
      </w:r>
    </w:p>
    <w:p>
      <w:pPr>
        <w:spacing w:line="240" w:lineRule="auto" w:before="43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Heading2"/>
      </w:pPr>
      <w:r>
        <w:rPr/>
        <w:t>SERVER</w:t>
      </w:r>
      <w:r>
        <w:rPr>
          <w:spacing w:val="6"/>
        </w:rPr>
        <w:t> </w:t>
      </w:r>
      <w:r>
        <w:rPr>
          <w:b w:val="0"/>
          <w:position w:val="3"/>
        </w:rPr>
        <w:t>|</w:t>
      </w:r>
      <w:r>
        <w:rPr>
          <w:b w:val="0"/>
          <w:spacing w:val="7"/>
          <w:position w:val="3"/>
        </w:rPr>
        <w:t> </w:t>
      </w:r>
      <w:r>
        <w:rPr/>
        <w:t>THE</w:t>
      </w:r>
      <w:r>
        <w:rPr>
          <w:spacing w:val="7"/>
        </w:rPr>
        <w:t> </w:t>
      </w:r>
      <w:r>
        <w:rPr/>
        <w:t>MADISON</w:t>
      </w:r>
      <w:r>
        <w:rPr>
          <w:spacing w:val="8"/>
        </w:rPr>
        <w:t> </w:t>
      </w:r>
      <w:r>
        <w:rPr/>
        <w:t>ROOM,</w:t>
      </w:r>
      <w:r>
        <w:rPr>
          <w:spacing w:val="8"/>
        </w:rPr>
        <w:t> </w:t>
      </w:r>
      <w:r>
        <w:rPr/>
        <w:t>NEW</w:t>
      </w:r>
      <w:r>
        <w:rPr>
          <w:spacing w:val="3"/>
        </w:rPr>
        <w:t> </w:t>
      </w:r>
      <w:r>
        <w:rPr/>
        <w:t>YORK,</w:t>
      </w:r>
      <w:r>
        <w:rPr>
          <w:spacing w:val="8"/>
        </w:rPr>
        <w:t> </w:t>
      </w:r>
      <w:r>
        <w:rPr>
          <w:spacing w:val="-5"/>
        </w:rPr>
        <w:t>NY</w:t>
      </w:r>
    </w:p>
    <w:p>
      <w:pPr>
        <w:pStyle w:val="BodyText"/>
        <w:spacing w:before="23"/>
        <w:ind w:left="105"/>
      </w:pPr>
      <w:r>
        <w:rPr/>
        <w:t>APRIL</w:t>
      </w:r>
      <w:r>
        <w:rPr>
          <w:spacing w:val="-6"/>
        </w:rPr>
        <w:t> </w:t>
      </w:r>
      <w:r>
        <w:rPr/>
        <w:t>2016</w:t>
      </w:r>
      <w:r>
        <w:rPr>
          <w:spacing w:val="-5"/>
        </w:rPr>
        <w:t> </w:t>
      </w:r>
      <w:r>
        <w:rPr/>
        <w:t>–</w:t>
      </w:r>
      <w:r>
        <w:rPr>
          <w:spacing w:val="-5"/>
        </w:rPr>
        <w:t> </w:t>
      </w:r>
      <w:r>
        <w:rPr/>
        <w:t>JUNE</w:t>
      </w:r>
      <w:r>
        <w:rPr>
          <w:spacing w:val="-5"/>
        </w:rPr>
        <w:t> </w:t>
      </w:r>
      <w:r>
        <w:rPr>
          <w:spacing w:val="-4"/>
        </w:rPr>
        <w:t>2019</w:t>
      </w:r>
    </w:p>
    <w:p>
      <w:pPr>
        <w:pStyle w:val="ListParagraph"/>
        <w:numPr>
          <w:ilvl w:val="0"/>
          <w:numId w:val="2"/>
        </w:numPr>
        <w:tabs>
          <w:tab w:pos="587" w:val="left" w:leader="none"/>
        </w:tabs>
        <w:spacing w:line="351" w:lineRule="exact" w:before="222" w:after="0"/>
        <w:ind w:left="587" w:right="0" w:hanging="296"/>
        <w:jc w:val="left"/>
        <w:rPr>
          <w:sz w:val="20"/>
        </w:rPr>
      </w:pPr>
      <w:r>
        <w:rPr>
          <w:w w:val="105"/>
          <w:sz w:val="20"/>
        </w:rPr>
        <w:t>Delivered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ﬁne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dining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experiences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with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a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focus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on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detail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11"/>
          <w:w w:val="105"/>
          <w:sz w:val="20"/>
        </w:rPr>
        <w:t> </w:t>
      </w:r>
      <w:r>
        <w:rPr>
          <w:spacing w:val="-2"/>
          <w:w w:val="105"/>
          <w:sz w:val="20"/>
        </w:rPr>
        <w:t>hospitality</w:t>
      </w:r>
    </w:p>
    <w:p>
      <w:pPr>
        <w:pStyle w:val="ListParagraph"/>
        <w:numPr>
          <w:ilvl w:val="0"/>
          <w:numId w:val="2"/>
        </w:numPr>
        <w:tabs>
          <w:tab w:pos="587" w:val="left" w:leader="none"/>
        </w:tabs>
        <w:spacing w:line="345" w:lineRule="exact" w:before="0" w:after="0"/>
        <w:ind w:left="587" w:right="0" w:hanging="296"/>
        <w:jc w:val="left"/>
        <w:rPr>
          <w:sz w:val="20"/>
        </w:rPr>
      </w:pPr>
      <w:r>
        <w:rPr>
          <w:w w:val="105"/>
          <w:sz w:val="20"/>
        </w:rPr>
        <w:t>Upsold</w:t>
      </w:r>
      <w:r>
        <w:rPr>
          <w:spacing w:val="-8"/>
          <w:w w:val="105"/>
          <w:sz w:val="20"/>
        </w:rPr>
        <w:t> </w:t>
      </w:r>
      <w:r>
        <w:rPr>
          <w:w w:val="105"/>
          <w:sz w:val="20"/>
        </w:rPr>
        <w:t>caviar</w:t>
      </w:r>
      <w:r>
        <w:rPr>
          <w:spacing w:val="-8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7"/>
          <w:w w:val="105"/>
          <w:sz w:val="20"/>
        </w:rPr>
        <w:t> </w:t>
      </w:r>
      <w:r>
        <w:rPr>
          <w:w w:val="105"/>
          <w:sz w:val="20"/>
        </w:rPr>
        <w:t>chef</w:t>
      </w:r>
      <w:r>
        <w:rPr>
          <w:spacing w:val="-8"/>
          <w:w w:val="105"/>
          <w:sz w:val="20"/>
        </w:rPr>
        <w:t> </w:t>
      </w:r>
      <w:r>
        <w:rPr>
          <w:w w:val="105"/>
          <w:sz w:val="20"/>
        </w:rPr>
        <w:t>specials,</w:t>
      </w:r>
      <w:r>
        <w:rPr>
          <w:spacing w:val="-7"/>
          <w:w w:val="105"/>
          <w:sz w:val="20"/>
        </w:rPr>
        <w:t> </w:t>
      </w:r>
      <w:r>
        <w:rPr>
          <w:w w:val="105"/>
          <w:sz w:val="20"/>
        </w:rPr>
        <w:t>raising</w:t>
      </w:r>
      <w:r>
        <w:rPr>
          <w:spacing w:val="-8"/>
          <w:w w:val="105"/>
          <w:sz w:val="20"/>
        </w:rPr>
        <w:t> </w:t>
      </w:r>
      <w:r>
        <w:rPr>
          <w:w w:val="105"/>
          <w:sz w:val="20"/>
        </w:rPr>
        <w:t>per-table</w:t>
      </w:r>
      <w:r>
        <w:rPr>
          <w:spacing w:val="-8"/>
          <w:w w:val="105"/>
          <w:sz w:val="20"/>
        </w:rPr>
        <w:t> </w:t>
      </w:r>
      <w:r>
        <w:rPr>
          <w:w w:val="105"/>
          <w:sz w:val="20"/>
        </w:rPr>
        <w:t>spend</w:t>
      </w:r>
      <w:r>
        <w:rPr>
          <w:spacing w:val="-7"/>
          <w:w w:val="105"/>
          <w:sz w:val="20"/>
        </w:rPr>
        <w:t> </w:t>
      </w:r>
      <w:r>
        <w:rPr>
          <w:w w:val="105"/>
          <w:sz w:val="20"/>
        </w:rPr>
        <w:t>by</w:t>
      </w:r>
      <w:r>
        <w:rPr>
          <w:spacing w:val="-8"/>
          <w:w w:val="105"/>
          <w:sz w:val="20"/>
        </w:rPr>
        <w:t> </w:t>
      </w:r>
      <w:r>
        <w:rPr>
          <w:spacing w:val="-5"/>
          <w:w w:val="105"/>
          <w:sz w:val="20"/>
        </w:rPr>
        <w:t>20%</w:t>
      </w:r>
    </w:p>
    <w:p>
      <w:pPr>
        <w:pStyle w:val="ListParagraph"/>
        <w:numPr>
          <w:ilvl w:val="0"/>
          <w:numId w:val="2"/>
        </w:numPr>
        <w:tabs>
          <w:tab w:pos="587" w:val="left" w:leader="none"/>
        </w:tabs>
        <w:spacing w:line="351" w:lineRule="exact" w:before="0" w:after="0"/>
        <w:ind w:left="587" w:right="0" w:hanging="296"/>
        <w:jc w:val="left"/>
        <w:rPr>
          <w:sz w:val="20"/>
        </w:rPr>
      </w:pPr>
      <w:r>
        <w:rPr>
          <w:spacing w:val="-2"/>
          <w:w w:val="105"/>
          <w:sz w:val="20"/>
        </w:rPr>
        <w:t>Trained</w:t>
      </w:r>
      <w:r>
        <w:rPr>
          <w:spacing w:val="-8"/>
          <w:w w:val="105"/>
          <w:sz w:val="20"/>
        </w:rPr>
        <w:t> </w:t>
      </w:r>
      <w:r>
        <w:rPr>
          <w:spacing w:val="-2"/>
          <w:w w:val="105"/>
          <w:sz w:val="20"/>
        </w:rPr>
        <w:t>junior</w:t>
      </w:r>
      <w:r>
        <w:rPr>
          <w:spacing w:val="-7"/>
          <w:w w:val="105"/>
          <w:sz w:val="20"/>
        </w:rPr>
        <w:t> </w:t>
      </w:r>
      <w:r>
        <w:rPr>
          <w:spacing w:val="-2"/>
          <w:w w:val="105"/>
          <w:sz w:val="20"/>
        </w:rPr>
        <w:t>servers</w:t>
      </w:r>
      <w:r>
        <w:rPr>
          <w:spacing w:val="-7"/>
          <w:w w:val="105"/>
          <w:sz w:val="20"/>
        </w:rPr>
        <w:t> </w:t>
      </w:r>
      <w:r>
        <w:rPr>
          <w:spacing w:val="-2"/>
          <w:w w:val="105"/>
          <w:sz w:val="20"/>
        </w:rPr>
        <w:t>on</w:t>
      </w:r>
      <w:r>
        <w:rPr>
          <w:spacing w:val="-7"/>
          <w:w w:val="105"/>
          <w:sz w:val="20"/>
        </w:rPr>
        <w:t> </w:t>
      </w:r>
      <w:r>
        <w:rPr>
          <w:spacing w:val="-2"/>
          <w:w w:val="105"/>
          <w:sz w:val="20"/>
        </w:rPr>
        <w:t>etiquette</w:t>
      </w:r>
      <w:r>
        <w:rPr>
          <w:spacing w:val="-7"/>
          <w:w w:val="105"/>
          <w:sz w:val="20"/>
        </w:rPr>
        <w:t> </w:t>
      </w:r>
      <w:r>
        <w:rPr>
          <w:spacing w:val="-2"/>
          <w:w w:val="105"/>
          <w:sz w:val="20"/>
        </w:rPr>
        <w:t>and</w:t>
      </w:r>
      <w:r>
        <w:rPr>
          <w:spacing w:val="-7"/>
          <w:w w:val="105"/>
          <w:sz w:val="20"/>
        </w:rPr>
        <w:t> </w:t>
      </w:r>
      <w:r>
        <w:rPr>
          <w:spacing w:val="-2"/>
          <w:w w:val="105"/>
          <w:sz w:val="20"/>
        </w:rPr>
        <w:t>ﬁne</w:t>
      </w:r>
      <w:r>
        <w:rPr>
          <w:spacing w:val="-7"/>
          <w:w w:val="105"/>
          <w:sz w:val="20"/>
        </w:rPr>
        <w:t> </w:t>
      </w:r>
      <w:r>
        <w:rPr>
          <w:spacing w:val="-2"/>
          <w:w w:val="105"/>
          <w:sz w:val="20"/>
        </w:rPr>
        <w:t>dining</w:t>
      </w:r>
      <w:r>
        <w:rPr>
          <w:spacing w:val="-7"/>
          <w:w w:val="105"/>
          <w:sz w:val="20"/>
        </w:rPr>
        <w:t> </w:t>
      </w:r>
      <w:r>
        <w:rPr>
          <w:spacing w:val="-2"/>
          <w:w w:val="105"/>
          <w:sz w:val="20"/>
        </w:rPr>
        <w:t>presentation</w:t>
      </w:r>
    </w:p>
    <w:p>
      <w:pPr>
        <w:spacing w:after="0" w:line="351" w:lineRule="exact"/>
        <w:jc w:val="left"/>
        <w:rPr>
          <w:sz w:val="20"/>
        </w:rPr>
        <w:sectPr>
          <w:type w:val="continuous"/>
          <w:pgSz w:w="11920" w:h="16860"/>
          <w:pgMar w:top="780" w:bottom="280" w:left="80" w:right="720"/>
          <w:cols w:num="2" w:equalWidth="0">
            <w:col w:w="3530" w:space="450"/>
            <w:col w:w="7140"/>
          </w:cols>
        </w:sectPr>
      </w:pPr>
    </w:p>
    <w:p>
      <w:pPr>
        <w:pStyle w:val="BodyText"/>
        <w:spacing w:before="11"/>
        <w:rPr>
          <w:sz w:val="8"/>
        </w:rPr>
      </w:pPr>
    </w:p>
    <w:p>
      <w:pPr>
        <w:spacing w:after="0"/>
        <w:rPr>
          <w:sz w:val="8"/>
        </w:rPr>
        <w:sectPr>
          <w:type w:val="continuous"/>
          <w:pgSz w:w="11920" w:h="16860"/>
          <w:pgMar w:top="780" w:bottom="280" w:left="80" w:right="720"/>
        </w:sectPr>
      </w:pPr>
    </w:p>
    <w:p>
      <w:pPr>
        <w:pStyle w:val="ListParagraph"/>
        <w:numPr>
          <w:ilvl w:val="1"/>
          <w:numId w:val="2"/>
        </w:numPr>
        <w:tabs>
          <w:tab w:pos="736" w:val="left" w:leader="none"/>
        </w:tabs>
        <w:spacing w:line="351" w:lineRule="exact" w:before="95" w:after="0"/>
        <w:ind w:left="736" w:right="0" w:hanging="296"/>
        <w:jc w:val="left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210798"/>
                            <a:ext cx="7568565" cy="494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494030">
                                <a:moveTo>
                                  <a:pt x="0" y="493777"/>
                                </a:moveTo>
                                <a:lnTo>
                                  <a:pt x="7568183" y="493777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937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9DC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10210787"/>
                                </a:moveTo>
                                <a:lnTo>
                                  <a:pt x="2444839" y="10210787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10210787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533650"/>
                                </a:lnTo>
                                <a:lnTo>
                                  <a:pt x="2444839" y="2533650"/>
                                </a:lnTo>
                                <a:lnTo>
                                  <a:pt x="2454351" y="2533650"/>
                                </a:lnTo>
                                <a:lnTo>
                                  <a:pt x="7568171" y="25336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533649"/>
                            <a:ext cx="756856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677150">
                                <a:moveTo>
                                  <a:pt x="756818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533649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9DC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533649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4229099"/>
                            <a:ext cx="2352675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1685925">
                                <a:moveTo>
                                  <a:pt x="2352662" y="1333500"/>
                                </a:moveTo>
                                <a:lnTo>
                                  <a:pt x="0" y="1333500"/>
                                </a:lnTo>
                                <a:lnTo>
                                  <a:pt x="0" y="1685925"/>
                                </a:lnTo>
                                <a:lnTo>
                                  <a:pt x="2352662" y="1685925"/>
                                </a:lnTo>
                                <a:lnTo>
                                  <a:pt x="2352662" y="1333500"/>
                                </a:lnTo>
                                <a:close/>
                              </a:path>
                              <a:path w="2352675" h="1685925">
                                <a:moveTo>
                                  <a:pt x="23526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61950"/>
                                </a:lnTo>
                                <a:lnTo>
                                  <a:pt x="2352662" y="361950"/>
                                </a:lnTo>
                                <a:lnTo>
                                  <a:pt x="23526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9DC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666999"/>
                            <a:ext cx="161925" cy="2286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6" y="3105149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4861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886199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457449" y="2533649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9DC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47937" y="2762249"/>
                            <a:ext cx="4920615" cy="3524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3524250">
                                <a:moveTo>
                                  <a:pt x="4920234" y="3162300"/>
                                </a:moveTo>
                                <a:lnTo>
                                  <a:pt x="0" y="3162300"/>
                                </a:lnTo>
                                <a:lnTo>
                                  <a:pt x="0" y="3524250"/>
                                </a:lnTo>
                                <a:lnTo>
                                  <a:pt x="4920234" y="3524250"/>
                                </a:lnTo>
                                <a:lnTo>
                                  <a:pt x="4920234" y="3162300"/>
                                </a:lnTo>
                                <a:close/>
                              </a:path>
                              <a:path w="4920615" h="3524250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2425"/>
                                </a:lnTo>
                                <a:lnTo>
                                  <a:pt x="4920234" y="352425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9DC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80352" id="docshapegroup1" coordorigin="0,0" coordsize="11919,16858">
                <v:rect style="position:absolute;left:0;top:16080;width:11919;height:778" id="docshape2" filled="true" fillcolor="#b49dcf" stroked="false">
                  <v:fill opacity="32899f" type="solid"/>
                </v:rect>
                <v:shape style="position:absolute;left:0;top:0;width:11919;height:16858" id="docshape3" coordorigin="0,0" coordsize="11919,16858" path="m3865,16080l3850,16080,3850,16858,3865,16858,3865,16080xm11918,0l3865,0,3850,0,0,0,0,3990,3850,3990,3865,3990,11918,3990,11918,0xe" filled="true" fillcolor="#424242" stroked="false">
                  <v:path arrowok="t"/>
                  <v:fill type="solid"/>
                </v:shape>
                <v:rect style="position:absolute;left:0;top:3990;width:11919;height:12090" id="docshape4" filled="true" fillcolor="#ffffff" stroked="false">
                  <v:fill type="solid"/>
                </v:rect>
                <v:rect style="position:absolute;left:0;top:3990;width:3870;height:12090" id="docshape5" filled="true" fillcolor="#b49dcf" stroked="false">
                  <v:fill opacity="32899f" type="solid"/>
                </v:rect>
                <v:rect style="position:absolute;left:3855;top:3990;width:15;height:12090" id="docshape6" filled="true" fillcolor="#424242" stroked="false">
                  <v:fill type="solid"/>
                </v:rect>
                <v:shape style="position:absolute;left:0;top:6660;width:3705;height:2655" id="docshape7" coordorigin="0,6660" coordsize="3705,2655" path="m3705,8760l0,8760,0,9315,3705,9315,3705,8760xm3705,6660l0,6660,0,7230,3705,7230,3705,6660xe" filled="true" fillcolor="#b49dcf" stroked="false">
                  <v:path arrowok="t"/>
                  <v:fill type="solid"/>
                </v:shape>
                <v:shape style="position:absolute;left:525;top:4200;width:255;height:360" type="#_x0000_t75" id="docshape8" stroked="false">
                  <v:imagedata r:id="rId6" o:title=""/>
                </v:shape>
                <v:shape style="position:absolute;left:525;top:4890;width:255;height:261" type="#_x0000_t75" id="docshape9" stroked="false">
                  <v:imagedata r:id="rId7" o:title=""/>
                </v:shape>
                <v:shape style="position:absolute;left:525;top:5490;width:255;height:300" type="#_x0000_t75" id="docshape10" stroked="false">
                  <v:imagedata r:id="rId8" o:title=""/>
                </v:shape>
                <v:shape style="position:absolute;left:525;top:6120;width:255;height:255" type="#_x0000_t75" id="docshape11" stroked="false">
                  <v:imagedata r:id="rId9" o:title=""/>
                </v:shape>
                <v:rect style="position:absolute;left:3870;top:3990;width:8049;height:12090" id="docshape12" filled="true" fillcolor="#b49dcf" stroked="false">
                  <v:fill opacity="32899f" type="solid"/>
                </v:rect>
                <v:shape style="position:absolute;left:4169;top:4350;width:7749;height:5550" id="docshape13" coordorigin="4170,4350" coordsize="7749,5550" path="m11918,9330l4170,9330,4170,9900,11918,9900,11918,9330xm11918,4350l4170,4350,4170,4905,11918,4905,11918,4350xe" filled="true" fillcolor="#b49dc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4"/>
          <w:sz w:val="20"/>
        </w:rPr>
        <w:t>VIP</w:t>
      </w:r>
      <w:r>
        <w:rPr>
          <w:spacing w:val="-7"/>
          <w:sz w:val="20"/>
        </w:rPr>
        <w:t> </w:t>
      </w:r>
      <w:r>
        <w:rPr>
          <w:spacing w:val="-2"/>
          <w:sz w:val="20"/>
        </w:rPr>
        <w:t>service</w:t>
      </w:r>
    </w:p>
    <w:p>
      <w:pPr>
        <w:pStyle w:val="ListParagraph"/>
        <w:numPr>
          <w:ilvl w:val="1"/>
          <w:numId w:val="2"/>
        </w:numPr>
        <w:tabs>
          <w:tab w:pos="736" w:val="left" w:leader="none"/>
        </w:tabs>
        <w:spacing w:line="345" w:lineRule="exact" w:before="0" w:after="0"/>
        <w:ind w:left="736" w:right="0" w:hanging="296"/>
        <w:jc w:val="left"/>
        <w:rPr>
          <w:sz w:val="20"/>
        </w:rPr>
      </w:pPr>
      <w:r>
        <w:rPr>
          <w:sz w:val="20"/>
        </w:rPr>
        <w:t>Wine</w:t>
      </w:r>
      <w:r>
        <w:rPr>
          <w:spacing w:val="-5"/>
          <w:sz w:val="20"/>
        </w:rPr>
        <w:t> </w:t>
      </w:r>
      <w:r>
        <w:rPr>
          <w:spacing w:val="-2"/>
          <w:sz w:val="20"/>
        </w:rPr>
        <w:t>knowledge</w:t>
      </w:r>
    </w:p>
    <w:p>
      <w:pPr>
        <w:pStyle w:val="ListParagraph"/>
        <w:numPr>
          <w:ilvl w:val="1"/>
          <w:numId w:val="2"/>
        </w:numPr>
        <w:tabs>
          <w:tab w:pos="736" w:val="left" w:leader="none"/>
        </w:tabs>
        <w:spacing w:line="351" w:lineRule="exact" w:before="0" w:after="0"/>
        <w:ind w:left="736" w:right="0" w:hanging="296"/>
        <w:jc w:val="left"/>
        <w:rPr>
          <w:sz w:val="20"/>
        </w:rPr>
      </w:pPr>
      <w:r>
        <w:rPr>
          <w:spacing w:val="-2"/>
          <w:w w:val="105"/>
          <w:sz w:val="20"/>
        </w:rPr>
        <w:t>Upselling</w:t>
      </w:r>
    </w:p>
    <w:p>
      <w:pPr>
        <w:pStyle w:val="ListParagraph"/>
        <w:numPr>
          <w:ilvl w:val="1"/>
          <w:numId w:val="2"/>
        </w:numPr>
        <w:tabs>
          <w:tab w:pos="736" w:val="left" w:leader="none"/>
        </w:tabs>
        <w:spacing w:line="351" w:lineRule="exact" w:before="4" w:after="0"/>
        <w:ind w:left="736" w:right="0" w:hanging="296"/>
        <w:jc w:val="left"/>
        <w:rPr>
          <w:sz w:val="20"/>
        </w:rPr>
      </w:pPr>
      <w:r>
        <w:rPr>
          <w:sz w:val="20"/>
        </w:rPr>
        <w:t>Tableside</w:t>
      </w:r>
      <w:r>
        <w:rPr>
          <w:spacing w:val="-1"/>
          <w:sz w:val="20"/>
        </w:rPr>
        <w:t> </w:t>
      </w:r>
      <w:r>
        <w:rPr>
          <w:spacing w:val="-2"/>
          <w:sz w:val="20"/>
        </w:rPr>
        <w:t>service</w:t>
      </w:r>
    </w:p>
    <w:p>
      <w:pPr>
        <w:pStyle w:val="ListParagraph"/>
        <w:numPr>
          <w:ilvl w:val="1"/>
          <w:numId w:val="2"/>
        </w:numPr>
        <w:tabs>
          <w:tab w:pos="736" w:val="left" w:leader="none"/>
        </w:tabs>
        <w:spacing w:line="351" w:lineRule="exact" w:before="0" w:after="0"/>
        <w:ind w:left="736" w:right="0" w:hanging="296"/>
        <w:jc w:val="left"/>
        <w:rPr>
          <w:sz w:val="20"/>
        </w:rPr>
      </w:pPr>
      <w:r>
        <w:rPr>
          <w:sz w:val="20"/>
        </w:rPr>
        <w:t>Private</w:t>
      </w:r>
      <w:r>
        <w:rPr>
          <w:spacing w:val="1"/>
          <w:sz w:val="20"/>
        </w:rPr>
        <w:t> </w:t>
      </w:r>
      <w:r>
        <w:rPr>
          <w:sz w:val="20"/>
        </w:rPr>
        <w:t>event</w:t>
      </w:r>
      <w:r>
        <w:rPr>
          <w:spacing w:val="1"/>
          <w:sz w:val="20"/>
        </w:rPr>
        <w:t> </w:t>
      </w:r>
      <w:r>
        <w:rPr>
          <w:spacing w:val="-2"/>
          <w:sz w:val="20"/>
        </w:rPr>
        <w:t>support</w:t>
      </w:r>
    </w:p>
    <w:p>
      <w:pPr>
        <w:pStyle w:val="Heading1"/>
        <w:spacing w:before="125"/>
        <w:ind w:left="626"/>
      </w:pPr>
      <w:r>
        <w:rPr>
          <w:b w:val="0"/>
        </w:rPr>
        <w:br w:type="column"/>
      </w:r>
      <w:r>
        <w:rPr>
          <w:color w:val="FFFFFF"/>
          <w:spacing w:val="-2"/>
        </w:rPr>
        <w:t>EDUCATION</w:t>
      </w:r>
    </w:p>
    <w:p>
      <w:pPr>
        <w:pStyle w:val="ListParagraph"/>
        <w:numPr>
          <w:ilvl w:val="1"/>
          <w:numId w:val="2"/>
        </w:numPr>
        <w:tabs>
          <w:tab w:pos="736" w:val="left" w:leader="none"/>
          <w:tab w:pos="738" w:val="left" w:leader="none"/>
        </w:tabs>
        <w:spacing w:line="216" w:lineRule="auto" w:before="180" w:after="0"/>
        <w:ind w:left="738" w:right="2776" w:hanging="298"/>
        <w:jc w:val="left"/>
        <w:rPr>
          <w:sz w:val="20"/>
        </w:rPr>
      </w:pPr>
      <w:r>
        <w:rPr>
          <w:sz w:val="20"/>
        </w:rPr>
        <w:t>Bachelor of Arts in Hospitality Management Hunter College, New York, NY</w:t>
      </w:r>
    </w:p>
    <w:sectPr>
      <w:type w:val="continuous"/>
      <w:pgSz w:w="11920" w:h="16860"/>
      <w:pgMar w:top="780" w:bottom="280" w:left="80" w:right="720"/>
      <w:cols w:num="2" w:equalWidth="0">
        <w:col w:w="2725" w:space="921"/>
        <w:col w:w="747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8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1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14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36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59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813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40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8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3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8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2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2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7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33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5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73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2025-10-14T02:44:29Z</dcterms:created>
  <dcterms:modified xsi:type="dcterms:W3CDTF">2025-10-14T02:44:29Z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2025-10-14T00:00:00Z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2025-10-14T00:00:00Z</vt:filetime>
  </property>
  <property fmtid="{D5CDD505-2E9C-101B-9397-08002B2CF9AE}" pid="5" name="Producer">
    <vt:lpwstr>Skia/PDF m121</vt:lpwstr>
  </property>
</Properties>
</file>