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302" w:lineRule="auto" w:before="0"/>
        <w:ind w:left="724" w:right="514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74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b/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spacing w:val="-4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76"/>
                                <w:ind w:left="4412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Senior</w:t>
                              </w:r>
                              <w:r>
                                <w:rPr>
                                  <w:rFonts w:ascii="Microsoft Sans Seri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z w:val="29"/>
                                </w:rPr>
                                <w:t>Salesforce</w:t>
                              </w:r>
                              <w:r>
                                <w:rPr>
                                  <w:rFonts w:ascii="Microsoft Sans Seri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spacing w:val="-2"/>
                                  <w:sz w:val="29"/>
                                </w:rPr>
                                <w:t>Developer</w:t>
                              </w:r>
                            </w:p>
                            <w:p>
                              <w:pPr>
                                <w:spacing w:before="179"/>
                                <w:ind w:left="348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567-8901</w:t>
                              </w:r>
                              <w:r>
                                <w:rPr>
                                  <w:spacing w:val="39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4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Boston,</w:t>
                              </w:r>
                              <w:r>
                                <w:rPr>
                                  <w:spacing w:val="-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MA</w:t>
                              </w:r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4"/>
                                  <w:w w:val="11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pacing w:val="-2"/>
                                    <w:w w:val="110"/>
                                    <w:sz w:val="16"/>
                                  </w:rPr>
                                  <w:t>jamie.wilson@email.com</w:t>
                                </w:r>
                              </w:hyperlink>
                              <w:r>
                                <w:rPr>
                                  <w:spacing w:val="4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4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a7497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b/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3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spacing w:val="-4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76"/>
                          <w:ind w:left="4412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sz w:val="29"/>
                          </w:rPr>
                          <w:t>Senior</w:t>
                        </w:r>
                        <w:r>
                          <w:rPr>
                            <w:rFonts w:ascii="Microsoft Sans Seri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z w:val="29"/>
                          </w:rPr>
                          <w:t>Salesforce</w:t>
                        </w:r>
                        <w:r>
                          <w:rPr>
                            <w:rFonts w:ascii="Microsoft Sans Seri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spacing w:val="-2"/>
                            <w:sz w:val="29"/>
                          </w:rPr>
                          <w:t>Developer</w:t>
                        </w:r>
                      </w:p>
                      <w:p>
                        <w:pPr>
                          <w:spacing w:before="179"/>
                          <w:ind w:left="348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10"/>
                            <w:sz w:val="16"/>
                          </w:rPr>
                          <w:t>(555)</w:t>
                        </w:r>
                        <w:r>
                          <w:rPr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567-8901</w:t>
                        </w:r>
                        <w:r>
                          <w:rPr>
                            <w:spacing w:val="39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4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Boston,</w:t>
                        </w:r>
                        <w:r>
                          <w:rPr>
                            <w:spacing w:val="-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MA</w:t>
                        </w:r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4"/>
                            <w:w w:val="11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pacing w:val="-2"/>
                              <w:w w:val="110"/>
                              <w:sz w:val="16"/>
                            </w:rPr>
                            <w:t>jamie.wilson@email.com</w:t>
                          </w:r>
                        </w:hyperlink>
                        <w:r>
                          <w:rPr>
                            <w:spacing w:val="4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4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Senior Salesforce developer with 9 years of experience leading enterprise-level CRM transformations. Specializes in Apex development, Lightning migration, and scalable architecture design. Adept at partnering with cross-functional teams to drive user adoption and business growth through technical innovation.</w:t>
      </w:r>
    </w:p>
    <w:p>
      <w:pPr>
        <w:pStyle w:val="BodyText"/>
        <w:spacing w:before="163"/>
        <w:rPr>
          <w:sz w:val="16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Apex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CI/CD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Copado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Lightning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migration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Salesforce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SOQL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Visualforce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Workﬂow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automation</w:t>
      </w:r>
    </w:p>
    <w:p>
      <w:pPr>
        <w:pStyle w:val="BodyText"/>
        <w:spacing w:before="2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155464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241305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before="304"/>
        <w:ind w:left="1004"/>
      </w:pPr>
      <w:r>
        <w:rPr/>
        <w:t>Senior</w:t>
      </w:r>
      <w:r>
        <w:rPr>
          <w:spacing w:val="4"/>
        </w:rPr>
        <w:t> </w:t>
      </w:r>
      <w:r>
        <w:rPr/>
        <w:t>Salesforce</w:t>
      </w:r>
      <w:r>
        <w:rPr>
          <w:spacing w:val="5"/>
        </w:rPr>
        <w:t> </w:t>
      </w:r>
      <w:r>
        <w:rPr/>
        <w:t>Developer</w:t>
      </w:r>
      <w:r>
        <w:rPr>
          <w:spacing w:val="60"/>
          <w:w w:val="150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Veridian</w:t>
      </w:r>
      <w:r>
        <w:rPr>
          <w:spacing w:val="1"/>
        </w:rPr>
        <w:t> </w:t>
      </w:r>
      <w:r>
        <w:rPr/>
        <w:t>Tech</w:t>
      </w:r>
      <w:r>
        <w:rPr>
          <w:spacing w:val="5"/>
        </w:rPr>
        <w:t> </w:t>
      </w:r>
      <w:r>
        <w:rPr/>
        <w:t>,</w:t>
      </w:r>
      <w:r>
        <w:rPr>
          <w:spacing w:val="5"/>
        </w:rPr>
        <w:t> </w:t>
      </w:r>
      <w:r>
        <w:rPr/>
        <w:t>Boston,</w:t>
      </w:r>
      <w:r>
        <w:rPr>
          <w:spacing w:val="5"/>
        </w:rPr>
        <w:t> </w:t>
      </w:r>
      <w:r>
        <w:rPr/>
        <w:t>MA</w:t>
      </w:r>
      <w:r>
        <w:rPr>
          <w:spacing w:val="29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April</w:t>
      </w:r>
      <w:r>
        <w:rPr>
          <w:spacing w:val="4"/>
        </w:rPr>
        <w:t> </w:t>
      </w:r>
      <w:r>
        <w:rPr/>
        <w:t>2018</w:t>
      </w:r>
      <w:r>
        <w:rPr>
          <w:spacing w:val="5"/>
        </w:rPr>
        <w:t> </w:t>
      </w:r>
      <w:r>
        <w:rPr/>
        <w:t>–</w:t>
      </w:r>
      <w:r>
        <w:rPr>
          <w:spacing w:val="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57" w:after="0"/>
        <w:ind w:left="1654" w:right="744" w:hanging="298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Lightning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500-user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org,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customer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3" w:after="0"/>
        <w:ind w:left="1654" w:right="759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Apex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classes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triggers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multi-step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lead-to-cash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process,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recognition accuracy by 40%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01" w:lineRule="auto" w:before="107" w:after="0"/>
        <w:ind w:left="1654" w:right="1110" w:hanging="298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pipelines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GitHub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Copado,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deployment </w:t>
      </w:r>
      <w:r>
        <w:rPr>
          <w:spacing w:val="-2"/>
          <w:w w:val="105"/>
          <w:sz w:val="18"/>
        </w:rPr>
        <w:t>reliability</w:t>
      </w:r>
    </w:p>
    <w:p>
      <w:pPr>
        <w:pStyle w:val="BodyText"/>
        <w:spacing w:before="156"/>
      </w:pPr>
    </w:p>
    <w:p>
      <w:pPr>
        <w:pStyle w:val="BodyText"/>
        <w:ind w:left="1004"/>
      </w:pPr>
      <w:r>
        <w:rPr/>
        <w:t>Salesforce</w:t>
      </w:r>
      <w:r>
        <w:rPr>
          <w:spacing w:val="7"/>
        </w:rPr>
        <w:t> </w:t>
      </w:r>
      <w:r>
        <w:rPr/>
        <w:t>Developer</w:t>
      </w:r>
      <w:r>
        <w:rPr>
          <w:spacing w:val="65"/>
          <w:w w:val="150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Rainier</w:t>
      </w:r>
      <w:r>
        <w:rPr>
          <w:spacing w:val="7"/>
        </w:rPr>
        <w:t> </w:t>
      </w:r>
      <w:r>
        <w:rPr/>
        <w:t>Insurance</w:t>
      </w:r>
      <w:r>
        <w:rPr>
          <w:spacing w:val="8"/>
        </w:rPr>
        <w:t> </w:t>
      </w:r>
      <w:r>
        <w:rPr/>
        <w:t>Group</w:t>
      </w:r>
      <w:r>
        <w:rPr>
          <w:spacing w:val="7"/>
        </w:rPr>
        <w:t> </w:t>
      </w:r>
      <w:r>
        <w:rPr/>
        <w:t>,</w:t>
      </w:r>
      <w:r>
        <w:rPr>
          <w:spacing w:val="7"/>
        </w:rPr>
        <w:t> </w:t>
      </w:r>
      <w:r>
        <w:rPr/>
        <w:t>Providence,</w:t>
      </w:r>
      <w:r>
        <w:rPr>
          <w:spacing w:val="7"/>
        </w:rPr>
        <w:t> </w:t>
      </w:r>
      <w:r>
        <w:rPr/>
        <w:t>RI</w:t>
      </w:r>
      <w:r>
        <w:rPr>
          <w:spacing w:val="66"/>
          <w:w w:val="150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June</w:t>
      </w:r>
      <w:r>
        <w:rPr>
          <w:spacing w:val="7"/>
        </w:rPr>
        <w:t> </w:t>
      </w:r>
      <w:r>
        <w:rPr/>
        <w:t>2015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March</w:t>
      </w:r>
      <w:r>
        <w:rPr>
          <w:spacing w:val="8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132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quote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Visualforce,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agents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deals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faster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9" w:after="0"/>
        <w:ind w:left="1654" w:right="938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underwriting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approvals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72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 under 24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93" w:after="0"/>
        <w:ind w:left="1654" w:right="696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highly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regulated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environment,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compliance errors by 60%</w:t>
      </w:r>
    </w:p>
    <w:p>
      <w:pPr>
        <w:pStyle w:val="BodyText"/>
        <w:spacing w:before="5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196611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.481253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spacing w:val="-2"/>
        </w:rPr>
        <w:t>Education</w:t>
      </w:r>
    </w:p>
    <w:p>
      <w:pPr>
        <w:pStyle w:val="BodyText"/>
        <w:spacing w:before="289"/>
        <w:ind w:left="1004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16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5"/>
          <w:w w:val="105"/>
          <w:sz w:val="22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Massachusetts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Amherst,</w:t>
      </w:r>
      <w:r>
        <w:rPr>
          <w:spacing w:val="-5"/>
          <w:w w:val="105"/>
        </w:rPr>
        <w:t> MA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-2"/>
          <w:w w:val="115"/>
        </w:rPr>
        <w:t>Certiications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76" w:after="0"/>
        <w:ind w:left="1300" w:right="0" w:hanging="29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Salesforce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Certiﬁed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Platform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Developer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II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,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Salesforce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,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z w:val="18"/>
        </w:rPr>
        <w:t>March</w:t>
      </w:r>
      <w:r>
        <w:rPr>
          <w:rFonts w:ascii="Trebuchet MS" w:hAnsi="Trebuchet MS"/>
          <w:spacing w:val="7"/>
          <w:sz w:val="18"/>
        </w:rPr>
        <w:t> </w:t>
      </w:r>
      <w:r>
        <w:rPr>
          <w:rFonts w:ascii="Trebuchet MS" w:hAnsi="Trebuchet MS"/>
          <w:spacing w:val="-4"/>
          <w:sz w:val="18"/>
        </w:rPr>
        <w:t>2019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>Salesforce</w:t>
      </w:r>
      <w:r>
        <w:rPr>
          <w:rFonts w:ascii="Trebuchet MS" w:hAnsi="Trebuchet MS"/>
          <w:spacing w:val="2"/>
          <w:sz w:val="18"/>
        </w:rPr>
        <w:t> </w:t>
      </w:r>
      <w:r>
        <w:rPr>
          <w:rFonts w:ascii="Trebuchet MS" w:hAnsi="Trebuchet MS"/>
          <w:sz w:val="18"/>
        </w:rPr>
        <w:t>Certiﬁed</w:t>
      </w:r>
      <w:r>
        <w:rPr>
          <w:rFonts w:ascii="Trebuchet MS" w:hAnsi="Trebuchet MS"/>
          <w:spacing w:val="3"/>
          <w:sz w:val="18"/>
        </w:rPr>
        <w:t> </w:t>
      </w:r>
      <w:r>
        <w:rPr>
          <w:rFonts w:ascii="Trebuchet MS" w:hAnsi="Trebuchet MS"/>
          <w:sz w:val="18"/>
        </w:rPr>
        <w:t>Platform</w:t>
      </w:r>
      <w:r>
        <w:rPr>
          <w:rFonts w:ascii="Trebuchet MS" w:hAnsi="Trebuchet MS"/>
          <w:spacing w:val="3"/>
          <w:sz w:val="18"/>
        </w:rPr>
        <w:t> </w:t>
      </w:r>
      <w:r>
        <w:rPr>
          <w:rFonts w:ascii="Trebuchet MS" w:hAnsi="Trebuchet MS"/>
          <w:sz w:val="18"/>
        </w:rPr>
        <w:t>Developer</w:t>
      </w:r>
      <w:r>
        <w:rPr>
          <w:rFonts w:ascii="Trebuchet MS" w:hAnsi="Trebuchet MS"/>
          <w:spacing w:val="2"/>
          <w:sz w:val="18"/>
        </w:rPr>
        <w:t> </w:t>
      </w:r>
      <w:r>
        <w:rPr>
          <w:rFonts w:ascii="Trebuchet MS" w:hAnsi="Trebuchet MS"/>
          <w:sz w:val="18"/>
        </w:rPr>
        <w:t>I</w:t>
      </w:r>
      <w:r>
        <w:rPr>
          <w:rFonts w:ascii="Trebuchet MS" w:hAnsi="Trebuchet MS"/>
          <w:spacing w:val="3"/>
          <w:sz w:val="18"/>
        </w:rPr>
        <w:t> </w:t>
      </w:r>
      <w:r>
        <w:rPr>
          <w:rFonts w:ascii="Trebuchet MS" w:hAnsi="Trebuchet MS"/>
          <w:sz w:val="18"/>
        </w:rPr>
        <w:t>,</w:t>
      </w:r>
      <w:r>
        <w:rPr>
          <w:rFonts w:ascii="Trebuchet MS" w:hAnsi="Trebuchet MS"/>
          <w:spacing w:val="3"/>
          <w:sz w:val="18"/>
        </w:rPr>
        <w:t> </w:t>
      </w:r>
      <w:r>
        <w:rPr>
          <w:rFonts w:ascii="Trebuchet MS" w:hAnsi="Trebuchet MS"/>
          <w:sz w:val="18"/>
        </w:rPr>
        <w:t>Salesforce,</w:t>
      </w:r>
      <w:r>
        <w:rPr>
          <w:rFonts w:ascii="Trebuchet MS" w:hAnsi="Trebuchet MS"/>
          <w:spacing w:val="2"/>
          <w:sz w:val="18"/>
        </w:rPr>
        <w:t> </w:t>
      </w:r>
      <w:r>
        <w:rPr>
          <w:rFonts w:ascii="Trebuchet MS" w:hAnsi="Trebuchet MS"/>
          <w:sz w:val="18"/>
        </w:rPr>
        <w:t>April</w:t>
      </w:r>
      <w:r>
        <w:rPr>
          <w:rFonts w:ascii="Trebuchet MS" w:hAnsi="Trebuchet MS"/>
          <w:spacing w:val="3"/>
          <w:sz w:val="18"/>
        </w:rPr>
        <w:t> </w:t>
      </w:r>
      <w:r>
        <w:rPr>
          <w:rFonts w:ascii="Trebuchet MS" w:hAnsi="Trebuchet MS"/>
          <w:spacing w:val="-4"/>
          <w:sz w:val="18"/>
        </w:rPr>
        <w:t>2016</w:t>
      </w:r>
    </w:p>
    <w:sectPr>
      <w:pgSz w:w="11920" w:h="16860"/>
      <w:pgMar w:top="3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il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2025-11-07T15:54:22Z</dcterms:created>
  <dcterms:modified xsi:type="dcterms:W3CDTF">2025-11-07T15:54:22Z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2025-11-07T00:00:00Z</vt:filetime>
  </property>
  <property fmtid="{D5CDD505-2E9C-101B-9397-08002B2CF9AE}" pid="5" name="Producer">
    <vt:lpwstr>pdf-merger-js</vt:lpwstr>
  </property>
</Properties>
</file>