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David</w:t>
      </w:r>
      <w:r>
        <w:rPr>
          <w:color w:val="FFFFFF"/>
          <w:spacing w:val="59"/>
        </w:rPr>
        <w:t> </w:t>
      </w:r>
      <w:r>
        <w:rPr>
          <w:color w:val="FFFFFF"/>
          <w:spacing w:val="-2"/>
        </w:rPr>
        <w:t>Carter</w:t>
      </w:r>
    </w:p>
    <w:p>
      <w:pPr>
        <w:spacing w:before="160"/>
        <w:ind w:left="245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Modern</w:t>
      </w:r>
      <w:r>
        <w:rPr>
          <w:b/>
          <w:color w:val="FFFFFF"/>
          <w:spacing w:val="4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Pastor</w:t>
      </w:r>
    </w:p>
    <w:p>
      <w:pPr>
        <w:spacing w:before="179"/>
        <w:ind w:left="31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Modern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pastor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heart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innovation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spiritual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connection</w:t>
      </w:r>
    </w:p>
    <w:p>
      <w:pPr>
        <w:spacing w:line="273" w:lineRule="auto" w:before="26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Innovative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pastor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combining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traditional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biblical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teaching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ministry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strategies.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using multimedia,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online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platforms,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inclusive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community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foster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generations.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300"/>
        </w:sectPr>
      </w:pPr>
    </w:p>
    <w:p>
      <w:pPr>
        <w:pStyle w:val="Heading1"/>
        <w:spacing w:before="98"/>
      </w:pPr>
      <w:r>
        <w:rPr>
          <w:color w:val="030303"/>
          <w:spacing w:val="-2"/>
          <w:sz w:val="52"/>
        </w:rPr>
        <w:t>C</w:t>
      </w:r>
      <w:r>
        <w:rPr>
          <w:color w:val="030303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30303"/>
          <w:sz w:val="52"/>
        </w:rPr>
        <w:t>P</w:t>
      </w:r>
      <w:r>
        <w:rPr>
          <w:color w:val="030303"/>
        </w:rPr>
        <w:t>ROFESSIONAL</w:t>
      </w:r>
      <w:r>
        <w:rPr>
          <w:color w:val="030303"/>
          <w:spacing w:val="4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2648"/>
      </w:pPr>
      <w:r>
        <w:rPr>
          <w:w w:val="105"/>
        </w:rPr>
        <w:t>MODERN</w:t>
      </w:r>
      <w:r>
        <w:rPr>
          <w:spacing w:val="-4"/>
          <w:w w:val="105"/>
        </w:rPr>
        <w:t> </w:t>
      </w:r>
      <w:r>
        <w:rPr>
          <w:w w:val="105"/>
        </w:rPr>
        <w:t>PASTOR</w:t>
      </w:r>
      <w:r>
        <w:rPr>
          <w:spacing w:val="-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3"/>
          <w:w w:val="105"/>
          <w:position w:val="2"/>
        </w:rPr>
        <w:t> </w:t>
      </w:r>
      <w:r>
        <w:rPr>
          <w:w w:val="105"/>
        </w:rPr>
        <w:t>ILLUMINATE</w:t>
      </w:r>
      <w:r>
        <w:rPr>
          <w:spacing w:val="-4"/>
          <w:w w:val="105"/>
        </w:rPr>
        <w:t> </w:t>
      </w:r>
      <w:r>
        <w:rPr>
          <w:w w:val="105"/>
        </w:rPr>
        <w:t>CHURCH,</w:t>
      </w:r>
      <w:r>
        <w:rPr>
          <w:spacing w:val="-3"/>
          <w:w w:val="105"/>
        </w:rPr>
        <w:t>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 MARCH 2016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300"/>
          <w:cols w:num="2" w:equalWidth="0">
            <w:col w:w="2467" w:space="1067"/>
            <w:col w:w="784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300"/>
        </w:sectPr>
      </w:pPr>
    </w:p>
    <w:p>
      <w:pPr>
        <w:pStyle w:val="BodyText"/>
        <w:spacing w:line="696" w:lineRule="auto" w:before="142"/>
        <w:ind w:left="708" w:right="687"/>
        <w:jc w:val="center"/>
      </w:pPr>
      <w:r>
        <w:rPr>
          <w:color w:val="424242"/>
          <w:spacing w:val="-2"/>
        </w:rPr>
        <w:t>LinkedIn </w:t>
      </w:r>
      <w:r>
        <w:rPr>
          <w:color w:val="424242"/>
        </w:rPr>
        <w:t>City, ST</w:t>
      </w:r>
    </w:p>
    <w:p>
      <w:pPr>
        <w:pStyle w:val="Heading1"/>
        <w:spacing w:before="101"/>
        <w:ind w:left="73"/>
        <w:jc w:val="center"/>
      </w:pPr>
      <w:r>
        <w:rPr>
          <w:color w:val="030303"/>
          <w:sz w:val="52"/>
        </w:rPr>
        <w:t>K</w:t>
      </w:r>
      <w:r>
        <w:rPr>
          <w:color w:val="030303"/>
        </w:rPr>
        <w:t>EY</w:t>
      </w:r>
      <w:r>
        <w:rPr>
          <w:color w:val="030303"/>
          <w:spacing w:val="4"/>
        </w:rPr>
        <w:t> </w:t>
      </w:r>
      <w:r>
        <w:rPr>
          <w:color w:val="03030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201" w:lineRule="auto" w:before="139" w:after="0"/>
        <w:ind w:left="410" w:right="17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development of live-streamed services and mobile app, increasing online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reach by 70%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09" w:after="0"/>
        <w:ind w:left="410" w:right="443" w:hanging="298"/>
        <w:jc w:val="left"/>
        <w:rPr>
          <w:sz w:val="18"/>
        </w:rPr>
      </w:pPr>
      <w:r>
        <w:rPr>
          <w:w w:val="105"/>
          <w:sz w:val="18"/>
        </w:rPr>
        <w:t>Create sermon series and video devotionals viewed by over 10,000 weekly </w:t>
      </w:r>
      <w:r>
        <w:rPr>
          <w:spacing w:val="-2"/>
          <w:w w:val="105"/>
          <w:sz w:val="18"/>
        </w:rPr>
        <w:t>viewers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10" w:after="0"/>
        <w:ind w:left="410" w:right="500" w:hanging="298"/>
        <w:jc w:val="left"/>
        <w:rPr>
          <w:sz w:val="18"/>
        </w:rPr>
      </w:pPr>
      <w:r>
        <w:rPr>
          <w:w w:val="105"/>
          <w:sz w:val="18"/>
        </w:rPr>
        <w:t>Organized inclusive events like “Worship in the Park” that drew over 1,200 </w:t>
      </w:r>
      <w:r>
        <w:rPr>
          <w:spacing w:val="-2"/>
          <w:w w:val="105"/>
          <w:sz w:val="18"/>
        </w:rPr>
        <w:t>attendees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300"/>
          <w:cols w:num="2" w:equalWidth="0">
            <w:col w:w="2111" w:space="1943"/>
            <w:col w:w="7326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40" w:bottom="280" w:left="240" w:right="300"/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168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Digital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ministry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25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Worship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BodyText"/>
        <w:spacing w:line="268" w:lineRule="auto" w:before="78"/>
        <w:ind w:left="243" w:right="2855"/>
      </w:pPr>
      <w:r>
        <w:rPr/>
        <w:br w:type="column"/>
      </w:r>
      <w:r>
        <w:rPr>
          <w:w w:val="105"/>
        </w:rPr>
        <w:t>ASSISTANT</w:t>
      </w:r>
      <w:r>
        <w:rPr>
          <w:spacing w:val="-7"/>
          <w:w w:val="105"/>
        </w:rPr>
        <w:t> </w:t>
      </w:r>
      <w:r>
        <w:rPr>
          <w:w w:val="105"/>
        </w:rPr>
        <w:t>PASTOR</w:t>
      </w:r>
      <w:r>
        <w:rPr>
          <w:spacing w:val="-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4"/>
          <w:w w:val="105"/>
          <w:position w:val="2"/>
        </w:rPr>
        <w:t> </w:t>
      </w:r>
      <w:r>
        <w:rPr>
          <w:w w:val="105"/>
        </w:rPr>
        <w:t>RENEW</w:t>
      </w:r>
      <w:r>
        <w:rPr>
          <w:spacing w:val="-5"/>
          <w:w w:val="105"/>
        </w:rPr>
        <w:t> </w:t>
      </w:r>
      <w:r>
        <w:rPr>
          <w:w w:val="105"/>
        </w:rPr>
        <w:t>CHURCH,</w:t>
      </w:r>
      <w:r>
        <w:rPr>
          <w:spacing w:val="-4"/>
          <w:w w:val="105"/>
        </w:rPr>
        <w:t> </w:t>
      </w:r>
      <w:r>
        <w:rPr>
          <w:w w:val="105"/>
        </w:rPr>
        <w:t>CITY,</w:t>
      </w:r>
      <w:r>
        <w:rPr>
          <w:spacing w:val="-4"/>
          <w:w w:val="105"/>
        </w:rPr>
        <w:t> </w:t>
      </w:r>
      <w:r>
        <w:rPr>
          <w:w w:val="105"/>
        </w:rPr>
        <w:t>ST JULY 2014 – FEBRUARY 2016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300"/>
          <w:cols w:num="2" w:equalWidth="0">
            <w:col w:w="2090" w:space="1686"/>
            <w:col w:w="7604"/>
          </w:cols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6" w:lineRule="exact" w:before="6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Sermon</w:t>
      </w:r>
      <w:r>
        <w:rPr>
          <w:color w:val="424242"/>
          <w:spacing w:val="36"/>
          <w:sz w:val="18"/>
        </w:rPr>
        <w:t> </w:t>
      </w:r>
      <w:r>
        <w:rPr>
          <w:color w:val="424242"/>
          <w:spacing w:val="-2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Community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events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Social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media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outreach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1" w:lineRule="exact" w:before="0" w:after="0"/>
        <w:ind w:left="53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Preached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regularly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focus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practical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theology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cultural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relevance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3" w:lineRule="exact" w:before="0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young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adult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curriculum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facilitated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sessions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church’s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newsletter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podcast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300"/>
          <w:cols w:num="2" w:equalWidth="0">
            <w:col w:w="2512" w:space="1413"/>
            <w:col w:w="7455"/>
          </w:cols>
        </w:sectPr>
      </w:pPr>
    </w:p>
    <w:p>
      <w:pPr>
        <w:pStyle w:val="BodyText"/>
        <w:spacing w:before="30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9001124"/>
                            <a:ext cx="2381250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704975">
                                <a:moveTo>
                                  <a:pt x="0" y="1704974"/>
                                </a:moveTo>
                                <a:lnTo>
                                  <a:pt x="2381249" y="17049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04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962775">
                                <a:moveTo>
                                  <a:pt x="2381249" y="6962774"/>
                                </a:moveTo>
                                <a:lnTo>
                                  <a:pt x="0" y="69627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962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71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38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4175;width:3750;height:2685" id="docshape3" filled="true" fillcolor="#4a4a4a" stroked="false">
                  <v:fill opacity="32899f" type="solid"/>
                </v:rect>
                <v:rect style="position:absolute;left:0;top:0;width:11919;height:3210" id="docshape4" filled="true" fillcolor="#4a4a4a" stroked="false">
                  <v:fill type="solid"/>
                </v:rect>
                <v:rect style="position:absolute;left:0;top:3210;width:3750;height:10965" id="docshape5" filled="true" fillcolor="#4a4a4a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81;width:298;height:258" type="#_x0000_t75" id="docshape8" stroked="false">
                  <v:imagedata r:id="rId8" o:title=""/>
                </v:shape>
                <v:shape style="position:absolute;left:480;top:6360;width:298;height:300" type="#_x0000_t75" id="docshape9" stroked="false">
                  <v:imagedata r:id="rId9" o:title=""/>
                </v:shape>
                <v:shape style="position:absolute;left:2700;top:2723;width:9218;height:1070" id="docshape10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4a4a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30303"/>
          <w:spacing w:val="-2"/>
          <w:sz w:val="52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61" w:lineRule="auto" w:before="1"/>
        <w:ind w:left="243" w:right="8233"/>
      </w:pPr>
      <w:r>
        <w:rPr>
          <w:color w:val="424242"/>
          <w:w w:val="105"/>
        </w:rPr>
        <w:t>Master of Arts in Ministry </w:t>
      </w:r>
      <w:r>
        <w:rPr>
          <w:color w:val="424242"/>
          <w:spacing w:val="-2"/>
          <w:w w:val="105"/>
        </w:rPr>
        <w:t>Leadership</w:t>
      </w:r>
    </w:p>
    <w:p>
      <w:pPr>
        <w:pStyle w:val="BodyText"/>
        <w:spacing w:before="13"/>
        <w:ind w:left="243"/>
      </w:pPr>
      <w:r>
        <w:rPr>
          <w:color w:val="424242"/>
        </w:rPr>
        <w:t>Contemporary</w:t>
      </w:r>
      <w:r>
        <w:rPr>
          <w:color w:val="424242"/>
          <w:spacing w:val="46"/>
        </w:rPr>
        <w:t> </w:t>
      </w:r>
      <w:r>
        <w:rPr>
          <w:color w:val="424242"/>
        </w:rPr>
        <w:t>Seminary,</w:t>
      </w:r>
      <w:r>
        <w:rPr>
          <w:color w:val="424242"/>
          <w:spacing w:val="46"/>
        </w:rPr>
        <w:t> </w:t>
      </w:r>
      <w:r>
        <w:rPr>
          <w:color w:val="424242"/>
        </w:rPr>
        <w:t>City,</w:t>
      </w:r>
      <w:r>
        <w:rPr>
          <w:color w:val="424242"/>
          <w:spacing w:val="46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before="22"/>
        <w:ind w:left="299"/>
      </w:pPr>
      <w:r>
        <w:rPr>
          <w:color w:val="424242"/>
          <w:position w:val="2"/>
        </w:rPr>
        <w:t>|</w:t>
      </w:r>
      <w:r>
        <w:rPr>
          <w:color w:val="424242"/>
          <w:spacing w:val="14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14"/>
        </w:rPr>
        <w:t> </w:t>
      </w:r>
      <w:r>
        <w:rPr>
          <w:color w:val="424242"/>
          <w:spacing w:val="-4"/>
        </w:rPr>
        <w:t>2014</w:t>
      </w:r>
    </w:p>
    <w:p>
      <w:pPr>
        <w:pStyle w:val="BodyText"/>
        <w:spacing w:before="192"/>
      </w:pPr>
    </w:p>
    <w:p>
      <w:pPr>
        <w:pStyle w:val="BodyText"/>
        <w:spacing w:line="278" w:lineRule="auto"/>
        <w:ind w:left="243" w:right="8233"/>
      </w:pPr>
      <w:r>
        <w:rPr>
          <w:color w:val="424242"/>
          <w:w w:val="105"/>
        </w:rPr>
        <w:t>Bachelor of Arts in </w:t>
      </w:r>
      <w:r>
        <w:rPr>
          <w:color w:val="424242"/>
          <w:spacing w:val="-2"/>
          <w:w w:val="105"/>
        </w:rPr>
        <w:t>Communications</w:t>
      </w:r>
    </w:p>
    <w:p>
      <w:pPr>
        <w:pStyle w:val="BodyText"/>
        <w:spacing w:line="215" w:lineRule="exact"/>
        <w:ind w:left="243"/>
      </w:pPr>
      <w:r>
        <w:rPr>
          <w:color w:val="424242"/>
        </w:rPr>
        <w:t>University</w:t>
      </w:r>
      <w:r>
        <w:rPr>
          <w:color w:val="424242"/>
          <w:spacing w:val="19"/>
        </w:rPr>
        <w:t> </w:t>
      </w:r>
      <w:r>
        <w:rPr>
          <w:color w:val="424242"/>
        </w:rPr>
        <w:t>of</w:t>
      </w:r>
      <w:r>
        <w:rPr>
          <w:color w:val="424242"/>
          <w:spacing w:val="20"/>
        </w:rPr>
        <w:t> </w:t>
      </w:r>
      <w:r>
        <w:rPr>
          <w:color w:val="424242"/>
        </w:rPr>
        <w:t>State,</w:t>
      </w:r>
      <w:r>
        <w:rPr>
          <w:color w:val="424242"/>
          <w:spacing w:val="20"/>
        </w:rPr>
        <w:t> </w:t>
      </w:r>
      <w:r>
        <w:rPr>
          <w:color w:val="424242"/>
        </w:rPr>
        <w:t>City,</w:t>
      </w:r>
      <w:r>
        <w:rPr>
          <w:color w:val="424242"/>
          <w:spacing w:val="20"/>
        </w:rPr>
        <w:t> </w:t>
      </w:r>
      <w:r>
        <w:rPr>
          <w:color w:val="424242"/>
        </w:rPr>
        <w:t>ST</w:t>
      </w:r>
      <w:r>
        <w:rPr>
          <w:color w:val="424242"/>
          <w:spacing w:val="20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20"/>
          <w:position w:val="2"/>
        </w:rPr>
        <w:t> </w:t>
      </w:r>
      <w:r>
        <w:rPr>
          <w:color w:val="424242"/>
          <w:spacing w:val="-5"/>
        </w:rPr>
        <w:t>May</w:t>
      </w:r>
    </w:p>
    <w:p>
      <w:pPr>
        <w:pStyle w:val="BodyText"/>
        <w:spacing w:before="40"/>
        <w:ind w:left="243"/>
      </w:pPr>
      <w:r>
        <w:rPr>
          <w:color w:val="424242"/>
          <w:spacing w:val="-4"/>
          <w:w w:val="105"/>
        </w:rPr>
        <w:t>2011</w:t>
      </w:r>
    </w:p>
    <w:sectPr>
      <w:type w:val="continuous"/>
      <w:pgSz w:w="11920" w:h="16860"/>
      <w:pgMar w:top="440" w:bottom="280" w:left="24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4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2025-11-27T09:54:34Z</dcterms:created>
  <dcterms:modified xsi:type="dcterms:W3CDTF">2025-11-27T09:54:34Z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