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181849"/>
                            <a:ext cx="5067935" cy="3522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522979">
                                <a:moveTo>
                                  <a:pt x="0" y="3522726"/>
                                </a:moveTo>
                                <a:lnTo>
                                  <a:pt x="5067450" y="35227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2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8C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466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6672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667237"/>
                                </a:lnTo>
                                <a:lnTo>
                                  <a:pt x="5063109" y="46672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46672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8C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57104"/>
                            <a:ext cx="230759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Seasonal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Cook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3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Beachside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Café,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September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75774"/>
                            <a:ext cx="4050029" cy="897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Prepared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300+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meals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peak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summer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seasons,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seafood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grilled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dishes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Adjusted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menus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based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seasonal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ingredients,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menu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variety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customer satisfaction</w:t>
                              </w:r>
                            </w:p>
                            <w:p>
                              <w:pPr>
                                <w:spacing w:line="273" w:lineRule="auto" w:before="8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kitchen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under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high-pressure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conditions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busy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tourist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periods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919204"/>
                            <a:ext cx="217170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Cook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1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Mountain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Lodge</w:t>
                              </w:r>
                              <w:r>
                                <w:rPr>
                                  <w:spacing w:val="2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Resort,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27605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337874"/>
                            <a:ext cx="3883660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Created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hearty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meals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winter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guests,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focusing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comfort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food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regional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dishes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 with inventory management, ensuring supplies lasted through the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seasonal rush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Sera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9"/>
                                  <w:sz w:val="82"/>
                                </w:rPr>
                                <w:t>Bailey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Seasonal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Adaptable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seasonal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high-trafﬁc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kitchens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90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Seasonal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preparing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meals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peak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tourist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seasons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resort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café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kitchens.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adjusting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menus based on seasonal ingredients and managing high guest volumes. Focused on speed, ﬂexibility, and customer satisfaction.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78C6E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912" id="docshapegroup1" coordorigin="0,0" coordsize="11919,16858">
                <v:rect style="position:absolute;left:3938;top:11310;width:7981;height:5548" id="docshape2" filled="true" fillcolor="#778c6e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7350" id="docshape4" coordorigin="3945,3960" coordsize="7974,7350" path="m11918,4935l3945,4935,3945,11310,11918,11310,11918,4935xm11918,3960l3945,3960,3945,4155,11918,4155,11918,3960xe" filled="true" fillcolor="#778c6e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86;width:3634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Seasonal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Cook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3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Beachside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Café,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September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378;height:141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Prepared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300+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meals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peak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summer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seasons,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specializing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seafood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grilled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dishes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Adjusted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menus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based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seasonal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ingredients,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menu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variety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customer satisfaction</w:t>
                        </w:r>
                      </w:p>
                      <w:p>
                        <w:pPr>
                          <w:spacing w:line="273" w:lineRule="auto" w:before="8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kitchen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operations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under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high-pressure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conditions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busy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tourist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periods</w:t>
                        </w:r>
                      </w:p>
                    </w:txbxContent>
                  </v:textbox>
                  <w10:wrap type="none"/>
                </v:shape>
                <v:shape style="position:absolute;left:4370;top:7746;width:3420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Cook</w:t>
                        </w:r>
                        <w:r>
                          <w:rPr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1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Mountain</w:t>
                        </w:r>
                        <w:r>
                          <w:rPr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Lodge</w:t>
                        </w:r>
                        <w:r>
                          <w:rPr>
                            <w:spacing w:val="2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Resort,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2018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4817;top:8308;width:131;height:86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406;width:6116;height:88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Created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hearty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meals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winter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guests,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focusing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comfort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food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regional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dishes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 with inventory management, ensuring supplies lasted through the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seasonal rush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Sera </w:t>
                        </w:r>
                        <w:r>
                          <w:rPr>
                            <w:rFonts w:ascii="Microsoft Sans Serif"/>
                            <w:color w:val="FFFFFF"/>
                            <w:spacing w:val="9"/>
                            <w:sz w:val="82"/>
                          </w:rPr>
                          <w:t>Bailey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Seasonal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9"/>
                          </w:rPr>
                          <w:t>Cook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Adaptable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seasonal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cook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high-trafﬁc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kitchens</w:t>
                        </w:r>
                      </w:p>
                      <w:p>
                        <w:pPr>
                          <w:spacing w:line="273" w:lineRule="auto" w:before="26"/>
                          <w:ind w:left="873" w:right="90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Seasonal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cook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preparing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meals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peak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tourist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seasons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resort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café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kitchens.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adjusting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menus based on seasonal ingredients and managing high guest volumes. Focused on speed, ﬂexibility, and customer satisfaction.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778c6e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30303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before="79"/>
      </w:pPr>
      <w:r>
        <w:rPr>
          <w:smallCaps/>
          <w:color w:val="030303"/>
          <w:spacing w:val="-2"/>
        </w:rPr>
        <w:t>Key</w:t>
      </w:r>
      <w:r>
        <w:rPr>
          <w:smallCaps/>
          <w:color w:val="030303"/>
          <w:spacing w:val="-15"/>
        </w:rPr>
        <w:t> </w:t>
      </w:r>
      <w:r>
        <w:rPr>
          <w:smallCaps/>
          <w:color w:val="030303"/>
          <w:spacing w:val="-2"/>
        </w:rPr>
        <w:t>Skills</w:t>
      </w:r>
    </w:p>
    <w:p>
      <w:pPr>
        <w:pStyle w:val="BodyText"/>
        <w:spacing w:before="2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Seasonal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menu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High-volume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cooking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Time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service</w:t>
      </w:r>
    </w:p>
    <w:p>
      <w:pPr>
        <w:pStyle w:val="Heading1"/>
        <w:spacing w:before="276"/>
      </w:pPr>
      <w:r>
        <w:rPr>
          <w:smallCaps/>
          <w:color w:val="030303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8" w:lineRule="auto"/>
        <w:ind w:left="337" w:right="6867"/>
      </w:pPr>
      <w:r>
        <w:rPr>
          <w:w w:val="105"/>
        </w:rPr>
        <w:t>Certificate in Culinary Efficiency City Culinary School, City, ST May 2018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2025-11-27T09:19:36Z</dcterms:created>
  <dcterms:modified xsi:type="dcterms:W3CDTF">2025-11-27T09:19:36Z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