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7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270" w:right="14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Farm</w:t>
      </w:r>
      <w:r>
        <w:rPr>
          <w:b/>
          <w:color w:val="FFFFFF"/>
          <w:spacing w:val="39"/>
          <w:sz w:val="28"/>
        </w:rPr>
        <w:t> </w:t>
      </w:r>
      <w:r>
        <w:rPr>
          <w:b/>
          <w:color w:val="FFFFFF"/>
          <w:spacing w:val="10"/>
          <w:sz w:val="28"/>
        </w:rPr>
        <w:t>Laborer</w:t>
      </w:r>
    </w:p>
    <w:p>
      <w:pPr>
        <w:spacing w:line="273" w:lineRule="auto" w:before="255"/>
        <w:ind w:left="427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Farm laborer with ten years of experience harvesting crops, maintaining equipment,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irrigation.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physically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demanding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agricultural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work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farm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safety.</w:t>
      </w:r>
    </w:p>
    <w:p>
      <w:pPr>
        <w:spacing w:before="1"/>
        <w:ind w:left="4270" w:right="2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crop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yields.</w:t>
      </w:r>
    </w:p>
    <w:p>
      <w:pPr>
        <w:pStyle w:val="BodyText"/>
        <w:rPr>
          <w:sz w:val="26"/>
        </w:rPr>
      </w:pPr>
    </w:p>
    <w:p>
      <w:pPr>
        <w:pStyle w:val="BodyText"/>
        <w:spacing w:before="116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4797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2847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933699"/>
                            <a:ext cx="228600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147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28600" h="351472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2468397"/>
                                </a:moveTo>
                                <a:lnTo>
                                  <a:pt x="208140" y="2447925"/>
                                </a:lnTo>
                                <a:lnTo>
                                  <a:pt x="201447" y="2447925"/>
                                </a:lnTo>
                                <a:lnTo>
                                  <a:pt x="180975" y="2468397"/>
                                </a:lnTo>
                                <a:lnTo>
                                  <a:pt x="180975" y="2471966"/>
                                </a:lnTo>
                                <a:lnTo>
                                  <a:pt x="180975" y="2475090"/>
                                </a:lnTo>
                                <a:lnTo>
                                  <a:pt x="201447" y="2495550"/>
                                </a:lnTo>
                                <a:lnTo>
                                  <a:pt x="208140" y="2495550"/>
                                </a:lnTo>
                                <a:lnTo>
                                  <a:pt x="228600" y="2475090"/>
                                </a:lnTo>
                                <a:lnTo>
                                  <a:pt x="228600" y="2468397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1754022"/>
                                </a:moveTo>
                                <a:lnTo>
                                  <a:pt x="208140" y="1733550"/>
                                </a:lnTo>
                                <a:lnTo>
                                  <a:pt x="201447" y="1733550"/>
                                </a:lnTo>
                                <a:lnTo>
                                  <a:pt x="180975" y="1754022"/>
                                </a:lnTo>
                                <a:lnTo>
                                  <a:pt x="180975" y="1757591"/>
                                </a:lnTo>
                                <a:lnTo>
                                  <a:pt x="180975" y="1760715"/>
                                </a:lnTo>
                                <a:lnTo>
                                  <a:pt x="201447" y="1781175"/>
                                </a:lnTo>
                                <a:lnTo>
                                  <a:pt x="208140" y="1781175"/>
                                </a:lnTo>
                                <a:lnTo>
                                  <a:pt x="228600" y="1760715"/>
                                </a:lnTo>
                                <a:lnTo>
                                  <a:pt x="228600" y="1754022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382422"/>
                                </a:moveTo>
                                <a:lnTo>
                                  <a:pt x="208140" y="361950"/>
                                </a:lnTo>
                                <a:lnTo>
                                  <a:pt x="201447" y="361950"/>
                                </a:lnTo>
                                <a:lnTo>
                                  <a:pt x="180975" y="382422"/>
                                </a:lnTo>
                                <a:lnTo>
                                  <a:pt x="180975" y="385991"/>
                                </a:lnTo>
                                <a:lnTo>
                                  <a:pt x="180975" y="389115"/>
                                </a:lnTo>
                                <a:lnTo>
                                  <a:pt x="201447" y="409575"/>
                                </a:lnTo>
                                <a:lnTo>
                                  <a:pt x="208140" y="409575"/>
                                </a:lnTo>
                                <a:lnTo>
                                  <a:pt x="228600" y="389115"/>
                                </a:lnTo>
                                <a:lnTo>
                                  <a:pt x="228600" y="382422"/>
                                </a:lnTo>
                                <a:close/>
                              </a:path>
                              <a:path w="228600" h="35147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4485" id="docshape8" coordorigin="555,7380" coordsize="75,4485" path="m630,11822l629,11817,625,11808,623,11804,616,11797,612,11795,603,11791,598,11790,587,11790,582,11791,573,11795,569,11797,562,11804,560,11808,556,11817,555,11822,555,11828,555,11833,556,11838,560,11847,562,11851,569,11858,573,11860,582,11864,587,11865,598,11865,603,11864,612,11860,616,11858,623,11851,625,11847,629,11838,630,11833,630,11822xm630,11492l629,11487,625,11478,623,11474,616,11467,612,11465,603,11461,598,11460,587,11460,582,11461,573,11465,569,11467,562,11474,560,11478,556,11487,555,11492,555,11498,555,11503,556,11508,560,11517,562,11521,569,11528,573,11530,582,11534,587,11535,598,11535,603,11534,612,11530,616,11528,623,11521,625,11517,629,11508,630,11503,630,11492xm630,11162l629,11157,625,11148,623,11144,616,11137,612,11135,603,11131,598,11130,587,11130,582,11131,573,11135,569,11137,562,11144,560,11148,556,11157,555,11162,555,11168,555,11173,556,11178,560,11187,562,11191,569,11198,573,11200,582,11204,587,11205,598,11205,603,11204,612,11200,616,11198,623,11191,625,11187,629,11178,630,11173,630,11162xm630,10847l629,10842,625,10833,623,10829,616,10822,612,10820,603,10816,598,10815,587,10815,582,10816,573,10820,569,10822,562,10829,560,10833,556,10842,555,10847,555,10853,555,10858,556,10863,560,10872,562,10876,569,10883,573,10885,582,10889,587,10890,598,10890,603,10889,612,10885,616,10883,623,10876,625,10872,629,10863,630,10858,630,10847xm630,10517l629,10512,625,10503,623,10499,616,10492,612,10490,603,10486,598,10485,587,10485,582,10486,573,10490,569,10492,562,10499,560,10503,556,10512,555,10517,555,10523,555,10528,556,10533,560,10542,562,10546,569,10553,573,10555,582,10559,587,10560,598,10560,603,10559,612,10555,616,10553,623,10546,625,10542,629,10533,630,10528,630,10517x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59a599" stroked="false">
                  <v:fill type="solid"/>
                </v:rect>
                <v:shape style="position:absolute;left:4514;top:4620;width:360;height:5535" id="docshape10" coordorigin="4515,4620" coordsize="360,5535" path="m4590,10112l4589,10107,4585,10098,4583,10094,4576,10087,4572,10085,4563,10081,4558,10080,4547,10080,4542,10081,4533,10085,4529,10087,4522,10094,4520,10098,4516,10107,4515,10112,4515,10118,4515,10123,4516,10128,4520,10137,4522,10141,4529,10148,4533,10150,4542,10154,4547,10155,4558,10155,4563,10154,4572,10150,4576,10148,4583,10141,4585,10137,4589,10128,4590,10123,4590,10112xm4590,9782l4589,9777,4585,9768,4583,9764,4576,9757,4572,9755,4563,9751,4558,9750,4547,9750,4542,9751,4533,9755,4529,9757,4522,9764,4520,9768,4516,9777,4515,9782,4515,9788,4515,9793,4516,9798,4520,9807,4522,9811,4529,9818,4533,9820,4542,9824,4547,9825,4558,9825,4563,9824,4572,9820,4576,9818,4583,9811,4585,9807,4589,9798,4590,9793,4590,9782xm4875,8507l4874,8502,4870,8493,4868,8489,4861,8482,4857,8480,4848,8476,4843,8475,4832,8475,4827,8476,4818,8480,4814,8482,4807,8489,4805,8493,4801,8502,4800,8507,4800,8513,4800,8518,4801,8523,4805,8532,4807,8536,4814,8543,4818,8545,4827,8549,4832,8550,4843,8550,4848,8549,4857,8545,4861,8543,4868,8536,4870,8532,4874,8523,4875,8518,4875,8507xm4875,7937l4874,7932,4870,7923,4868,7919,4861,7912,4857,7910,4848,7906,4843,7905,4832,7905,4827,7906,4818,7910,4814,7912,4807,7919,4805,7923,4801,7932,4800,7937,4800,7943,4800,7948,4801,7953,4805,7962,4807,7966,4814,7973,4818,7975,4827,7979,4832,7980,4843,7980,4848,7979,4857,7975,4861,7973,4868,7966,4870,7962,4874,7953,4875,7948,4875,7937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652l4874,4647,4870,4638,4868,4634,4861,4627,4857,4625,4848,4621,4843,4620,4832,4620,4827,4621,4818,4625,4814,4627,4807,4634,4805,4638,4801,4647,4800,4652,4800,4658,4800,4663,4801,4668,4805,4677,4807,4681,4814,4688,4818,4690,4827,4694,4832,4695,4843,4695,4848,4694,4857,4690,4861,4688,4868,4681,4870,4677,4874,4668,4875,4663,4875,46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9">
        <w:r>
          <w:rPr>
            <w:color w:val="FFFFFF"/>
            <w:spacing w:val="-2"/>
          </w:rPr>
          <w:t>cameronmresume@email.com</w:t>
        </w:r>
      </w:hyperlink>
      <w:r>
        <w:rPr>
          <w:color w:val="FFFFFF"/>
          <w:spacing w:val="-2"/>
        </w:rPr>
        <w:t> </w:t>
      </w:r>
      <w:hyperlink r:id="rId10">
        <w:r>
          <w:rPr>
            <w:color w:val="FFFFFF"/>
            <w:spacing w:val="-2"/>
            <w:w w:val="105"/>
          </w:rPr>
          <w:t>LinkedIn</w:t>
        </w:r>
      </w:hyperlink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38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SANGER </w:t>
      </w: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SANGER,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5"/>
        <w:ind w:left="655" w:right="133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Crop harvesting </w:t>
      </w:r>
      <w:r>
        <w:rPr>
          <w:b/>
          <w:color w:val="FFFFFF"/>
          <w:spacing w:val="-2"/>
          <w:w w:val="105"/>
          <w:sz w:val="18"/>
        </w:rPr>
        <w:t>Equipment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operation </w:t>
      </w:r>
      <w:r>
        <w:rPr>
          <w:b/>
          <w:color w:val="FFFFFF"/>
          <w:w w:val="105"/>
          <w:sz w:val="18"/>
        </w:rPr>
        <w:t>Farm safety Irrigation systems Livestock support Maintenance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checks Pest management Produce sorting Tractor driving</w:t>
      </w:r>
      <w:r>
        <w:rPr>
          <w:b/>
          <w:color w:val="FFFFFF"/>
          <w:w w:val="105"/>
          <w:sz w:val="18"/>
        </w:rPr>
        <w:t> Water conservation</w:t>
      </w:r>
    </w:p>
    <w:p>
      <w:pPr>
        <w:pStyle w:val="BodyText"/>
        <w:spacing w:before="159"/>
        <w:ind w:left="116"/>
      </w:pPr>
      <w:r>
        <w:rPr/>
        <w:br w:type="column"/>
      </w:r>
      <w:r>
        <w:rPr/>
        <w:t>FARM</w:t>
      </w:r>
      <w:r>
        <w:rPr>
          <w:spacing w:val="10"/>
        </w:rPr>
        <w:t> </w:t>
      </w:r>
      <w:r>
        <w:rPr/>
        <w:t>LABORER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SUNRISE</w:t>
      </w:r>
      <w:r>
        <w:rPr>
          <w:spacing w:val="11"/>
        </w:rPr>
        <w:t> </w:t>
      </w:r>
      <w:r>
        <w:rPr/>
        <w:t>FARMS,</w:t>
      </w:r>
      <w:r>
        <w:rPr>
          <w:spacing w:val="11"/>
        </w:rPr>
        <w:t> </w:t>
      </w:r>
      <w:r>
        <w:rPr/>
        <w:t>FRESNO,</w:t>
      </w:r>
      <w:r>
        <w:rPr>
          <w:spacing w:val="11"/>
        </w:rPr>
        <w:t> </w:t>
      </w:r>
      <w:r>
        <w:rPr/>
        <w:t>CA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APRIL</w:t>
      </w:r>
      <w:r>
        <w:rPr>
          <w:spacing w:val="3"/>
        </w:rPr>
        <w:t> </w:t>
      </w:r>
      <w:r>
        <w:rPr>
          <w:spacing w:val="-4"/>
        </w:rPr>
        <w:t>2013</w:t>
      </w:r>
    </w:p>
    <w:p>
      <w:pPr>
        <w:pStyle w:val="BodyText"/>
        <w:spacing w:before="51"/>
      </w:pPr>
    </w:p>
    <w:p>
      <w:pPr>
        <w:pStyle w:val="BodyText"/>
        <w:spacing w:line="278" w:lineRule="auto" w:before="1"/>
        <w:ind w:left="692" w:right="137"/>
      </w:pPr>
      <w:r>
        <w:rPr>
          <w:w w:val="105"/>
        </w:rPr>
        <w:t>Harvest</w:t>
      </w:r>
      <w:r>
        <w:rPr>
          <w:spacing w:val="-5"/>
          <w:w w:val="105"/>
        </w:rPr>
        <w:t> </w:t>
      </w:r>
      <w:r>
        <w:rPr>
          <w:w w:val="105"/>
        </w:rPr>
        <w:t>crops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200+</w:t>
      </w:r>
      <w:r>
        <w:rPr>
          <w:spacing w:val="-5"/>
          <w:w w:val="105"/>
        </w:rPr>
        <w:t> </w:t>
      </w:r>
      <w:r>
        <w:rPr>
          <w:w w:val="105"/>
        </w:rPr>
        <w:t>acres,</w:t>
      </w:r>
      <w:r>
        <w:rPr>
          <w:spacing w:val="-5"/>
          <w:w w:val="105"/>
        </w:rPr>
        <w:t> </w:t>
      </w:r>
      <w:r>
        <w:rPr>
          <w:w w:val="105"/>
        </w:rPr>
        <w:t>meeting</w:t>
      </w:r>
      <w:r>
        <w:rPr>
          <w:spacing w:val="-5"/>
          <w:w w:val="105"/>
        </w:rPr>
        <w:t> </w:t>
      </w:r>
      <w:r>
        <w:rPr>
          <w:w w:val="105"/>
        </w:rPr>
        <w:t>tight</w:t>
      </w:r>
      <w:r>
        <w:rPr>
          <w:spacing w:val="-5"/>
          <w:w w:val="105"/>
        </w:rPr>
        <w:t> </w:t>
      </w:r>
      <w:r>
        <w:rPr>
          <w:w w:val="105"/>
        </w:rPr>
        <w:t>seasonal</w:t>
      </w:r>
      <w:r>
        <w:rPr>
          <w:spacing w:val="-5"/>
          <w:w w:val="105"/>
        </w:rPr>
        <w:t> </w:t>
      </w:r>
      <w:r>
        <w:rPr>
          <w:w w:val="105"/>
        </w:rPr>
        <w:t>deadlines</w:t>
      </w:r>
      <w:r>
        <w:rPr>
          <w:spacing w:val="-5"/>
          <w:w w:val="105"/>
        </w:rPr>
        <w:t> </w:t>
      </w:r>
      <w:r>
        <w:rPr>
          <w:w w:val="105"/>
        </w:rPr>
        <w:t>and increasing yield efﬁciency by 20%.</w:t>
      </w:r>
    </w:p>
    <w:p>
      <w:pPr>
        <w:pStyle w:val="BodyText"/>
        <w:spacing w:line="261" w:lineRule="auto" w:before="89"/>
        <w:ind w:left="692" w:right="284"/>
      </w:pPr>
      <w:r>
        <w:rPr>
          <w:w w:val="105"/>
        </w:rPr>
        <w:t>Operate</w:t>
      </w:r>
      <w:r>
        <w:rPr>
          <w:spacing w:val="-5"/>
          <w:w w:val="105"/>
        </w:rPr>
        <w:t> </w:t>
      </w:r>
      <w:r>
        <w:rPr>
          <w:w w:val="105"/>
        </w:rPr>
        <w:t>tractors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irrigation</w:t>
      </w:r>
      <w:r>
        <w:rPr>
          <w:spacing w:val="-5"/>
          <w:w w:val="105"/>
        </w:rPr>
        <w:t> </w:t>
      </w:r>
      <w:r>
        <w:rPr>
          <w:w w:val="105"/>
        </w:rPr>
        <w:t>systems,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water</w:t>
      </w:r>
      <w:r>
        <w:rPr>
          <w:spacing w:val="-5"/>
          <w:w w:val="105"/>
        </w:rPr>
        <w:t> </w:t>
      </w:r>
      <w:r>
        <w:rPr>
          <w:w w:val="105"/>
        </w:rPr>
        <w:t>usage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15% across ﬁve consecutive harvests.</w:t>
      </w:r>
    </w:p>
    <w:p>
      <w:pPr>
        <w:pStyle w:val="BodyText"/>
        <w:spacing w:line="278" w:lineRule="auto" w:before="104"/>
        <w:ind w:left="692" w:right="284"/>
      </w:pPr>
      <w:r>
        <w:rPr>
          <w:w w:val="105"/>
        </w:rPr>
        <w:t>Maintain</w:t>
      </w:r>
      <w:r>
        <w:rPr>
          <w:spacing w:val="-9"/>
          <w:w w:val="105"/>
        </w:rPr>
        <w:t> </w:t>
      </w:r>
      <w:r>
        <w:rPr>
          <w:w w:val="105"/>
        </w:rPr>
        <w:t>farm</w:t>
      </w:r>
      <w:r>
        <w:rPr>
          <w:spacing w:val="-9"/>
          <w:w w:val="105"/>
        </w:rPr>
        <w:t> </w:t>
      </w:r>
      <w:r>
        <w:rPr>
          <w:w w:val="105"/>
        </w:rPr>
        <w:t>equipment</w:t>
      </w:r>
      <w:r>
        <w:rPr>
          <w:spacing w:val="-9"/>
          <w:w w:val="105"/>
        </w:rPr>
        <w:t> </w:t>
      </w:r>
      <w:r>
        <w:rPr>
          <w:w w:val="105"/>
        </w:rPr>
        <w:t>through</w:t>
      </w:r>
      <w:r>
        <w:rPr>
          <w:spacing w:val="-9"/>
          <w:w w:val="105"/>
        </w:rPr>
        <w:t> </w:t>
      </w:r>
      <w:r>
        <w:rPr>
          <w:w w:val="105"/>
        </w:rPr>
        <w:t>daily</w:t>
      </w:r>
      <w:r>
        <w:rPr>
          <w:spacing w:val="-9"/>
          <w:w w:val="105"/>
        </w:rPr>
        <w:t> </w:t>
      </w:r>
      <w:r>
        <w:rPr>
          <w:w w:val="105"/>
        </w:rPr>
        <w:t>inspections,</w:t>
      </w:r>
      <w:r>
        <w:rPr>
          <w:spacing w:val="-9"/>
          <w:w w:val="105"/>
        </w:rPr>
        <w:t> </w:t>
      </w:r>
      <w:r>
        <w:rPr>
          <w:w w:val="105"/>
        </w:rPr>
        <w:t>saving</w:t>
      </w:r>
      <w:r>
        <w:rPr>
          <w:spacing w:val="-9"/>
          <w:w w:val="105"/>
        </w:rPr>
        <w:t> </w:t>
      </w:r>
      <w:r>
        <w:rPr>
          <w:w w:val="105"/>
        </w:rPr>
        <w:t>$10,000 annually in repair costs.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116" w:right="137"/>
      </w:pPr>
      <w:r>
        <w:rPr>
          <w:spacing w:val="-2"/>
          <w:w w:val="105"/>
        </w:rPr>
        <w:t>AGRICULTURAL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WORKER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CENTRAL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VALLEY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ORCHARDS,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2011 - MARCH 2013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284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fruit</w:t>
      </w:r>
      <w:r>
        <w:rPr>
          <w:spacing w:val="-2"/>
          <w:w w:val="105"/>
        </w:rPr>
        <w:t> </w:t>
      </w:r>
      <w:r>
        <w:rPr>
          <w:w w:val="105"/>
        </w:rPr>
        <w:t>picking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sorting,</w:t>
      </w:r>
      <w:r>
        <w:rPr>
          <w:spacing w:val="-2"/>
          <w:w w:val="105"/>
        </w:rPr>
        <w:t> </w:t>
      </w:r>
      <w:r>
        <w:rPr>
          <w:w w:val="105"/>
        </w:rPr>
        <w:t>handling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2,000</w:t>
      </w:r>
      <w:r>
        <w:rPr>
          <w:spacing w:val="-2"/>
          <w:w w:val="105"/>
        </w:rPr>
        <w:t> </w:t>
      </w:r>
      <w:r>
        <w:rPr>
          <w:w w:val="105"/>
        </w:rPr>
        <w:t>pounds</w:t>
      </w:r>
      <w:r>
        <w:rPr>
          <w:spacing w:val="-2"/>
          <w:w w:val="105"/>
        </w:rPr>
        <w:t> </w:t>
      </w:r>
      <w:r>
        <w:rPr>
          <w:w w:val="105"/>
        </w:rPr>
        <w:t>of produce per day.</w:t>
      </w:r>
    </w:p>
    <w:p>
      <w:pPr>
        <w:pStyle w:val="BodyText"/>
        <w:spacing w:line="278" w:lineRule="auto" w:before="75"/>
        <w:ind w:left="692" w:right="137"/>
      </w:pPr>
      <w:r>
        <w:rPr>
          <w:w w:val="105"/>
        </w:rPr>
        <w:t>Monitored</w:t>
      </w:r>
      <w:r>
        <w:rPr>
          <w:spacing w:val="-8"/>
          <w:w w:val="105"/>
        </w:rPr>
        <w:t> </w:t>
      </w:r>
      <w:r>
        <w:rPr>
          <w:w w:val="105"/>
        </w:rPr>
        <w:t>orchard</w:t>
      </w:r>
      <w:r>
        <w:rPr>
          <w:spacing w:val="-8"/>
          <w:w w:val="105"/>
        </w:rPr>
        <w:t> </w:t>
      </w:r>
      <w:r>
        <w:rPr>
          <w:w w:val="105"/>
        </w:rPr>
        <w:t>irrigation</w:t>
      </w:r>
      <w:r>
        <w:rPr>
          <w:spacing w:val="-8"/>
          <w:w w:val="105"/>
        </w:rPr>
        <w:t> </w:t>
      </w:r>
      <w:r>
        <w:rPr>
          <w:w w:val="105"/>
        </w:rPr>
        <w:t>systems,</w:t>
      </w:r>
      <w:r>
        <w:rPr>
          <w:spacing w:val="-8"/>
          <w:w w:val="105"/>
        </w:rPr>
        <w:t> </w:t>
      </w:r>
      <w:r>
        <w:rPr>
          <w:w w:val="105"/>
        </w:rPr>
        <w:t>improving</w:t>
      </w:r>
      <w:r>
        <w:rPr>
          <w:spacing w:val="-8"/>
          <w:w w:val="105"/>
        </w:rPr>
        <w:t> </w:t>
      </w:r>
      <w:r>
        <w:rPr>
          <w:w w:val="105"/>
        </w:rPr>
        <w:t>water</w:t>
      </w:r>
      <w:r>
        <w:rPr>
          <w:spacing w:val="-8"/>
          <w:w w:val="105"/>
        </w:rPr>
        <w:t> </w:t>
      </w:r>
      <w:r>
        <w:rPr>
          <w:w w:val="105"/>
        </w:rPr>
        <w:t>distribution</w:t>
      </w:r>
      <w:r>
        <w:rPr>
          <w:spacing w:val="-8"/>
          <w:w w:val="105"/>
        </w:rPr>
        <w:t> </w:t>
      </w:r>
      <w:r>
        <w:rPr>
          <w:w w:val="105"/>
        </w:rPr>
        <w:t>and reducing waste by 10%.</w:t>
      </w:r>
    </w:p>
    <w:p>
      <w:pPr>
        <w:pStyle w:val="BodyText"/>
        <w:spacing w:line="261" w:lineRule="auto" w:before="89"/>
        <w:ind w:left="692" w:right="284"/>
      </w:pPr>
      <w:r>
        <w:rPr>
          <w:w w:val="105"/>
        </w:rPr>
        <w:t>Supported</w:t>
      </w:r>
      <w:r>
        <w:rPr>
          <w:spacing w:val="-7"/>
          <w:w w:val="105"/>
        </w:rPr>
        <w:t> </w:t>
      </w:r>
      <w:r>
        <w:rPr>
          <w:w w:val="105"/>
        </w:rPr>
        <w:t>pest</w:t>
      </w:r>
      <w:r>
        <w:rPr>
          <w:spacing w:val="-7"/>
          <w:w w:val="105"/>
        </w:rPr>
        <w:t> </w:t>
      </w:r>
      <w:r>
        <w:rPr>
          <w:w w:val="105"/>
        </w:rPr>
        <w:t>management</w:t>
      </w:r>
      <w:r>
        <w:rPr>
          <w:spacing w:val="-7"/>
          <w:w w:val="105"/>
        </w:rPr>
        <w:t> </w:t>
      </w:r>
      <w:r>
        <w:rPr>
          <w:w w:val="105"/>
        </w:rPr>
        <w:t>programs,</w:t>
      </w:r>
      <w:r>
        <w:rPr>
          <w:spacing w:val="-7"/>
          <w:w w:val="105"/>
        </w:rPr>
        <w:t> </w:t>
      </w:r>
      <w:r>
        <w:rPr>
          <w:w w:val="105"/>
        </w:rPr>
        <w:t>helping</w:t>
      </w:r>
      <w:r>
        <w:rPr>
          <w:spacing w:val="-7"/>
          <w:w w:val="105"/>
        </w:rPr>
        <w:t> </w:t>
      </w:r>
      <w:r>
        <w:rPr>
          <w:w w:val="105"/>
        </w:rPr>
        <w:t>preserve</w:t>
      </w:r>
      <w:r>
        <w:rPr>
          <w:spacing w:val="-7"/>
          <w:w w:val="105"/>
        </w:rPr>
        <w:t> </w:t>
      </w:r>
      <w:r>
        <w:rPr>
          <w:w w:val="105"/>
        </w:rPr>
        <w:t>$500,000</w:t>
      </w:r>
      <w:r>
        <w:rPr>
          <w:spacing w:val="-7"/>
          <w:w w:val="105"/>
        </w:rPr>
        <w:t> </w:t>
      </w:r>
      <w:r>
        <w:rPr>
          <w:w w:val="105"/>
        </w:rPr>
        <w:t>in annual crop value.</w:t>
      </w:r>
    </w:p>
    <w:p>
      <w:pPr>
        <w:pStyle w:val="BodyText"/>
        <w:spacing w:before="139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45"/>
        <w:ind w:left="413"/>
      </w:pPr>
      <w:r>
        <w:rPr/>
        <w:t>Pesticide</w:t>
      </w:r>
      <w:r>
        <w:rPr>
          <w:spacing w:val="2"/>
        </w:rPr>
        <w:t> </w:t>
      </w:r>
      <w:r>
        <w:rPr/>
        <w:t>Safety</w:t>
      </w:r>
      <w:r>
        <w:rPr>
          <w:spacing w:val="3"/>
        </w:rPr>
        <w:t> </w:t>
      </w:r>
      <w:r>
        <w:rPr/>
        <w:t>Training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California</w:t>
      </w:r>
      <w:r>
        <w:rPr>
          <w:spacing w:val="3"/>
        </w:rPr>
        <w:t> </w:t>
      </w:r>
      <w:r>
        <w:rPr/>
        <w:t>DPR</w:t>
      </w:r>
      <w:r>
        <w:rPr>
          <w:spacing w:val="3"/>
        </w:rPr>
        <w:t> </w:t>
      </w:r>
      <w:r>
        <w:rPr/>
        <w:t>|</w:t>
      </w:r>
      <w:r>
        <w:rPr>
          <w:spacing w:val="2"/>
        </w:rPr>
        <w:t> </w:t>
      </w:r>
      <w:r>
        <w:rPr>
          <w:spacing w:val="-4"/>
        </w:rPr>
        <w:t>2012</w:t>
      </w:r>
    </w:p>
    <w:p>
      <w:pPr>
        <w:pStyle w:val="BodyText"/>
        <w:spacing w:before="123"/>
        <w:ind w:left="413"/>
      </w:pPr>
      <w:r>
        <w:rPr>
          <w:spacing w:val="-2"/>
          <w:w w:val="105"/>
        </w:rPr>
        <w:t>OSHA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10 Certiﬁcation | Occupational Safety and Health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Administration |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40" w:bottom="280" w:left="200" w:right="320"/>
      <w:cols w:num="2" w:equalWidth="0">
        <w:col w:w="3856" w:space="347"/>
        <w:col w:w="71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ameronmresume@email.com" TargetMode="External"/><Relationship Id="rId10" Type="http://schemas.openxmlformats.org/officeDocument/2006/relationships/hyperlink" Target="https://linkedin.com/in/cameronmresum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2025-11-27T02:26:44Z</dcterms:created>
  <dcterms:modified xsi:type="dcterms:W3CDTF">2025-11-27T02:26:44Z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