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Pat</w:t>
      </w:r>
      <w:r>
        <w:rPr>
          <w:spacing w:val="20"/>
        </w:rPr>
        <w:t> </w:t>
      </w:r>
      <w:r>
        <w:rPr>
          <w:spacing w:val="-2"/>
        </w:rPr>
        <w:t>Thomas</w:t>
      </w:r>
    </w:p>
    <w:p>
      <w:pPr>
        <w:spacing w:before="68"/>
        <w:ind w:left="4545" w:right="141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Delivery</w:t>
      </w:r>
      <w:r>
        <w:rPr>
          <w:rFonts w:ascii="Microsoft Sans Serif"/>
          <w:spacing w:val="18"/>
          <w:sz w:val="26"/>
        </w:rPr>
        <w:t> </w:t>
      </w:r>
      <w:r>
        <w:rPr>
          <w:rFonts w:ascii="Microsoft Sans Serif"/>
          <w:sz w:val="26"/>
        </w:rPr>
        <w:t>Driver</w:t>
      </w:r>
      <w:r>
        <w:rPr>
          <w:rFonts w:ascii="Microsoft Sans Serif"/>
          <w:spacing w:val="18"/>
          <w:sz w:val="26"/>
        </w:rPr>
        <w:t> </w:t>
      </w:r>
      <w:r>
        <w:rPr>
          <w:rFonts w:ascii="Microsoft Sans Serif"/>
          <w:spacing w:val="-2"/>
          <w:sz w:val="26"/>
        </w:rPr>
        <w:t>Helper</w:t>
      </w:r>
    </w:p>
    <w:p>
      <w:pPr>
        <w:pStyle w:val="BodyText"/>
        <w:spacing w:line="273" w:lineRule="auto" w:before="141"/>
        <w:ind w:left="4545" w:right="138"/>
        <w:jc w:val="center"/>
      </w:pPr>
      <w:r>
        <w:rPr>
          <w:w w:val="105"/>
        </w:rPr>
        <w:t>Delivery driver helper with four years of experience assisting drivers in residential and commercial deliveries. Skilled in loading, unloading, and tracking shipments. Reliable worker recognized for efﬁciency and customer support.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E536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2e5369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36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536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3184" id="docshapegroup2" coordorigin="0,0" coordsize="11625,16860">
                <v:rect style="position:absolute;left:0;top:2355;width:4350;height:14505" id="docshape3" filled="true" fillcolor="#2e5369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5" o:title=""/>
                </v:shape>
                <v:shape style="position:absolute;left:785;top:5340;width:275;height:317" type="#_x0000_t75" id="docshape6" stroked="false">
                  <v:imagedata r:id="rId6" o:title=""/>
                </v:shape>
                <v:shape style="position:absolute;left:765;top:5901;width:317;height:274" type="#_x0000_t75" id="docshape7" stroked="false">
                  <v:imagedata r:id="rId7" o:title=""/>
                </v:shape>
                <v:shape style="position:absolute;left:766;top:6420;width:315;height:317" type="#_x0000_t75" id="docshape8" stroked="false">
                  <v:imagedata r:id="rId8" o:title=""/>
                </v:shape>
                <v:shape style="position:absolute;left:764;top:8010;width:75;height:3015" id="docshape9" coordorigin="765,8010" coordsize="75,3015" path="m840,10982l839,10977,835,10968,833,10964,826,10957,822,10955,813,10951,808,10950,797,10950,792,10951,783,10955,779,10957,772,10964,770,10968,766,10977,765,10982,765,10988,765,10993,766,10998,770,11007,772,11011,779,11018,783,11020,792,11024,797,11025,808,11025,813,11024,822,11020,826,11018,833,11011,835,11007,839,10998,840,10993,840,10982xm840,10652l839,10647,835,10638,833,10634,826,10627,822,10625,813,10621,808,10620,797,10620,792,10621,783,10625,779,10627,772,10634,770,10638,766,10647,765,10652,765,10658,765,10663,766,10668,770,10677,772,10681,779,10688,783,10690,792,10694,797,10695,808,10695,813,10694,822,10690,826,10688,833,10681,835,10677,839,10668,840,10663,840,10652xm840,10322l839,10317,835,10308,833,10304,826,10297,822,10295,813,10291,808,10290,797,10290,792,10291,783,10295,779,10297,772,10304,770,10308,766,10317,765,10322,765,10328,765,10333,766,10338,770,10347,772,10351,779,10358,783,10360,792,10364,797,10365,808,10365,813,10364,822,10360,826,10358,833,10351,835,10347,839,10338,840,10333,840,10322xm840,10007l839,10002,835,9993,833,9989,826,9982,822,9980,813,9976,808,9975,797,9975,792,9976,783,9980,779,9982,772,9989,770,9993,766,10002,765,10007,765,10013,765,10018,766,10023,770,10032,772,10036,779,10043,783,10045,792,10049,797,10050,808,10050,813,10049,822,10045,826,10043,833,10036,835,10032,839,10023,840,10018,840,10007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3435" id="docshape10" coordorigin="5175,4560" coordsize="75,3435" path="m5250,7952l5249,7947,5245,7938,5243,7934,5236,7927,5232,7925,5223,7921,5218,7920,5207,7920,5202,7921,5193,7925,5189,7927,5182,7934,5180,7938,5176,7947,5175,7952,5175,7958,5175,7963,5176,7968,5180,7977,5182,7981,5189,7988,5193,7990,5202,7994,5207,7995,5218,7995,5223,7994,5232,7990,5236,7988,5243,7981,5245,7977,5249,7968,5250,7963,5250,7952xm5250,7427l5249,7422,5245,7413,5243,7409,5236,7402,5232,7400,5223,7396,5218,7395,5207,7395,5202,7396,5193,7400,5189,7402,5182,7409,5180,7413,5176,7422,5175,7427,5175,7433,5175,7438,5176,7443,5180,7452,5182,7456,5189,7463,5193,7465,5202,7469,5207,7470,5218,7470,5223,7469,5232,7465,5236,7463,5243,7456,5245,7452,5249,7443,5250,7438,5250,7427x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2e5369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26"/>
        <w:rPr>
          <w:sz w:val="18"/>
        </w:rPr>
      </w:pPr>
    </w:p>
    <w:p>
      <w:pPr>
        <w:spacing w:line="626" w:lineRule="auto" w:before="0"/>
        <w:ind w:left="947" w:right="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sz w:val="18"/>
          </w:rPr>
          <w:t>patthomas@email.com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spacing w:line="207" w:lineRule="exact"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1"/>
        <w:rPr>
          <w:rFonts w:ascii="Microsoft Sans Serif"/>
          <w:sz w:val="29"/>
        </w:rPr>
      </w:pPr>
    </w:p>
    <w:p>
      <w:pPr>
        <w:spacing w:line="379" w:lineRule="auto" w:before="1"/>
        <w:ind w:left="779" w:right="55" w:firstLine="0"/>
        <w:jc w:val="left"/>
        <w:rPr>
          <w:sz w:val="18"/>
        </w:rPr>
      </w:pPr>
      <w:r>
        <w:rPr>
          <w:color w:val="FFFFFF"/>
          <w:w w:val="105"/>
          <w:sz w:val="18"/>
        </w:rPr>
        <w:t>Delivery assistance Freight handling Inventory checks </w:t>
      </w:r>
      <w:r>
        <w:rPr>
          <w:color w:val="FFFFFF"/>
          <w:spacing w:val="-2"/>
          <w:w w:val="105"/>
          <w:sz w:val="18"/>
        </w:rPr>
        <w:t>Loading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unloading </w:t>
      </w:r>
      <w:r>
        <w:rPr>
          <w:color w:val="FFFFFF"/>
          <w:w w:val="105"/>
          <w:sz w:val="18"/>
        </w:rPr>
        <w:t>Pallet wrapping</w:t>
      </w:r>
    </w:p>
    <w:p>
      <w:pPr>
        <w:spacing w:line="192" w:lineRule="exact" w:before="0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Route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</w:p>
    <w:p>
      <w:pPr>
        <w:spacing w:line="376" w:lineRule="auto" w:before="123"/>
        <w:ind w:left="779" w:right="583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Safety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 </w:t>
      </w:r>
      <w:r>
        <w:rPr>
          <w:color w:val="FFFFFF"/>
          <w:w w:val="105"/>
          <w:sz w:val="18"/>
        </w:rPr>
        <w:t>Shipment staging </w:t>
      </w:r>
      <w:r>
        <w:rPr>
          <w:color w:val="FFFFFF"/>
          <w:spacing w:val="-2"/>
          <w:w w:val="105"/>
          <w:sz w:val="18"/>
        </w:rPr>
        <w:t>Truck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organization </w:t>
      </w:r>
      <w:r>
        <w:rPr>
          <w:color w:val="FFFFFF"/>
          <w:w w:val="105"/>
          <w:sz w:val="18"/>
        </w:rPr>
        <w:t>Weight lifting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June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16"/>
        <w:ind w:left="110"/>
      </w:pPr>
      <w:r>
        <w:rPr>
          <w:w w:val="105"/>
        </w:rPr>
        <w:t>Delivery</w:t>
      </w:r>
      <w:r>
        <w:rPr>
          <w:spacing w:val="-6"/>
          <w:w w:val="105"/>
        </w:rPr>
        <w:t> </w:t>
      </w:r>
      <w:r>
        <w:rPr>
          <w:w w:val="105"/>
        </w:rPr>
        <w:t>Driver</w:t>
      </w:r>
      <w:r>
        <w:rPr>
          <w:spacing w:val="-6"/>
          <w:w w:val="105"/>
        </w:rPr>
        <w:t> </w:t>
      </w:r>
      <w:r>
        <w:rPr>
          <w:w w:val="105"/>
        </w:rPr>
        <w:t>Helper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RapidShip</w:t>
      </w:r>
      <w:r>
        <w:rPr>
          <w:spacing w:val="-5"/>
          <w:w w:val="105"/>
        </w:rPr>
        <w:t> </w:t>
      </w:r>
      <w:r>
        <w:rPr>
          <w:w w:val="105"/>
        </w:rPr>
        <w:t>Logistics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Merced,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9"/>
      </w:pPr>
      <w:r>
        <w:rPr>
          <w:w w:val="105"/>
        </w:rPr>
        <w:t>Assist drivers with 50+ daily deliveries, unloading shipments weighing up to 150 pounds with no safety incidents.</w:t>
      </w:r>
    </w:p>
    <w:p>
      <w:pPr>
        <w:pStyle w:val="BodyText"/>
        <w:spacing w:line="273" w:lineRule="auto" w:before="90"/>
        <w:ind w:left="779"/>
      </w:pPr>
      <w:r>
        <w:rPr>
          <w:w w:val="105"/>
        </w:rPr>
        <w:t>Verify shipment details and delivery logs, reducing customer complaints by 15% across two years of service.</w:t>
      </w:r>
    </w:p>
    <w:p>
      <w:pPr>
        <w:pStyle w:val="BodyText"/>
        <w:spacing w:line="273" w:lineRule="auto" w:before="91"/>
        <w:ind w:left="779"/>
      </w:pPr>
      <w:r>
        <w:rPr>
          <w:w w:val="105"/>
        </w:rPr>
        <w:t>Communicate with clients during delivery to ensure satisfaction, resulting in consistently positive feedback scores.</w:t>
      </w:r>
    </w:p>
    <w:p>
      <w:pPr>
        <w:pStyle w:val="BodyText"/>
        <w:spacing w:before="11"/>
      </w:pPr>
    </w:p>
    <w:p>
      <w:pPr>
        <w:pStyle w:val="BodyText"/>
        <w:ind w:left="110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16"/>
        <w:ind w:left="110"/>
      </w:pPr>
      <w:r>
        <w:rPr>
          <w:w w:val="105"/>
        </w:rPr>
        <w:t>Warehouse</w:t>
      </w:r>
      <w:r>
        <w:rPr>
          <w:spacing w:val="-12"/>
          <w:w w:val="105"/>
        </w:rPr>
        <w:t> </w:t>
      </w: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Central</w:t>
      </w:r>
      <w:r>
        <w:rPr>
          <w:spacing w:val="-12"/>
          <w:w w:val="105"/>
        </w:rPr>
        <w:t> </w:t>
      </w:r>
      <w:r>
        <w:rPr>
          <w:w w:val="105"/>
        </w:rPr>
        <w:t>Valley</w:t>
      </w:r>
      <w:r>
        <w:rPr>
          <w:spacing w:val="-12"/>
          <w:w w:val="105"/>
        </w:rPr>
        <w:t> </w:t>
      </w:r>
      <w:r>
        <w:rPr>
          <w:w w:val="105"/>
        </w:rPr>
        <w:t>Logistics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Merced,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779"/>
      </w:pPr>
      <w:r>
        <w:rPr>
          <w:w w:val="105"/>
        </w:rPr>
        <w:t>Loaded and organized 4,000 pounds of freight daily, supporting driver teams and cutting delivery delays by 12%.</w:t>
      </w:r>
    </w:p>
    <w:p>
      <w:pPr>
        <w:pStyle w:val="BodyText"/>
        <w:spacing w:line="273" w:lineRule="auto" w:before="91"/>
        <w:ind w:left="779"/>
      </w:pPr>
      <w:r>
        <w:rPr>
          <w:w w:val="105"/>
        </w:rPr>
        <w:t>Assisted with shipment staging and pallet wrapping, improving load efﬁciency by reducing wasted truck space.</w:t>
      </w:r>
    </w:p>
    <w:p>
      <w:pPr>
        <w:pStyle w:val="BodyText"/>
        <w:spacing w:line="273" w:lineRule="auto" w:before="105"/>
        <w:ind w:left="779"/>
      </w:pPr>
      <w:r>
        <w:rPr>
          <w:w w:val="105"/>
        </w:rPr>
        <w:t>Conducted quality checks on outbound shipments, lowering error rates by 10% across six months.</w: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ind w:left="-1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2E536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2e5369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110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6"/>
        <w:ind w:left="110"/>
      </w:pPr>
      <w:r>
        <w:rPr>
          <w:w w:val="105"/>
        </w:rPr>
        <w:t>Merced</w:t>
      </w:r>
      <w:r>
        <w:rPr>
          <w:spacing w:val="-2"/>
          <w:w w:val="105"/>
        </w:rPr>
        <w:t> </w:t>
      </w:r>
      <w:r>
        <w:rPr>
          <w:w w:val="105"/>
        </w:rPr>
        <w:t>High</w:t>
      </w:r>
      <w:r>
        <w:rPr>
          <w:spacing w:val="-2"/>
          <w:w w:val="105"/>
        </w:rPr>
        <w:t> </w:t>
      </w:r>
      <w:r>
        <w:rPr>
          <w:w w:val="105"/>
        </w:rPr>
        <w:t>School</w:t>
      </w:r>
      <w:r>
        <w:rPr>
          <w:spacing w:val="-2"/>
          <w:w w:val="105"/>
        </w:rPr>
        <w:t> </w:t>
      </w:r>
      <w:r>
        <w:rPr>
          <w:w w:val="105"/>
        </w:rPr>
        <w:t>,</w:t>
      </w:r>
      <w:r>
        <w:rPr>
          <w:spacing w:val="-2"/>
          <w:w w:val="105"/>
        </w:rPr>
        <w:t> </w:t>
      </w:r>
      <w:r>
        <w:rPr>
          <w:w w:val="105"/>
        </w:rPr>
        <w:t>Merced,</w:t>
      </w:r>
      <w:r>
        <w:rPr>
          <w:spacing w:val="-2"/>
          <w:w w:val="105"/>
        </w:rPr>
        <w:t> </w:t>
      </w:r>
      <w:r>
        <w:rPr>
          <w:w w:val="105"/>
        </w:rPr>
        <w:t>CA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60" w:bottom="280" w:left="280" w:right="180"/>
      <w:cols w:num="2" w:equalWidth="0">
        <w:col w:w="2891" w:space="1517"/>
        <w:col w:w="70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7"/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545" w:right="141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patthom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2025-11-27T02:16:24Z</dcterms:created>
  <dcterms:modified xsi:type="dcterms:W3CDTF">2025-11-27T02:16:24Z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